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A251E3" w14:textId="77777777" w:rsidR="000421DB" w:rsidRDefault="000421DB" w:rsidP="00160E2A">
      <w:pPr>
        <w:pStyle w:val="1"/>
        <w:shd w:val="clear" w:color="auto" w:fill="auto"/>
        <w:tabs>
          <w:tab w:val="left" w:pos="2310"/>
        </w:tabs>
        <w:spacing w:line="360" w:lineRule="auto"/>
        <w:rPr>
          <w:b/>
          <w:color w:val="000000"/>
          <w:sz w:val="28"/>
          <w:szCs w:val="28"/>
        </w:rPr>
      </w:pPr>
      <w:bookmarkStart w:id="0" w:name="bookmark3"/>
    </w:p>
    <w:p w14:paraId="3B2C5113" w14:textId="31DAE720" w:rsidR="000421DB" w:rsidRDefault="000421DB" w:rsidP="00160E2A">
      <w:pPr>
        <w:pStyle w:val="1"/>
        <w:shd w:val="clear" w:color="auto" w:fill="auto"/>
        <w:tabs>
          <w:tab w:val="left" w:pos="2310"/>
        </w:tabs>
        <w:spacing w:line="360" w:lineRule="auto"/>
        <w:rPr>
          <w:b/>
          <w:color w:val="000000"/>
          <w:sz w:val="28"/>
          <w:szCs w:val="28"/>
        </w:rPr>
      </w:pPr>
      <w:r>
        <w:rPr>
          <w:b/>
          <w:noProof/>
          <w:color w:val="000000"/>
          <w:sz w:val="28"/>
          <w:szCs w:val="28"/>
          <w:lang w:eastAsia="ru-RU"/>
        </w:rPr>
        <w:drawing>
          <wp:inline distT="0" distB="0" distL="0" distR="0" wp14:anchorId="268594E2" wp14:editId="0C5B298C">
            <wp:extent cx="6106930" cy="8642165"/>
            <wp:effectExtent l="0" t="0" r="825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8427" cy="8644284"/>
                    </a:xfrm>
                    <a:prstGeom prst="rect">
                      <a:avLst/>
                    </a:prstGeom>
                    <a:noFill/>
                    <a:ln>
                      <a:noFill/>
                    </a:ln>
                  </pic:spPr>
                </pic:pic>
              </a:graphicData>
            </a:graphic>
          </wp:inline>
        </w:drawing>
      </w:r>
    </w:p>
    <w:p w14:paraId="47B439DC" w14:textId="4ADF7CF7" w:rsidR="00511FE5" w:rsidRPr="000E1CD6" w:rsidRDefault="00121C2A" w:rsidP="00160E2A">
      <w:pPr>
        <w:pStyle w:val="1"/>
        <w:shd w:val="clear" w:color="auto" w:fill="auto"/>
        <w:tabs>
          <w:tab w:val="left" w:pos="2310"/>
        </w:tabs>
        <w:spacing w:line="360" w:lineRule="auto"/>
        <w:rPr>
          <w:b/>
          <w:sz w:val="28"/>
          <w:szCs w:val="28"/>
          <w:lang w:eastAsia="x-none"/>
        </w:rPr>
      </w:pPr>
      <w:r w:rsidRPr="000E1CD6">
        <w:rPr>
          <w:b/>
          <w:color w:val="000000"/>
          <w:sz w:val="28"/>
          <w:szCs w:val="28"/>
        </w:rPr>
        <w:lastRenderedPageBreak/>
        <w:tab/>
      </w:r>
      <w:r w:rsidR="0021049D" w:rsidRPr="000E1CD6">
        <w:rPr>
          <w:b/>
          <w:color w:val="000000"/>
          <w:sz w:val="28"/>
          <w:szCs w:val="28"/>
        </w:rPr>
        <w:tab/>
      </w:r>
      <w:r w:rsidR="005E037B" w:rsidRPr="000E1CD6">
        <w:rPr>
          <w:b/>
          <w:color w:val="000000"/>
          <w:sz w:val="28"/>
          <w:szCs w:val="28"/>
          <w:lang w:val="en-US"/>
        </w:rPr>
        <w:t>I</w:t>
      </w:r>
      <w:r w:rsidR="005E037B" w:rsidRPr="000E1CD6">
        <w:rPr>
          <w:b/>
          <w:color w:val="000000"/>
          <w:sz w:val="28"/>
          <w:szCs w:val="28"/>
        </w:rPr>
        <w:t xml:space="preserve">. </w:t>
      </w:r>
      <w:r w:rsidR="00511FE5" w:rsidRPr="000E1CD6">
        <w:rPr>
          <w:b/>
          <w:color w:val="000000"/>
          <w:sz w:val="28"/>
          <w:szCs w:val="28"/>
        </w:rPr>
        <w:t>ОБЩИЕ ПОЛОЖЕНИЯ</w:t>
      </w:r>
      <w:bookmarkEnd w:id="0"/>
    </w:p>
    <w:p w14:paraId="681C8DCD" w14:textId="53DBA3D3" w:rsidR="001E7175" w:rsidRPr="000E1CD6" w:rsidRDefault="00511FE5" w:rsidP="001742C0">
      <w:pPr>
        <w:pStyle w:val="1"/>
        <w:shd w:val="clear" w:color="auto" w:fill="auto"/>
        <w:tabs>
          <w:tab w:val="left" w:pos="1078"/>
        </w:tabs>
        <w:spacing w:line="240" w:lineRule="auto"/>
        <w:ind w:left="-284"/>
        <w:rPr>
          <w:b/>
          <w:bCs/>
          <w:iCs/>
          <w:sz w:val="28"/>
          <w:szCs w:val="28"/>
          <w:lang w:eastAsia="x-none"/>
        </w:rPr>
      </w:pPr>
      <w:r w:rsidRPr="000E1CD6">
        <w:rPr>
          <w:sz w:val="28"/>
          <w:szCs w:val="28"/>
          <w:lang w:eastAsia="x-none"/>
        </w:rPr>
        <w:t>1.1.</w:t>
      </w:r>
      <w:r w:rsidR="007A10A2" w:rsidRPr="000E1CD6">
        <w:rPr>
          <w:sz w:val="28"/>
          <w:szCs w:val="28"/>
          <w:lang w:eastAsia="x-none"/>
        </w:rPr>
        <w:t xml:space="preserve"> </w:t>
      </w:r>
      <w:r w:rsidR="00780E2A" w:rsidRPr="000E1CD6">
        <w:rPr>
          <w:sz w:val="28"/>
          <w:szCs w:val="28"/>
          <w:lang w:eastAsia="x-none"/>
        </w:rPr>
        <w:t xml:space="preserve">Дошкольное </w:t>
      </w:r>
      <w:r w:rsidR="00780E2A" w:rsidRPr="000E1CD6">
        <w:rPr>
          <w:sz w:val="28"/>
          <w:szCs w:val="28"/>
          <w:lang w:val="x-none" w:eastAsia="x-none"/>
        </w:rPr>
        <w:t>образовательное учреждение «Детский сад комбинированного вида №</w:t>
      </w:r>
      <w:r w:rsidR="00780E2A" w:rsidRPr="000E1CD6">
        <w:rPr>
          <w:sz w:val="28"/>
          <w:szCs w:val="28"/>
          <w:lang w:eastAsia="x-none"/>
        </w:rPr>
        <w:t xml:space="preserve"> </w:t>
      </w:r>
      <w:r w:rsidR="00780E2A" w:rsidRPr="000E1CD6">
        <w:rPr>
          <w:sz w:val="28"/>
          <w:szCs w:val="28"/>
          <w:lang w:val="x-none" w:eastAsia="x-none"/>
        </w:rPr>
        <w:t xml:space="preserve">1» </w:t>
      </w:r>
      <w:r w:rsidR="00780E2A" w:rsidRPr="000E1CD6">
        <w:rPr>
          <w:sz w:val="28"/>
          <w:szCs w:val="28"/>
          <w:lang w:eastAsia="x-none"/>
        </w:rPr>
        <w:t xml:space="preserve">г. Черняховска </w:t>
      </w:r>
      <w:r w:rsidR="00780E2A" w:rsidRPr="000E1CD6">
        <w:rPr>
          <w:sz w:val="28"/>
          <w:szCs w:val="28"/>
          <w:lang w:val="x-none" w:eastAsia="x-none"/>
        </w:rPr>
        <w:t>является автономным образовательным учреждением (далее - Учреждение), находящимся в</w:t>
      </w:r>
      <w:r w:rsidR="00780E2A" w:rsidRPr="000E1CD6">
        <w:rPr>
          <w:sz w:val="28"/>
          <w:szCs w:val="28"/>
          <w:lang w:eastAsia="x-none"/>
        </w:rPr>
        <w:t xml:space="preserve"> </w:t>
      </w:r>
      <w:r w:rsidR="00780E2A" w:rsidRPr="000E1CD6">
        <w:rPr>
          <w:sz w:val="28"/>
          <w:szCs w:val="28"/>
          <w:lang w:val="x-none" w:eastAsia="x-none"/>
        </w:rPr>
        <w:t xml:space="preserve">ведении </w:t>
      </w:r>
      <w:r w:rsidR="00780E2A" w:rsidRPr="000E1CD6">
        <w:rPr>
          <w:sz w:val="28"/>
          <w:szCs w:val="28"/>
          <w:lang w:eastAsia="x-none"/>
        </w:rPr>
        <w:t xml:space="preserve">администрации </w:t>
      </w:r>
      <w:r w:rsidR="00780E2A" w:rsidRPr="000E1CD6">
        <w:rPr>
          <w:sz w:val="28"/>
          <w:szCs w:val="28"/>
          <w:lang w:val="x-none" w:eastAsia="x-none"/>
        </w:rPr>
        <w:t>муниципального образования</w:t>
      </w:r>
      <w:r w:rsidR="00780E2A" w:rsidRPr="000E1CD6">
        <w:rPr>
          <w:sz w:val="28"/>
          <w:szCs w:val="28"/>
          <w:lang w:eastAsia="x-none"/>
        </w:rPr>
        <w:t xml:space="preserve"> </w:t>
      </w:r>
      <w:r w:rsidR="00780E2A" w:rsidRPr="000E1CD6">
        <w:rPr>
          <w:sz w:val="28"/>
          <w:szCs w:val="28"/>
          <w:lang w:val="x-none" w:eastAsia="x-none"/>
        </w:rPr>
        <w:t xml:space="preserve">«Черняховский </w:t>
      </w:r>
      <w:r w:rsidR="00780E2A" w:rsidRPr="000E1CD6">
        <w:rPr>
          <w:sz w:val="28"/>
          <w:szCs w:val="28"/>
          <w:lang w:eastAsia="x-none"/>
        </w:rPr>
        <w:t>муниципальный округ Калининградской области</w:t>
      </w:r>
      <w:r w:rsidR="00780E2A" w:rsidRPr="000E1CD6">
        <w:rPr>
          <w:sz w:val="28"/>
          <w:szCs w:val="28"/>
          <w:lang w:val="x-none" w:eastAsia="x-none"/>
        </w:rPr>
        <w:t>»</w:t>
      </w:r>
      <w:r w:rsidR="00780E2A" w:rsidRPr="000E1CD6">
        <w:rPr>
          <w:b/>
          <w:bCs/>
          <w:iCs/>
          <w:sz w:val="28"/>
          <w:szCs w:val="28"/>
          <w:lang w:eastAsia="x-none"/>
        </w:rPr>
        <w:t>.</w:t>
      </w:r>
    </w:p>
    <w:p w14:paraId="2A78EC5B" w14:textId="77777777" w:rsidR="00511FE5" w:rsidRPr="000E1CD6" w:rsidRDefault="00511FE5" w:rsidP="001742C0">
      <w:pPr>
        <w:pStyle w:val="1"/>
        <w:shd w:val="clear" w:color="auto" w:fill="auto"/>
        <w:tabs>
          <w:tab w:val="left" w:pos="1078"/>
        </w:tabs>
        <w:spacing w:line="240" w:lineRule="auto"/>
        <w:ind w:left="-284"/>
        <w:rPr>
          <w:b/>
          <w:bCs/>
          <w:iCs/>
          <w:sz w:val="28"/>
          <w:szCs w:val="28"/>
          <w:lang w:eastAsia="x-none"/>
        </w:rPr>
      </w:pPr>
      <w:r w:rsidRPr="000E1CD6">
        <w:rPr>
          <w:rFonts w:eastAsia="Courier New"/>
          <w:sz w:val="28"/>
          <w:szCs w:val="28"/>
        </w:rPr>
        <w:t xml:space="preserve"> 1.2.</w:t>
      </w:r>
      <w:r w:rsidR="004B2AB6" w:rsidRPr="000E1CD6">
        <w:rPr>
          <w:rFonts w:eastAsia="Courier New"/>
          <w:sz w:val="28"/>
          <w:szCs w:val="28"/>
        </w:rPr>
        <w:t xml:space="preserve"> </w:t>
      </w:r>
      <w:r w:rsidRPr="000E1CD6">
        <w:rPr>
          <w:rFonts w:eastAsia="Courier New"/>
          <w:sz w:val="28"/>
          <w:szCs w:val="28"/>
        </w:rPr>
        <w:t>Учреждение  создано путем изменения типа существующего  муниципального дошкольного образовательного учреждения  «Детский сад №</w:t>
      </w:r>
      <w:r w:rsidR="004B2AB6" w:rsidRPr="000E1CD6">
        <w:rPr>
          <w:rFonts w:eastAsia="Courier New"/>
          <w:sz w:val="28"/>
          <w:szCs w:val="28"/>
        </w:rPr>
        <w:t xml:space="preserve"> </w:t>
      </w:r>
      <w:r w:rsidRPr="000E1CD6">
        <w:rPr>
          <w:rFonts w:eastAsia="Courier New"/>
          <w:sz w:val="28"/>
          <w:szCs w:val="28"/>
        </w:rPr>
        <w:t>1» на основании постановления главы муниципального образования «Черняховский муниципальный район» от   29 декабря 2009 года  № 657 «О создании муниципального автономного дошкольного образовате</w:t>
      </w:r>
      <w:r w:rsidR="009A5164" w:rsidRPr="000E1CD6">
        <w:rPr>
          <w:rFonts w:eastAsia="Courier New"/>
          <w:sz w:val="28"/>
          <w:szCs w:val="28"/>
        </w:rPr>
        <w:t xml:space="preserve">льного учреждения «Детский сад </w:t>
      </w:r>
      <w:r w:rsidRPr="000E1CD6">
        <w:rPr>
          <w:rFonts w:eastAsia="Courier New"/>
          <w:sz w:val="28"/>
          <w:szCs w:val="28"/>
        </w:rPr>
        <w:t>№</w:t>
      </w:r>
      <w:r w:rsidR="00DF5E9F" w:rsidRPr="000E1CD6">
        <w:rPr>
          <w:rFonts w:eastAsia="Courier New"/>
          <w:sz w:val="28"/>
          <w:szCs w:val="28"/>
        </w:rPr>
        <w:t xml:space="preserve"> </w:t>
      </w:r>
      <w:r w:rsidRPr="000E1CD6">
        <w:rPr>
          <w:rFonts w:eastAsia="Courier New"/>
          <w:sz w:val="28"/>
          <w:szCs w:val="28"/>
        </w:rPr>
        <w:t>1»</w:t>
      </w:r>
      <w:r w:rsidR="009A5164" w:rsidRPr="000E1CD6">
        <w:rPr>
          <w:rFonts w:eastAsia="Courier New"/>
          <w:sz w:val="28"/>
          <w:szCs w:val="28"/>
        </w:rPr>
        <w:t xml:space="preserve"> </w:t>
      </w:r>
      <w:r w:rsidRPr="000E1CD6">
        <w:rPr>
          <w:rFonts w:eastAsia="Courier New"/>
          <w:sz w:val="28"/>
          <w:szCs w:val="28"/>
        </w:rPr>
        <w:t xml:space="preserve"> муниципального образования «Черняховский муниципальный район» и постановления главы муниципального образования «Черняховский муниципальный район» от   3 октября 2012 года № 1456 «О внесении изменений в  постановление главы муниципального образования «Черняховский муниципальный район» от   29 декабря 2009 года  № 657 «О создании муниципального автономного дошкольного образовательного учреждения «Детский сад  №</w:t>
      </w:r>
      <w:r w:rsidR="00504076" w:rsidRPr="000E1CD6">
        <w:rPr>
          <w:rFonts w:eastAsia="Courier New"/>
          <w:sz w:val="28"/>
          <w:szCs w:val="28"/>
        </w:rPr>
        <w:t xml:space="preserve"> </w:t>
      </w:r>
      <w:r w:rsidRPr="000E1CD6">
        <w:rPr>
          <w:rFonts w:eastAsia="Courier New"/>
          <w:sz w:val="28"/>
          <w:szCs w:val="28"/>
        </w:rPr>
        <w:t>1» муниципального образования «Черняховский муниципальный район»</w:t>
      </w:r>
      <w:r w:rsidR="009C3DC0" w:rsidRPr="000E1CD6">
        <w:rPr>
          <w:rFonts w:eastAsia="Courier New"/>
          <w:sz w:val="28"/>
          <w:szCs w:val="28"/>
        </w:rPr>
        <w:t xml:space="preserve"> и переименовано</w:t>
      </w:r>
      <w:r w:rsidR="00581E71" w:rsidRPr="000E1CD6">
        <w:rPr>
          <w:sz w:val="28"/>
          <w:szCs w:val="28"/>
        </w:rPr>
        <w:t xml:space="preserve"> </w:t>
      </w:r>
      <w:r w:rsidR="001C479F" w:rsidRPr="000E1CD6">
        <w:rPr>
          <w:sz w:val="28"/>
          <w:szCs w:val="28"/>
        </w:rPr>
        <w:t>на основании п</w:t>
      </w:r>
      <w:r w:rsidR="001C479F" w:rsidRPr="000E1CD6">
        <w:rPr>
          <w:rFonts w:eastAsia="Courier New"/>
          <w:sz w:val="28"/>
          <w:szCs w:val="28"/>
        </w:rPr>
        <w:t>остановления</w:t>
      </w:r>
      <w:r w:rsidR="00581E71" w:rsidRPr="000E1CD6">
        <w:rPr>
          <w:rFonts w:eastAsia="Courier New"/>
          <w:sz w:val="28"/>
          <w:szCs w:val="28"/>
        </w:rPr>
        <w:t xml:space="preserve"> главы муниципального образования «Черняховский </w:t>
      </w:r>
      <w:r w:rsidR="001C479F" w:rsidRPr="000E1CD6">
        <w:rPr>
          <w:rFonts w:eastAsia="Courier New"/>
          <w:sz w:val="28"/>
          <w:szCs w:val="28"/>
        </w:rPr>
        <w:t>городской округ</w:t>
      </w:r>
      <w:r w:rsidR="00581E71" w:rsidRPr="000E1CD6">
        <w:rPr>
          <w:rFonts w:eastAsia="Courier New"/>
          <w:sz w:val="28"/>
          <w:szCs w:val="28"/>
        </w:rPr>
        <w:t>» от   2</w:t>
      </w:r>
      <w:r w:rsidR="001C479F" w:rsidRPr="000E1CD6">
        <w:rPr>
          <w:rFonts w:eastAsia="Courier New"/>
          <w:sz w:val="28"/>
          <w:szCs w:val="28"/>
        </w:rPr>
        <w:t>0 января 2016</w:t>
      </w:r>
      <w:r w:rsidR="00581E71" w:rsidRPr="000E1CD6">
        <w:rPr>
          <w:rFonts w:eastAsia="Courier New"/>
          <w:sz w:val="28"/>
          <w:szCs w:val="28"/>
        </w:rPr>
        <w:t xml:space="preserve"> года  № </w:t>
      </w:r>
      <w:r w:rsidR="001C479F" w:rsidRPr="000E1CD6">
        <w:rPr>
          <w:rFonts w:eastAsia="Courier New"/>
          <w:sz w:val="28"/>
          <w:szCs w:val="28"/>
        </w:rPr>
        <w:t>37</w:t>
      </w:r>
      <w:r w:rsidR="00581E71" w:rsidRPr="000E1CD6">
        <w:rPr>
          <w:rFonts w:eastAsia="Courier New"/>
          <w:sz w:val="28"/>
          <w:szCs w:val="28"/>
        </w:rPr>
        <w:t xml:space="preserve"> «О</w:t>
      </w:r>
      <w:r w:rsidR="001C479F" w:rsidRPr="000E1CD6">
        <w:rPr>
          <w:rFonts w:eastAsia="Courier New"/>
          <w:sz w:val="28"/>
          <w:szCs w:val="28"/>
        </w:rPr>
        <w:t xml:space="preserve"> переименовании муниципального автономного </w:t>
      </w:r>
      <w:r w:rsidR="00581E71" w:rsidRPr="000E1CD6">
        <w:rPr>
          <w:rFonts w:eastAsia="Courier New"/>
          <w:sz w:val="28"/>
          <w:szCs w:val="28"/>
        </w:rPr>
        <w:t xml:space="preserve">дошкольного </w:t>
      </w:r>
      <w:r w:rsidR="001C479F" w:rsidRPr="000E1CD6">
        <w:rPr>
          <w:rFonts w:eastAsia="Courier New"/>
          <w:sz w:val="28"/>
          <w:szCs w:val="28"/>
        </w:rPr>
        <w:t xml:space="preserve">образовательного </w:t>
      </w:r>
      <w:r w:rsidR="00581E71" w:rsidRPr="000E1CD6">
        <w:rPr>
          <w:rFonts w:eastAsia="Courier New"/>
          <w:sz w:val="28"/>
          <w:szCs w:val="28"/>
        </w:rPr>
        <w:t xml:space="preserve">учреждения «Детский сад </w:t>
      </w:r>
      <w:r w:rsidR="001C479F" w:rsidRPr="000E1CD6">
        <w:rPr>
          <w:rFonts w:eastAsia="Courier New"/>
          <w:sz w:val="28"/>
          <w:szCs w:val="28"/>
        </w:rPr>
        <w:t xml:space="preserve"> комбинированного вида </w:t>
      </w:r>
      <w:r w:rsidR="00581E71" w:rsidRPr="000E1CD6">
        <w:rPr>
          <w:rFonts w:eastAsia="Courier New"/>
          <w:sz w:val="28"/>
          <w:szCs w:val="28"/>
        </w:rPr>
        <w:t xml:space="preserve">№ 1» </w:t>
      </w:r>
      <w:r w:rsidR="001C479F" w:rsidRPr="000E1CD6">
        <w:rPr>
          <w:rFonts w:eastAsia="Courier New"/>
          <w:sz w:val="28"/>
          <w:szCs w:val="28"/>
        </w:rPr>
        <w:t>муниципального образования «Черняховский муниципальный район»</w:t>
      </w:r>
      <w:r w:rsidRPr="000E1CD6">
        <w:rPr>
          <w:rFonts w:eastAsia="Courier New"/>
          <w:sz w:val="28"/>
          <w:szCs w:val="28"/>
        </w:rPr>
        <w:t>.</w:t>
      </w:r>
    </w:p>
    <w:p w14:paraId="7C1034B3" w14:textId="77777777" w:rsidR="00511FE5" w:rsidRPr="000E1CD6" w:rsidRDefault="00C74093" w:rsidP="001742C0">
      <w:pPr>
        <w:tabs>
          <w:tab w:val="left" w:pos="1078"/>
        </w:tabs>
        <w:ind w:left="-284"/>
        <w:jc w:val="both"/>
        <w:rPr>
          <w:rFonts w:ascii="Times New Roman" w:eastAsia="Times New Roman" w:hAnsi="Times New Roman" w:cs="Times New Roman"/>
          <w:color w:val="auto"/>
          <w:sz w:val="28"/>
          <w:szCs w:val="28"/>
          <w:lang w:val="x-none" w:eastAsia="x-none" w:bidi="ar-SA"/>
        </w:rPr>
      </w:pPr>
      <w:r w:rsidRPr="000E1CD6">
        <w:rPr>
          <w:rFonts w:ascii="Times New Roman" w:eastAsia="Times New Roman" w:hAnsi="Times New Roman" w:cs="Times New Roman"/>
          <w:color w:val="auto"/>
          <w:sz w:val="28"/>
          <w:szCs w:val="28"/>
          <w:lang w:eastAsia="x-none" w:bidi="ar-SA"/>
        </w:rPr>
        <w:t xml:space="preserve"> </w:t>
      </w:r>
      <w:r w:rsidR="00511FE5" w:rsidRPr="000E1CD6">
        <w:rPr>
          <w:rFonts w:ascii="Times New Roman" w:eastAsia="Times New Roman" w:hAnsi="Times New Roman" w:cs="Times New Roman"/>
          <w:color w:val="auto"/>
          <w:sz w:val="28"/>
          <w:szCs w:val="28"/>
          <w:lang w:eastAsia="x-none" w:bidi="ar-SA"/>
        </w:rPr>
        <w:t>1.3.</w:t>
      </w:r>
      <w:r w:rsidR="004B2AB6" w:rsidRPr="000E1CD6">
        <w:rPr>
          <w:rFonts w:ascii="Times New Roman" w:eastAsia="Times New Roman" w:hAnsi="Times New Roman" w:cs="Times New Roman"/>
          <w:color w:val="auto"/>
          <w:sz w:val="28"/>
          <w:szCs w:val="28"/>
          <w:lang w:eastAsia="x-none" w:bidi="ar-SA"/>
        </w:rPr>
        <w:t xml:space="preserve"> </w:t>
      </w:r>
      <w:r w:rsidR="00511FE5" w:rsidRPr="000E1CD6">
        <w:rPr>
          <w:rFonts w:ascii="Times New Roman" w:eastAsia="Times New Roman" w:hAnsi="Times New Roman" w:cs="Times New Roman"/>
          <w:color w:val="auto"/>
          <w:sz w:val="28"/>
          <w:szCs w:val="28"/>
          <w:lang w:val="x-none" w:eastAsia="x-none" w:bidi="ar-SA"/>
        </w:rPr>
        <w:t>Настоящий Устав Учреждения принят в соответствии с законодательством Российской Федерации, а также в связи с принятием Федерального закона от 29.12.2012 № 273-ФЗ «Об образовании в Российской Федерации».</w:t>
      </w:r>
    </w:p>
    <w:p w14:paraId="14C2A879" w14:textId="77777777" w:rsidR="00511FE5" w:rsidRPr="000E1CD6" w:rsidRDefault="00C74093" w:rsidP="001742C0">
      <w:pPr>
        <w:tabs>
          <w:tab w:val="left" w:pos="426"/>
          <w:tab w:val="left" w:pos="4420"/>
        </w:tabs>
        <w:ind w:left="-284"/>
        <w:jc w:val="both"/>
        <w:rPr>
          <w:rFonts w:ascii="Times New Roman" w:eastAsia="Courier New" w:hAnsi="Times New Roman" w:cs="Times New Roman"/>
          <w:i/>
          <w:sz w:val="28"/>
          <w:szCs w:val="28"/>
          <w:lang w:bidi="ar-SA"/>
        </w:rPr>
      </w:pPr>
      <w:r w:rsidRPr="000E1CD6">
        <w:rPr>
          <w:rFonts w:ascii="Times New Roman" w:eastAsia="Courier New" w:hAnsi="Times New Roman" w:cs="Times New Roman"/>
          <w:sz w:val="28"/>
          <w:szCs w:val="28"/>
          <w:lang w:bidi="ar-SA"/>
        </w:rPr>
        <w:t xml:space="preserve"> </w:t>
      </w:r>
      <w:r w:rsidR="00511FE5" w:rsidRPr="000E1CD6">
        <w:rPr>
          <w:rFonts w:ascii="Times New Roman" w:eastAsia="Courier New" w:hAnsi="Times New Roman" w:cs="Times New Roman"/>
          <w:sz w:val="28"/>
          <w:szCs w:val="28"/>
          <w:lang w:bidi="ar-SA"/>
        </w:rPr>
        <w:t>1.4.</w:t>
      </w:r>
      <w:r w:rsidR="004B2AB6" w:rsidRPr="000E1CD6">
        <w:rPr>
          <w:rFonts w:ascii="Times New Roman" w:eastAsia="Courier New" w:hAnsi="Times New Roman" w:cs="Times New Roman"/>
          <w:sz w:val="28"/>
          <w:szCs w:val="28"/>
          <w:lang w:bidi="ar-SA"/>
        </w:rPr>
        <w:t xml:space="preserve"> </w:t>
      </w:r>
      <w:r w:rsidR="00511FE5" w:rsidRPr="000E1CD6">
        <w:rPr>
          <w:rFonts w:ascii="Times New Roman" w:eastAsia="Courier New" w:hAnsi="Times New Roman" w:cs="Times New Roman"/>
          <w:sz w:val="28"/>
          <w:szCs w:val="28"/>
          <w:lang w:bidi="ar-SA"/>
        </w:rPr>
        <w:t xml:space="preserve">Полное наименование Учреждения: </w:t>
      </w:r>
      <w:r w:rsidR="00511FE5" w:rsidRPr="000E1CD6">
        <w:rPr>
          <w:rFonts w:ascii="Times New Roman" w:eastAsia="Times New Roman" w:hAnsi="Times New Roman" w:cs="Times New Roman"/>
          <w:color w:val="auto"/>
          <w:sz w:val="28"/>
          <w:szCs w:val="28"/>
          <w:lang w:eastAsia="ar-SA" w:bidi="ar-SA"/>
        </w:rPr>
        <w:t xml:space="preserve">муниципальное автономное дошкольное образовательное </w:t>
      </w:r>
      <w:r w:rsidR="001E3B48" w:rsidRPr="000E1CD6">
        <w:rPr>
          <w:rFonts w:ascii="Times New Roman" w:eastAsia="Times New Roman" w:hAnsi="Times New Roman" w:cs="Times New Roman"/>
          <w:color w:val="auto"/>
          <w:sz w:val="28"/>
          <w:szCs w:val="28"/>
          <w:lang w:eastAsia="ar-SA" w:bidi="ar-SA"/>
        </w:rPr>
        <w:t xml:space="preserve"> </w:t>
      </w:r>
      <w:r w:rsidR="00511FE5" w:rsidRPr="000E1CD6">
        <w:rPr>
          <w:rFonts w:ascii="Times New Roman" w:eastAsia="Times New Roman" w:hAnsi="Times New Roman" w:cs="Times New Roman"/>
          <w:color w:val="auto"/>
          <w:sz w:val="28"/>
          <w:szCs w:val="28"/>
          <w:lang w:eastAsia="ar-SA" w:bidi="ar-SA"/>
        </w:rPr>
        <w:t xml:space="preserve"> </w:t>
      </w:r>
      <w:r w:rsidR="00FD6904" w:rsidRPr="000E1CD6">
        <w:rPr>
          <w:rFonts w:ascii="Times New Roman" w:eastAsia="Times New Roman" w:hAnsi="Times New Roman" w:cs="Times New Roman"/>
          <w:color w:val="auto"/>
          <w:sz w:val="28"/>
          <w:szCs w:val="28"/>
          <w:lang w:eastAsia="ar-SA" w:bidi="ar-SA"/>
        </w:rPr>
        <w:t>учреждение «</w:t>
      </w:r>
      <w:r w:rsidR="00511FE5" w:rsidRPr="000E1CD6">
        <w:rPr>
          <w:rFonts w:ascii="Times New Roman" w:eastAsia="Times New Roman" w:hAnsi="Times New Roman" w:cs="Times New Roman"/>
          <w:color w:val="auto"/>
          <w:sz w:val="28"/>
          <w:szCs w:val="28"/>
          <w:lang w:eastAsia="ar-SA" w:bidi="ar-SA"/>
        </w:rPr>
        <w:t xml:space="preserve">Детский </w:t>
      </w:r>
      <w:r w:rsidR="00FD6904" w:rsidRPr="000E1CD6">
        <w:rPr>
          <w:rFonts w:ascii="Times New Roman" w:eastAsia="Times New Roman" w:hAnsi="Times New Roman" w:cs="Times New Roman"/>
          <w:color w:val="auto"/>
          <w:sz w:val="28"/>
          <w:szCs w:val="28"/>
          <w:lang w:eastAsia="ar-SA" w:bidi="ar-SA"/>
        </w:rPr>
        <w:t>сад комбинированного</w:t>
      </w:r>
      <w:r w:rsidR="00511FE5" w:rsidRPr="000E1CD6">
        <w:rPr>
          <w:rFonts w:ascii="Times New Roman" w:eastAsia="Times New Roman" w:hAnsi="Times New Roman" w:cs="Times New Roman"/>
          <w:color w:val="auto"/>
          <w:sz w:val="28"/>
          <w:szCs w:val="28"/>
          <w:lang w:eastAsia="ar-SA" w:bidi="ar-SA"/>
        </w:rPr>
        <w:t xml:space="preserve"> вида №</w:t>
      </w:r>
      <w:r w:rsidR="00504076" w:rsidRPr="000E1CD6">
        <w:rPr>
          <w:rFonts w:ascii="Times New Roman" w:eastAsia="Times New Roman" w:hAnsi="Times New Roman" w:cs="Times New Roman"/>
          <w:color w:val="auto"/>
          <w:sz w:val="28"/>
          <w:szCs w:val="28"/>
          <w:lang w:eastAsia="ar-SA" w:bidi="ar-SA"/>
        </w:rPr>
        <w:t xml:space="preserve"> </w:t>
      </w:r>
      <w:r w:rsidR="00FD6904" w:rsidRPr="000E1CD6">
        <w:rPr>
          <w:rFonts w:ascii="Times New Roman" w:eastAsia="Times New Roman" w:hAnsi="Times New Roman" w:cs="Times New Roman"/>
          <w:color w:val="auto"/>
          <w:sz w:val="28"/>
          <w:szCs w:val="28"/>
          <w:lang w:eastAsia="ar-SA" w:bidi="ar-SA"/>
        </w:rPr>
        <w:t xml:space="preserve">1» </w:t>
      </w:r>
      <w:r w:rsidR="009C3DC0" w:rsidRPr="000E1CD6">
        <w:rPr>
          <w:rFonts w:ascii="Times New Roman" w:eastAsia="Times New Roman" w:hAnsi="Times New Roman" w:cs="Times New Roman"/>
          <w:color w:val="auto"/>
          <w:sz w:val="28"/>
          <w:szCs w:val="28"/>
          <w:lang w:eastAsia="ar-SA" w:bidi="ar-SA"/>
        </w:rPr>
        <w:t>г. Черняховска.</w:t>
      </w:r>
    </w:p>
    <w:p w14:paraId="0AC5DDBC" w14:textId="77777777" w:rsidR="00511FE5" w:rsidRPr="000E1CD6" w:rsidRDefault="00511FE5" w:rsidP="001742C0">
      <w:pPr>
        <w:tabs>
          <w:tab w:val="left" w:leader="underscore" w:pos="9182"/>
        </w:tabs>
        <w:ind w:left="-284" w:firstLine="560"/>
        <w:jc w:val="both"/>
        <w:rPr>
          <w:rFonts w:ascii="Times New Roman" w:eastAsia="Times New Roman" w:hAnsi="Times New Roman" w:cs="Times New Roman"/>
          <w:color w:val="auto"/>
          <w:sz w:val="28"/>
          <w:szCs w:val="28"/>
          <w:lang w:eastAsia="x-none" w:bidi="ar-SA"/>
        </w:rPr>
      </w:pPr>
      <w:r w:rsidRPr="000E1CD6">
        <w:rPr>
          <w:rFonts w:ascii="Times New Roman" w:eastAsia="Times New Roman" w:hAnsi="Times New Roman" w:cs="Times New Roman"/>
          <w:color w:val="auto"/>
          <w:sz w:val="28"/>
          <w:szCs w:val="28"/>
          <w:lang w:val="x-none" w:eastAsia="x-none" w:bidi="ar-SA"/>
        </w:rPr>
        <w:t>Сокращенное наименование Учреждения: МАДОУ</w:t>
      </w:r>
      <w:r w:rsidRPr="000E1CD6">
        <w:rPr>
          <w:rFonts w:ascii="Times New Roman" w:eastAsia="Times New Roman" w:hAnsi="Times New Roman" w:cs="Times New Roman"/>
          <w:color w:val="auto"/>
          <w:sz w:val="28"/>
          <w:szCs w:val="28"/>
          <w:lang w:eastAsia="x-none" w:bidi="ar-SA"/>
        </w:rPr>
        <w:t xml:space="preserve"> </w:t>
      </w:r>
      <w:r w:rsidRPr="000E1CD6">
        <w:rPr>
          <w:rFonts w:ascii="Times New Roman" w:eastAsia="Times New Roman" w:hAnsi="Times New Roman" w:cs="Times New Roman"/>
          <w:color w:val="auto"/>
          <w:sz w:val="28"/>
          <w:szCs w:val="28"/>
          <w:lang w:val="x-none" w:eastAsia="x-none" w:bidi="ar-SA"/>
        </w:rPr>
        <w:t>«Детский сад  комбинированного вида №</w:t>
      </w:r>
      <w:r w:rsidR="00504076" w:rsidRPr="000E1CD6">
        <w:rPr>
          <w:rFonts w:ascii="Times New Roman" w:eastAsia="Times New Roman" w:hAnsi="Times New Roman" w:cs="Times New Roman"/>
          <w:color w:val="auto"/>
          <w:sz w:val="28"/>
          <w:szCs w:val="28"/>
          <w:lang w:eastAsia="x-none" w:bidi="ar-SA"/>
        </w:rPr>
        <w:t xml:space="preserve"> </w:t>
      </w:r>
      <w:r w:rsidRPr="000E1CD6">
        <w:rPr>
          <w:rFonts w:ascii="Times New Roman" w:eastAsia="Times New Roman" w:hAnsi="Times New Roman" w:cs="Times New Roman"/>
          <w:color w:val="auto"/>
          <w:sz w:val="28"/>
          <w:szCs w:val="28"/>
          <w:lang w:val="x-none" w:eastAsia="x-none" w:bidi="ar-SA"/>
        </w:rPr>
        <w:t>1»</w:t>
      </w:r>
      <w:r w:rsidR="004B2AB6" w:rsidRPr="000E1CD6">
        <w:rPr>
          <w:rFonts w:ascii="Times New Roman" w:eastAsia="Times New Roman" w:hAnsi="Times New Roman" w:cs="Times New Roman"/>
          <w:color w:val="auto"/>
          <w:sz w:val="28"/>
          <w:szCs w:val="28"/>
          <w:lang w:eastAsia="x-none" w:bidi="ar-SA"/>
        </w:rPr>
        <w:t>.</w:t>
      </w:r>
    </w:p>
    <w:p w14:paraId="63D83C7A" w14:textId="77777777" w:rsidR="00511FE5" w:rsidRPr="000E1CD6" w:rsidRDefault="00C74093" w:rsidP="001742C0">
      <w:pPr>
        <w:ind w:left="-284"/>
        <w:jc w:val="both"/>
        <w:rPr>
          <w:rFonts w:ascii="Times New Roman" w:eastAsia="Times New Roman" w:hAnsi="Times New Roman" w:cs="Times New Roman"/>
          <w:bCs/>
          <w:iCs/>
          <w:color w:val="auto"/>
          <w:sz w:val="28"/>
          <w:szCs w:val="28"/>
          <w:lang w:val="x-none" w:eastAsia="x-none" w:bidi="ar-SA"/>
        </w:rPr>
      </w:pPr>
      <w:r w:rsidRPr="000E1CD6">
        <w:rPr>
          <w:rFonts w:ascii="Times New Roman" w:eastAsia="Times New Roman" w:hAnsi="Times New Roman" w:cs="Times New Roman"/>
          <w:bCs/>
          <w:iCs/>
          <w:color w:val="auto"/>
          <w:sz w:val="28"/>
          <w:szCs w:val="28"/>
          <w:lang w:eastAsia="x-none" w:bidi="ar-SA"/>
        </w:rPr>
        <w:t xml:space="preserve"> </w:t>
      </w:r>
      <w:r w:rsidR="00511FE5" w:rsidRPr="000E1CD6">
        <w:rPr>
          <w:rFonts w:ascii="Times New Roman" w:eastAsia="Times New Roman" w:hAnsi="Times New Roman" w:cs="Times New Roman"/>
          <w:bCs/>
          <w:iCs/>
          <w:color w:val="auto"/>
          <w:sz w:val="28"/>
          <w:szCs w:val="28"/>
          <w:lang w:eastAsia="x-none" w:bidi="ar-SA"/>
        </w:rPr>
        <w:t>1.5.</w:t>
      </w:r>
      <w:r w:rsidR="004B2AB6" w:rsidRPr="000E1CD6">
        <w:rPr>
          <w:rFonts w:ascii="Times New Roman" w:eastAsia="Times New Roman" w:hAnsi="Times New Roman" w:cs="Times New Roman"/>
          <w:bCs/>
          <w:iCs/>
          <w:color w:val="auto"/>
          <w:sz w:val="28"/>
          <w:szCs w:val="28"/>
          <w:lang w:eastAsia="x-none" w:bidi="ar-SA"/>
        </w:rPr>
        <w:t xml:space="preserve"> </w:t>
      </w:r>
      <w:r w:rsidR="00511FE5" w:rsidRPr="000E1CD6">
        <w:rPr>
          <w:rFonts w:ascii="Times New Roman" w:eastAsia="Times New Roman" w:hAnsi="Times New Roman" w:cs="Times New Roman"/>
          <w:bCs/>
          <w:iCs/>
          <w:color w:val="auto"/>
          <w:sz w:val="28"/>
          <w:szCs w:val="28"/>
          <w:lang w:val="x-none" w:eastAsia="x-none" w:bidi="ar-SA"/>
        </w:rPr>
        <w:t xml:space="preserve">Учреждение по своей организационно-правовой форме является муниципальным автономным учреждением, по типу образовательной организации -   </w:t>
      </w:r>
      <w:r w:rsidR="00250817" w:rsidRPr="000E1CD6">
        <w:rPr>
          <w:rFonts w:ascii="Times New Roman" w:eastAsia="Times New Roman" w:hAnsi="Times New Roman" w:cs="Times New Roman"/>
          <w:bCs/>
          <w:iCs/>
          <w:color w:val="auto"/>
          <w:sz w:val="28"/>
          <w:szCs w:val="28"/>
          <w:lang w:val="x-none" w:eastAsia="x-none" w:bidi="ar-SA"/>
        </w:rPr>
        <w:t>дошкольное образовательное учреждение</w:t>
      </w:r>
      <w:r w:rsidR="00511FE5" w:rsidRPr="000E1CD6">
        <w:rPr>
          <w:rFonts w:ascii="Times New Roman" w:eastAsia="Times New Roman" w:hAnsi="Times New Roman" w:cs="Times New Roman"/>
          <w:bCs/>
          <w:iCs/>
          <w:color w:val="auto"/>
          <w:sz w:val="28"/>
          <w:szCs w:val="28"/>
          <w:lang w:val="x-none" w:eastAsia="x-none" w:bidi="ar-SA"/>
        </w:rPr>
        <w:t xml:space="preserve"> - осуществляющее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14:paraId="79950396" w14:textId="77777777" w:rsidR="00511FE5" w:rsidRPr="000E1CD6" w:rsidRDefault="00511FE5" w:rsidP="001742C0">
      <w:pPr>
        <w:ind w:left="-284"/>
        <w:jc w:val="both"/>
        <w:rPr>
          <w:rFonts w:ascii="Times New Roman" w:eastAsia="Times New Roman" w:hAnsi="Times New Roman" w:cs="Times New Roman"/>
          <w:spacing w:val="-8"/>
          <w:sz w:val="28"/>
          <w:szCs w:val="28"/>
          <w:lang w:eastAsia="ar-SA" w:bidi="ar-SA"/>
        </w:rPr>
      </w:pPr>
      <w:r w:rsidRPr="000E1CD6">
        <w:rPr>
          <w:rFonts w:ascii="Times New Roman" w:eastAsia="Courier New" w:hAnsi="Times New Roman" w:cs="Times New Roman"/>
          <w:sz w:val="28"/>
          <w:szCs w:val="28"/>
          <w:lang w:bidi="ar-SA"/>
        </w:rPr>
        <w:t xml:space="preserve">1.6. </w:t>
      </w:r>
      <w:r w:rsidRPr="000E1CD6">
        <w:rPr>
          <w:rFonts w:ascii="Times New Roman" w:eastAsia="Courier New" w:hAnsi="Times New Roman" w:cs="Times New Roman"/>
          <w:bCs/>
          <w:iCs/>
          <w:sz w:val="28"/>
          <w:szCs w:val="28"/>
          <w:lang w:bidi="ar-SA"/>
        </w:rPr>
        <w:t>Место нахождения:</w:t>
      </w:r>
      <w:r w:rsidR="00DF5E9F" w:rsidRPr="000E1CD6">
        <w:rPr>
          <w:rFonts w:ascii="Times New Roman" w:eastAsia="Times New Roman" w:hAnsi="Times New Roman" w:cs="Times New Roman"/>
          <w:color w:val="auto"/>
          <w:sz w:val="28"/>
          <w:szCs w:val="28"/>
          <w:lang w:eastAsia="ar-SA" w:bidi="ar-SA"/>
        </w:rPr>
        <w:t xml:space="preserve"> Юридический адрес: </w:t>
      </w:r>
      <w:r w:rsidR="00DF5E9F" w:rsidRPr="000E1CD6">
        <w:rPr>
          <w:rFonts w:ascii="Times New Roman" w:eastAsia="Times New Roman" w:hAnsi="Times New Roman" w:cs="Times New Roman"/>
          <w:spacing w:val="-7"/>
          <w:sz w:val="28"/>
          <w:szCs w:val="28"/>
          <w:lang w:eastAsia="ar-SA" w:bidi="ar-SA"/>
        </w:rPr>
        <w:t xml:space="preserve">238151, </w:t>
      </w:r>
      <w:r w:rsidR="00CE0DAE" w:rsidRPr="000E1CD6">
        <w:rPr>
          <w:rFonts w:ascii="Times New Roman" w:eastAsia="Times New Roman" w:hAnsi="Times New Roman" w:cs="Times New Roman"/>
          <w:spacing w:val="-7"/>
          <w:sz w:val="28"/>
          <w:szCs w:val="28"/>
          <w:lang w:eastAsia="ar-SA" w:bidi="ar-SA"/>
        </w:rPr>
        <w:t xml:space="preserve">Россия, </w:t>
      </w:r>
      <w:r w:rsidRPr="000E1CD6">
        <w:rPr>
          <w:rFonts w:ascii="Times New Roman" w:eastAsia="Times New Roman" w:hAnsi="Times New Roman" w:cs="Times New Roman"/>
          <w:spacing w:val="-7"/>
          <w:sz w:val="28"/>
          <w:szCs w:val="28"/>
          <w:lang w:eastAsia="ar-SA" w:bidi="ar-SA"/>
        </w:rPr>
        <w:t xml:space="preserve">Калининградская область, </w:t>
      </w:r>
      <w:r w:rsidRPr="000E1CD6">
        <w:rPr>
          <w:rFonts w:ascii="Times New Roman" w:eastAsia="Times New Roman" w:hAnsi="Times New Roman" w:cs="Times New Roman"/>
          <w:spacing w:val="-8"/>
          <w:sz w:val="28"/>
          <w:szCs w:val="28"/>
          <w:lang w:eastAsia="ar-SA" w:bidi="ar-SA"/>
        </w:rPr>
        <w:t>г.</w:t>
      </w:r>
      <w:r w:rsidR="001E3B48" w:rsidRPr="000E1CD6">
        <w:rPr>
          <w:rFonts w:ascii="Times New Roman" w:eastAsia="Times New Roman" w:hAnsi="Times New Roman" w:cs="Times New Roman"/>
          <w:spacing w:val="-8"/>
          <w:sz w:val="28"/>
          <w:szCs w:val="28"/>
          <w:lang w:eastAsia="ar-SA" w:bidi="ar-SA"/>
        </w:rPr>
        <w:t xml:space="preserve"> </w:t>
      </w:r>
      <w:r w:rsidR="00250817" w:rsidRPr="000E1CD6">
        <w:rPr>
          <w:rFonts w:ascii="Times New Roman" w:eastAsia="Times New Roman" w:hAnsi="Times New Roman" w:cs="Times New Roman"/>
          <w:spacing w:val="-8"/>
          <w:sz w:val="28"/>
          <w:szCs w:val="28"/>
          <w:lang w:eastAsia="ar-SA" w:bidi="ar-SA"/>
        </w:rPr>
        <w:t>Черняховск, ул.</w:t>
      </w:r>
      <w:r w:rsidRPr="000E1CD6">
        <w:rPr>
          <w:rFonts w:ascii="Times New Roman" w:eastAsia="Times New Roman" w:hAnsi="Times New Roman" w:cs="Times New Roman"/>
          <w:spacing w:val="-8"/>
          <w:sz w:val="28"/>
          <w:szCs w:val="28"/>
          <w:lang w:eastAsia="ar-SA" w:bidi="ar-SA"/>
        </w:rPr>
        <w:t xml:space="preserve"> Тухачевского,</w:t>
      </w:r>
      <w:r w:rsidR="001E3B48" w:rsidRPr="000E1CD6">
        <w:rPr>
          <w:rFonts w:ascii="Times New Roman" w:eastAsia="Times New Roman" w:hAnsi="Times New Roman" w:cs="Times New Roman"/>
          <w:spacing w:val="-8"/>
          <w:sz w:val="28"/>
          <w:szCs w:val="28"/>
          <w:lang w:eastAsia="ar-SA" w:bidi="ar-SA"/>
        </w:rPr>
        <w:t xml:space="preserve"> дом №</w:t>
      </w:r>
      <w:r w:rsidRPr="000E1CD6">
        <w:rPr>
          <w:rFonts w:ascii="Times New Roman" w:eastAsia="Times New Roman" w:hAnsi="Times New Roman" w:cs="Times New Roman"/>
          <w:spacing w:val="-8"/>
          <w:sz w:val="28"/>
          <w:szCs w:val="28"/>
          <w:lang w:eastAsia="ar-SA" w:bidi="ar-SA"/>
        </w:rPr>
        <w:t>7.</w:t>
      </w:r>
    </w:p>
    <w:p w14:paraId="64B78794" w14:textId="77777777" w:rsidR="00511FE5" w:rsidRPr="000E1CD6" w:rsidRDefault="00CE0DAE" w:rsidP="001742C0">
      <w:pPr>
        <w:widowControl/>
        <w:shd w:val="clear" w:color="auto" w:fill="FFFFFF"/>
        <w:suppressAutoHyphens/>
        <w:ind w:left="-284"/>
        <w:jc w:val="both"/>
        <w:rPr>
          <w:rFonts w:ascii="Times New Roman" w:eastAsia="Times New Roman" w:hAnsi="Times New Roman" w:cs="Times New Roman"/>
          <w:color w:val="auto"/>
          <w:sz w:val="28"/>
          <w:szCs w:val="28"/>
          <w:lang w:eastAsia="ar-SA" w:bidi="ar-SA"/>
        </w:rPr>
      </w:pPr>
      <w:r w:rsidRPr="000E1CD6">
        <w:rPr>
          <w:rFonts w:ascii="Times New Roman" w:eastAsia="Times New Roman" w:hAnsi="Times New Roman" w:cs="Times New Roman"/>
          <w:color w:val="auto"/>
          <w:sz w:val="28"/>
          <w:szCs w:val="28"/>
          <w:lang w:eastAsia="ar-SA" w:bidi="ar-SA"/>
        </w:rPr>
        <w:t>Почтовый адрес: Россия, 238151</w:t>
      </w:r>
      <w:r w:rsidR="00511FE5" w:rsidRPr="000E1CD6">
        <w:rPr>
          <w:rFonts w:ascii="Times New Roman" w:eastAsia="Times New Roman" w:hAnsi="Times New Roman" w:cs="Times New Roman"/>
          <w:color w:val="auto"/>
          <w:sz w:val="28"/>
          <w:szCs w:val="28"/>
          <w:lang w:eastAsia="ar-SA" w:bidi="ar-SA"/>
        </w:rPr>
        <w:t xml:space="preserve"> Калининградская область, г. Черняховск, ул. Тухачевского,</w:t>
      </w:r>
      <w:r w:rsidR="001E3B48" w:rsidRPr="000E1CD6">
        <w:rPr>
          <w:rFonts w:ascii="Times New Roman" w:eastAsia="Times New Roman" w:hAnsi="Times New Roman" w:cs="Times New Roman"/>
          <w:color w:val="auto"/>
          <w:sz w:val="28"/>
          <w:szCs w:val="28"/>
          <w:lang w:eastAsia="ar-SA" w:bidi="ar-SA"/>
        </w:rPr>
        <w:t xml:space="preserve"> дом №</w:t>
      </w:r>
      <w:r w:rsidR="00511FE5" w:rsidRPr="000E1CD6">
        <w:rPr>
          <w:rFonts w:ascii="Times New Roman" w:eastAsia="Times New Roman" w:hAnsi="Times New Roman" w:cs="Times New Roman"/>
          <w:color w:val="auto"/>
          <w:sz w:val="28"/>
          <w:szCs w:val="28"/>
          <w:lang w:eastAsia="ar-SA" w:bidi="ar-SA"/>
        </w:rPr>
        <w:t xml:space="preserve"> </w:t>
      </w:r>
      <w:r w:rsidR="00250817" w:rsidRPr="000E1CD6">
        <w:rPr>
          <w:rFonts w:ascii="Times New Roman" w:eastAsia="Times New Roman" w:hAnsi="Times New Roman" w:cs="Times New Roman"/>
          <w:color w:val="auto"/>
          <w:sz w:val="28"/>
          <w:szCs w:val="28"/>
          <w:lang w:eastAsia="ar-SA" w:bidi="ar-SA"/>
        </w:rPr>
        <w:t>7; ул.</w:t>
      </w:r>
      <w:r w:rsidR="00511FE5" w:rsidRPr="000E1CD6">
        <w:rPr>
          <w:rFonts w:ascii="Times New Roman" w:eastAsia="Times New Roman" w:hAnsi="Times New Roman" w:cs="Times New Roman"/>
          <w:color w:val="auto"/>
          <w:sz w:val="28"/>
          <w:szCs w:val="28"/>
          <w:lang w:eastAsia="ar-SA" w:bidi="ar-SA"/>
        </w:rPr>
        <w:t xml:space="preserve"> </w:t>
      </w:r>
      <w:r w:rsidR="00250817" w:rsidRPr="000E1CD6">
        <w:rPr>
          <w:rFonts w:ascii="Times New Roman" w:eastAsia="Times New Roman" w:hAnsi="Times New Roman" w:cs="Times New Roman"/>
          <w:color w:val="auto"/>
          <w:sz w:val="28"/>
          <w:szCs w:val="28"/>
          <w:lang w:eastAsia="ar-SA" w:bidi="ar-SA"/>
        </w:rPr>
        <w:t>Дачная,</w:t>
      </w:r>
      <w:r w:rsidR="001E3B48" w:rsidRPr="000E1CD6">
        <w:rPr>
          <w:rFonts w:ascii="Times New Roman" w:eastAsia="Times New Roman" w:hAnsi="Times New Roman" w:cs="Times New Roman"/>
          <w:color w:val="auto"/>
          <w:sz w:val="28"/>
          <w:szCs w:val="28"/>
          <w:lang w:eastAsia="ar-SA" w:bidi="ar-SA"/>
        </w:rPr>
        <w:t xml:space="preserve"> дом № </w:t>
      </w:r>
      <w:r w:rsidR="00250817" w:rsidRPr="000E1CD6">
        <w:rPr>
          <w:rFonts w:ascii="Times New Roman" w:eastAsia="Times New Roman" w:hAnsi="Times New Roman" w:cs="Times New Roman"/>
          <w:color w:val="auto"/>
          <w:sz w:val="28"/>
          <w:szCs w:val="28"/>
          <w:lang w:eastAsia="ar-SA" w:bidi="ar-SA"/>
        </w:rPr>
        <w:t>10; пер.</w:t>
      </w:r>
      <w:r w:rsidR="001E3B48" w:rsidRPr="000E1CD6">
        <w:rPr>
          <w:rFonts w:ascii="Times New Roman" w:eastAsia="Times New Roman" w:hAnsi="Times New Roman" w:cs="Times New Roman"/>
          <w:color w:val="auto"/>
          <w:sz w:val="28"/>
          <w:szCs w:val="28"/>
          <w:lang w:eastAsia="ar-SA" w:bidi="ar-SA"/>
        </w:rPr>
        <w:t xml:space="preserve"> Дачный 2-й, дом № 14</w:t>
      </w:r>
      <w:r w:rsidR="00DF5E9F" w:rsidRPr="000E1CD6">
        <w:rPr>
          <w:rFonts w:ascii="Times New Roman" w:eastAsia="Times New Roman" w:hAnsi="Times New Roman" w:cs="Times New Roman"/>
          <w:color w:val="auto"/>
          <w:sz w:val="28"/>
          <w:szCs w:val="28"/>
          <w:lang w:eastAsia="ar-SA" w:bidi="ar-SA"/>
        </w:rPr>
        <w:t xml:space="preserve"> </w:t>
      </w:r>
      <w:r w:rsidR="001E3B48" w:rsidRPr="000E1CD6">
        <w:rPr>
          <w:rFonts w:ascii="Times New Roman" w:eastAsia="Times New Roman" w:hAnsi="Times New Roman" w:cs="Times New Roman"/>
          <w:color w:val="auto"/>
          <w:sz w:val="28"/>
          <w:szCs w:val="28"/>
          <w:lang w:eastAsia="ar-SA" w:bidi="ar-SA"/>
        </w:rPr>
        <w:t>б.</w:t>
      </w:r>
    </w:p>
    <w:p w14:paraId="6FD91CCB" w14:textId="77777777" w:rsidR="00C74093" w:rsidRPr="000E1CD6" w:rsidRDefault="00250817" w:rsidP="001742C0">
      <w:pPr>
        <w:widowControl/>
        <w:shd w:val="clear" w:color="auto" w:fill="FFFFFF"/>
        <w:suppressAutoHyphens/>
        <w:ind w:left="-284"/>
        <w:jc w:val="both"/>
        <w:rPr>
          <w:rFonts w:ascii="Times New Roman" w:eastAsia="Courier New" w:hAnsi="Times New Roman" w:cs="Times New Roman"/>
          <w:sz w:val="28"/>
          <w:szCs w:val="28"/>
          <w:lang w:bidi="ar-SA"/>
        </w:rPr>
      </w:pPr>
      <w:r w:rsidRPr="000E1CD6">
        <w:rPr>
          <w:rFonts w:ascii="Times New Roman" w:eastAsia="Times New Roman" w:hAnsi="Times New Roman" w:cs="Times New Roman"/>
          <w:color w:val="auto"/>
          <w:sz w:val="28"/>
          <w:szCs w:val="28"/>
          <w:lang w:eastAsia="ar-SA" w:bidi="ar-SA"/>
        </w:rPr>
        <w:lastRenderedPageBreak/>
        <w:t>М</w:t>
      </w:r>
      <w:r w:rsidR="00511FE5" w:rsidRPr="000E1CD6">
        <w:rPr>
          <w:rFonts w:ascii="Times New Roman" w:eastAsia="Times New Roman" w:hAnsi="Times New Roman" w:cs="Times New Roman"/>
          <w:color w:val="auto"/>
          <w:sz w:val="28"/>
          <w:szCs w:val="28"/>
          <w:lang w:eastAsia="ar-SA" w:bidi="ar-SA"/>
        </w:rPr>
        <w:t>еста осуществления образовательн</w:t>
      </w:r>
      <w:r w:rsidR="00CE0DAE" w:rsidRPr="000E1CD6">
        <w:rPr>
          <w:rFonts w:ascii="Times New Roman" w:eastAsia="Times New Roman" w:hAnsi="Times New Roman" w:cs="Times New Roman"/>
          <w:color w:val="auto"/>
          <w:sz w:val="28"/>
          <w:szCs w:val="28"/>
          <w:lang w:eastAsia="ar-SA" w:bidi="ar-SA"/>
        </w:rPr>
        <w:t xml:space="preserve">ой деятельности: </w:t>
      </w:r>
      <w:r w:rsidRPr="000E1CD6">
        <w:rPr>
          <w:rFonts w:ascii="Times New Roman" w:eastAsia="Times New Roman" w:hAnsi="Times New Roman" w:cs="Times New Roman"/>
          <w:color w:val="auto"/>
          <w:sz w:val="28"/>
          <w:szCs w:val="28"/>
          <w:lang w:eastAsia="ar-SA" w:bidi="ar-SA"/>
        </w:rPr>
        <w:t>Россия, 238151</w:t>
      </w:r>
      <w:r w:rsidR="00511FE5" w:rsidRPr="000E1CD6">
        <w:rPr>
          <w:rFonts w:ascii="Times New Roman" w:eastAsia="Times New Roman" w:hAnsi="Times New Roman" w:cs="Times New Roman"/>
          <w:color w:val="auto"/>
          <w:sz w:val="28"/>
          <w:szCs w:val="28"/>
          <w:lang w:eastAsia="ar-SA" w:bidi="ar-SA"/>
        </w:rPr>
        <w:t xml:space="preserve"> Калининградская область, г. </w:t>
      </w:r>
      <w:r w:rsidRPr="000E1CD6">
        <w:rPr>
          <w:rFonts w:ascii="Times New Roman" w:eastAsia="Times New Roman" w:hAnsi="Times New Roman" w:cs="Times New Roman"/>
          <w:color w:val="auto"/>
          <w:sz w:val="28"/>
          <w:szCs w:val="28"/>
          <w:lang w:eastAsia="ar-SA" w:bidi="ar-SA"/>
        </w:rPr>
        <w:t>Черняховск, ул.</w:t>
      </w:r>
      <w:r w:rsidR="00511FE5" w:rsidRPr="000E1CD6">
        <w:rPr>
          <w:rFonts w:ascii="Times New Roman" w:eastAsia="Times New Roman" w:hAnsi="Times New Roman" w:cs="Times New Roman"/>
          <w:color w:val="auto"/>
          <w:sz w:val="28"/>
          <w:szCs w:val="28"/>
          <w:lang w:eastAsia="ar-SA" w:bidi="ar-SA"/>
        </w:rPr>
        <w:t xml:space="preserve"> Тухачевского, </w:t>
      </w:r>
      <w:r w:rsidR="00CE0DAE" w:rsidRPr="000E1CD6">
        <w:rPr>
          <w:rFonts w:ascii="Times New Roman" w:eastAsia="Times New Roman" w:hAnsi="Times New Roman" w:cs="Times New Roman"/>
          <w:color w:val="auto"/>
          <w:sz w:val="28"/>
          <w:szCs w:val="28"/>
          <w:lang w:eastAsia="ar-SA" w:bidi="ar-SA"/>
        </w:rPr>
        <w:t>дом №</w:t>
      </w:r>
      <w:r w:rsidR="00511FE5" w:rsidRPr="000E1CD6">
        <w:rPr>
          <w:rFonts w:ascii="Times New Roman" w:eastAsia="Times New Roman" w:hAnsi="Times New Roman" w:cs="Times New Roman"/>
          <w:color w:val="auto"/>
          <w:sz w:val="28"/>
          <w:szCs w:val="28"/>
          <w:lang w:eastAsia="ar-SA" w:bidi="ar-SA"/>
        </w:rPr>
        <w:t xml:space="preserve"> </w:t>
      </w:r>
      <w:r w:rsidRPr="000E1CD6">
        <w:rPr>
          <w:rFonts w:ascii="Times New Roman" w:eastAsia="Times New Roman" w:hAnsi="Times New Roman" w:cs="Times New Roman"/>
          <w:color w:val="auto"/>
          <w:sz w:val="28"/>
          <w:szCs w:val="28"/>
          <w:lang w:eastAsia="ar-SA" w:bidi="ar-SA"/>
        </w:rPr>
        <w:t>7; ул.</w:t>
      </w:r>
      <w:r w:rsidR="00511FE5" w:rsidRPr="000E1CD6">
        <w:rPr>
          <w:rFonts w:ascii="Times New Roman" w:eastAsia="Times New Roman" w:hAnsi="Times New Roman" w:cs="Times New Roman"/>
          <w:color w:val="auto"/>
          <w:sz w:val="28"/>
          <w:szCs w:val="28"/>
          <w:lang w:eastAsia="ar-SA" w:bidi="ar-SA"/>
        </w:rPr>
        <w:t xml:space="preserve"> </w:t>
      </w:r>
      <w:r w:rsidRPr="000E1CD6">
        <w:rPr>
          <w:rFonts w:ascii="Times New Roman" w:eastAsia="Times New Roman" w:hAnsi="Times New Roman" w:cs="Times New Roman"/>
          <w:color w:val="auto"/>
          <w:sz w:val="28"/>
          <w:szCs w:val="28"/>
          <w:lang w:eastAsia="ar-SA" w:bidi="ar-SA"/>
        </w:rPr>
        <w:t>Дачная,</w:t>
      </w:r>
      <w:r w:rsidR="00CE0DAE" w:rsidRPr="000E1CD6">
        <w:rPr>
          <w:rFonts w:ascii="Times New Roman" w:eastAsia="Times New Roman" w:hAnsi="Times New Roman" w:cs="Times New Roman"/>
          <w:color w:val="auto"/>
          <w:sz w:val="28"/>
          <w:szCs w:val="28"/>
          <w:lang w:eastAsia="ar-SA" w:bidi="ar-SA"/>
        </w:rPr>
        <w:t xml:space="preserve"> дом № </w:t>
      </w:r>
      <w:r w:rsidRPr="000E1CD6">
        <w:rPr>
          <w:rFonts w:ascii="Times New Roman" w:eastAsia="Times New Roman" w:hAnsi="Times New Roman" w:cs="Times New Roman"/>
          <w:color w:val="auto"/>
          <w:sz w:val="28"/>
          <w:szCs w:val="28"/>
          <w:lang w:eastAsia="ar-SA" w:bidi="ar-SA"/>
        </w:rPr>
        <w:t>10; пер.</w:t>
      </w:r>
      <w:r w:rsidR="004B2AB6" w:rsidRPr="000E1CD6">
        <w:rPr>
          <w:rFonts w:ascii="Times New Roman" w:eastAsia="Times New Roman" w:hAnsi="Times New Roman" w:cs="Times New Roman"/>
          <w:color w:val="auto"/>
          <w:sz w:val="28"/>
          <w:szCs w:val="28"/>
          <w:lang w:eastAsia="ar-SA" w:bidi="ar-SA"/>
        </w:rPr>
        <w:t xml:space="preserve"> Дачный 2-й, дом № 14</w:t>
      </w:r>
      <w:r w:rsidR="00DF5E9F" w:rsidRPr="000E1CD6">
        <w:rPr>
          <w:rFonts w:ascii="Times New Roman" w:eastAsia="Times New Roman" w:hAnsi="Times New Roman" w:cs="Times New Roman"/>
          <w:color w:val="auto"/>
          <w:sz w:val="28"/>
          <w:szCs w:val="28"/>
          <w:lang w:eastAsia="ar-SA" w:bidi="ar-SA"/>
        </w:rPr>
        <w:t xml:space="preserve"> </w:t>
      </w:r>
      <w:r w:rsidR="00CE0DAE" w:rsidRPr="000E1CD6">
        <w:rPr>
          <w:rFonts w:ascii="Times New Roman" w:eastAsia="Times New Roman" w:hAnsi="Times New Roman" w:cs="Times New Roman"/>
          <w:color w:val="auto"/>
          <w:sz w:val="28"/>
          <w:szCs w:val="28"/>
          <w:lang w:eastAsia="ar-SA" w:bidi="ar-SA"/>
        </w:rPr>
        <w:t>б.</w:t>
      </w:r>
    </w:p>
    <w:p w14:paraId="6E238015" w14:textId="5B01ED5A" w:rsidR="00B2788E" w:rsidRPr="000E1CD6" w:rsidRDefault="00511FE5" w:rsidP="001742C0">
      <w:pPr>
        <w:widowControl/>
        <w:shd w:val="clear" w:color="auto" w:fill="FFFFFF"/>
        <w:suppressAutoHyphens/>
        <w:ind w:left="-284"/>
        <w:jc w:val="both"/>
        <w:rPr>
          <w:rFonts w:ascii="Times New Roman" w:hAnsi="Times New Roman" w:cs="Times New Roman"/>
          <w:color w:val="464C55"/>
          <w:sz w:val="28"/>
          <w:szCs w:val="28"/>
          <w:shd w:val="clear" w:color="auto" w:fill="FFFFFF"/>
        </w:rPr>
      </w:pPr>
      <w:r w:rsidRPr="000E1CD6">
        <w:rPr>
          <w:rFonts w:ascii="Times New Roman" w:eastAsia="Times New Roman" w:hAnsi="Times New Roman" w:cs="Times New Roman"/>
          <w:color w:val="auto"/>
          <w:sz w:val="28"/>
          <w:szCs w:val="28"/>
          <w:lang w:eastAsia="x-none" w:bidi="ar-SA"/>
        </w:rPr>
        <w:t>1.7.</w:t>
      </w:r>
      <w:r w:rsidR="00386F7E" w:rsidRPr="000E1CD6">
        <w:rPr>
          <w:rFonts w:ascii="Times New Roman" w:eastAsia="Times New Roman" w:hAnsi="Times New Roman" w:cs="Times New Roman"/>
          <w:color w:val="auto"/>
          <w:sz w:val="28"/>
          <w:szCs w:val="28"/>
        </w:rPr>
        <w:t xml:space="preserve"> </w:t>
      </w:r>
      <w:r w:rsidR="00780E2A" w:rsidRPr="000E1CD6">
        <w:rPr>
          <w:rFonts w:ascii="Times New Roman" w:eastAsia="Times New Roman" w:hAnsi="Times New Roman" w:cs="Times New Roman"/>
          <w:color w:val="auto"/>
          <w:sz w:val="28"/>
          <w:szCs w:val="28"/>
          <w:lang w:eastAsia="x-none"/>
        </w:rPr>
        <w:t>Учреждение в своей деятельности руководствуется Федеральным законом «Об образовании в Российской Федерации», Федеральным законом «Об автономных учреждениях», другими федеральными законами Российской Федерации, указами и распоряжениями Президента Российской Федерации, постановлениями и распоряжениями Правительства Российской Федерации, региональными нормативными правовыми актами, решениями органов местного самоуправления муниципального образования «Черняховский муниципальный округ Калининградской области» и настоящим Уставом.</w:t>
      </w:r>
      <w:r w:rsidR="00B2788E" w:rsidRPr="000E1CD6">
        <w:rPr>
          <w:rFonts w:ascii="Times New Roman" w:hAnsi="Times New Roman" w:cs="Times New Roman"/>
          <w:color w:val="464C55"/>
          <w:sz w:val="28"/>
          <w:szCs w:val="28"/>
          <w:shd w:val="clear" w:color="auto" w:fill="FFFFFF"/>
        </w:rPr>
        <w:t xml:space="preserve"> </w:t>
      </w:r>
    </w:p>
    <w:p w14:paraId="680DD8DA" w14:textId="3B411D34" w:rsidR="00511FE5" w:rsidRPr="000E1CD6" w:rsidRDefault="00313162" w:rsidP="001742C0">
      <w:pPr>
        <w:tabs>
          <w:tab w:val="left" w:pos="1078"/>
        </w:tabs>
        <w:ind w:left="-284"/>
        <w:jc w:val="both"/>
        <w:rPr>
          <w:rFonts w:ascii="Times New Roman" w:eastAsia="Times New Roman" w:hAnsi="Times New Roman" w:cs="Times New Roman"/>
          <w:color w:val="auto"/>
          <w:sz w:val="28"/>
          <w:szCs w:val="28"/>
          <w:lang w:val="x-none" w:eastAsia="x-none" w:bidi="ar-SA"/>
        </w:rPr>
      </w:pPr>
      <w:r w:rsidRPr="000E1CD6">
        <w:rPr>
          <w:rFonts w:ascii="Times New Roman" w:eastAsia="Times New Roman" w:hAnsi="Times New Roman" w:cs="Times New Roman"/>
          <w:color w:val="auto"/>
          <w:sz w:val="28"/>
          <w:szCs w:val="28"/>
          <w:lang w:eastAsia="x-none" w:bidi="ar-SA"/>
        </w:rPr>
        <w:t>1.</w:t>
      </w:r>
      <w:r w:rsidR="00121C2A" w:rsidRPr="000E1CD6">
        <w:rPr>
          <w:rFonts w:ascii="Times New Roman" w:eastAsia="Times New Roman" w:hAnsi="Times New Roman" w:cs="Times New Roman"/>
          <w:color w:val="auto"/>
          <w:sz w:val="28"/>
          <w:szCs w:val="28"/>
          <w:lang w:eastAsia="x-none" w:bidi="ar-SA"/>
        </w:rPr>
        <w:t>8</w:t>
      </w:r>
      <w:r w:rsidR="00511FE5" w:rsidRPr="000E1CD6">
        <w:rPr>
          <w:rFonts w:ascii="Times New Roman" w:eastAsia="Times New Roman" w:hAnsi="Times New Roman" w:cs="Times New Roman"/>
          <w:color w:val="auto"/>
          <w:sz w:val="28"/>
          <w:szCs w:val="28"/>
          <w:lang w:eastAsia="x-none" w:bidi="ar-SA"/>
        </w:rPr>
        <w:t>.</w:t>
      </w:r>
      <w:r w:rsidR="004B2AB6" w:rsidRPr="000E1CD6">
        <w:rPr>
          <w:rFonts w:ascii="Times New Roman" w:eastAsia="Times New Roman" w:hAnsi="Times New Roman" w:cs="Times New Roman"/>
          <w:color w:val="auto"/>
          <w:sz w:val="28"/>
          <w:szCs w:val="28"/>
          <w:lang w:eastAsia="x-none" w:bidi="ar-SA"/>
        </w:rPr>
        <w:t xml:space="preserve"> </w:t>
      </w:r>
      <w:r w:rsidR="00511FE5" w:rsidRPr="000E1CD6">
        <w:rPr>
          <w:rFonts w:ascii="Times New Roman" w:eastAsia="Times New Roman" w:hAnsi="Times New Roman" w:cs="Times New Roman"/>
          <w:color w:val="auto"/>
          <w:sz w:val="28"/>
          <w:szCs w:val="28"/>
          <w:lang w:val="x-none" w:eastAsia="x-none" w:bidi="ar-SA"/>
        </w:rPr>
        <w:t>Учреждение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неимущественные права, нести обязанности, быть истцом и ответчиком в суде.</w:t>
      </w:r>
    </w:p>
    <w:p w14:paraId="76450C04" w14:textId="3CBA39EB" w:rsidR="00511FE5" w:rsidRPr="000E1CD6" w:rsidRDefault="00485067" w:rsidP="001742C0">
      <w:pPr>
        <w:tabs>
          <w:tab w:val="left" w:pos="1230"/>
        </w:tabs>
        <w:ind w:left="-284"/>
        <w:jc w:val="both"/>
        <w:rPr>
          <w:rFonts w:ascii="Times New Roman" w:eastAsia="Times New Roman" w:hAnsi="Times New Roman" w:cs="Times New Roman"/>
          <w:color w:val="auto"/>
          <w:sz w:val="28"/>
          <w:szCs w:val="28"/>
          <w:lang w:val="x-none" w:eastAsia="x-none" w:bidi="ar-SA"/>
        </w:rPr>
      </w:pPr>
      <w:r w:rsidRPr="000E1CD6">
        <w:rPr>
          <w:rFonts w:ascii="Times New Roman" w:eastAsia="Times New Roman" w:hAnsi="Times New Roman" w:cs="Times New Roman"/>
          <w:color w:val="auto"/>
          <w:sz w:val="28"/>
          <w:szCs w:val="28"/>
          <w:lang w:eastAsia="x-none" w:bidi="ar-SA"/>
        </w:rPr>
        <w:t>1.</w:t>
      </w:r>
      <w:r w:rsidR="00121C2A" w:rsidRPr="000E1CD6">
        <w:rPr>
          <w:rFonts w:ascii="Times New Roman" w:eastAsia="Times New Roman" w:hAnsi="Times New Roman" w:cs="Times New Roman"/>
          <w:color w:val="auto"/>
          <w:sz w:val="28"/>
          <w:szCs w:val="28"/>
          <w:lang w:eastAsia="x-none" w:bidi="ar-SA"/>
        </w:rPr>
        <w:t>9</w:t>
      </w:r>
      <w:r w:rsidR="00511FE5" w:rsidRPr="000E1CD6">
        <w:rPr>
          <w:rFonts w:ascii="Times New Roman" w:eastAsia="Times New Roman" w:hAnsi="Times New Roman" w:cs="Times New Roman"/>
          <w:color w:val="auto"/>
          <w:sz w:val="28"/>
          <w:szCs w:val="28"/>
          <w:lang w:eastAsia="x-none" w:bidi="ar-SA"/>
        </w:rPr>
        <w:t>.</w:t>
      </w:r>
      <w:r w:rsidR="004B2AB6" w:rsidRPr="000E1CD6">
        <w:rPr>
          <w:rFonts w:ascii="Times New Roman" w:eastAsia="Times New Roman" w:hAnsi="Times New Roman" w:cs="Times New Roman"/>
          <w:color w:val="auto"/>
          <w:sz w:val="28"/>
          <w:szCs w:val="28"/>
          <w:lang w:eastAsia="x-none" w:bidi="ar-SA"/>
        </w:rPr>
        <w:t xml:space="preserve"> </w:t>
      </w:r>
      <w:r w:rsidR="00511FE5" w:rsidRPr="000E1CD6">
        <w:rPr>
          <w:rFonts w:ascii="Times New Roman" w:eastAsia="Times New Roman" w:hAnsi="Times New Roman" w:cs="Times New Roman"/>
          <w:color w:val="auto"/>
          <w:sz w:val="28"/>
          <w:szCs w:val="28"/>
          <w:lang w:val="x-none" w:eastAsia="x-none" w:bidi="ar-SA"/>
        </w:rPr>
        <w:t>Учреждение имеет в оперативном управлении обособленное имущество, самостоятельный баланс, круглую печать, содержащую его полное наименование на русском языке, штампы и бланки со своим наименованием.</w:t>
      </w:r>
    </w:p>
    <w:p w14:paraId="51EAFA13" w14:textId="77777777" w:rsidR="00511FE5" w:rsidRPr="000E1CD6" w:rsidRDefault="00485067" w:rsidP="001742C0">
      <w:pPr>
        <w:tabs>
          <w:tab w:val="left" w:pos="1230"/>
        </w:tabs>
        <w:ind w:left="-284"/>
        <w:jc w:val="both"/>
        <w:rPr>
          <w:rFonts w:ascii="Times New Roman" w:eastAsia="Times New Roman" w:hAnsi="Times New Roman" w:cs="Times New Roman"/>
          <w:color w:val="auto"/>
          <w:sz w:val="28"/>
          <w:szCs w:val="28"/>
          <w:lang w:val="x-none" w:eastAsia="x-none" w:bidi="ar-SA"/>
        </w:rPr>
      </w:pPr>
      <w:r w:rsidRPr="000E1CD6">
        <w:rPr>
          <w:rFonts w:ascii="Times New Roman" w:eastAsia="Times New Roman" w:hAnsi="Times New Roman" w:cs="Times New Roman"/>
          <w:color w:val="auto"/>
          <w:sz w:val="28"/>
          <w:szCs w:val="28"/>
          <w:lang w:eastAsia="x-none" w:bidi="ar-SA"/>
        </w:rPr>
        <w:t>1.10</w:t>
      </w:r>
      <w:r w:rsidR="00511FE5" w:rsidRPr="000E1CD6">
        <w:rPr>
          <w:rFonts w:ascii="Times New Roman" w:eastAsia="Times New Roman" w:hAnsi="Times New Roman" w:cs="Times New Roman"/>
          <w:color w:val="auto"/>
          <w:sz w:val="28"/>
          <w:szCs w:val="28"/>
          <w:lang w:eastAsia="x-none" w:bidi="ar-SA"/>
        </w:rPr>
        <w:t>.</w:t>
      </w:r>
      <w:r w:rsidR="004B2AB6" w:rsidRPr="000E1CD6">
        <w:rPr>
          <w:rFonts w:ascii="Times New Roman" w:eastAsia="Times New Roman" w:hAnsi="Times New Roman" w:cs="Times New Roman"/>
          <w:color w:val="auto"/>
          <w:sz w:val="28"/>
          <w:szCs w:val="28"/>
          <w:lang w:eastAsia="x-none" w:bidi="ar-SA"/>
        </w:rPr>
        <w:t xml:space="preserve"> </w:t>
      </w:r>
      <w:r w:rsidR="00511FE5" w:rsidRPr="000E1CD6">
        <w:rPr>
          <w:rFonts w:ascii="Times New Roman" w:eastAsia="Times New Roman" w:hAnsi="Times New Roman" w:cs="Times New Roman"/>
          <w:color w:val="auto"/>
          <w:sz w:val="28"/>
          <w:szCs w:val="28"/>
          <w:lang w:val="x-none" w:eastAsia="x-none" w:bidi="ar-SA"/>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Управлении Федерального казначейства по Калининградской области в порядке, установленном законодательством Российской Федерации.</w:t>
      </w:r>
    </w:p>
    <w:p w14:paraId="3E889839" w14:textId="77777777" w:rsidR="00511FE5" w:rsidRPr="000E1CD6" w:rsidRDefault="00485067" w:rsidP="001742C0">
      <w:pPr>
        <w:tabs>
          <w:tab w:val="left" w:pos="1078"/>
        </w:tabs>
        <w:ind w:left="-284"/>
        <w:jc w:val="both"/>
        <w:rPr>
          <w:rFonts w:ascii="Times New Roman" w:eastAsia="Times New Roman" w:hAnsi="Times New Roman" w:cs="Times New Roman"/>
          <w:color w:val="auto"/>
          <w:sz w:val="28"/>
          <w:szCs w:val="28"/>
          <w:lang w:val="x-none" w:eastAsia="x-none" w:bidi="ar-SA"/>
        </w:rPr>
      </w:pPr>
      <w:r w:rsidRPr="000E1CD6">
        <w:rPr>
          <w:rFonts w:ascii="Times New Roman" w:eastAsia="Times New Roman" w:hAnsi="Times New Roman" w:cs="Times New Roman"/>
          <w:color w:val="auto"/>
          <w:sz w:val="28"/>
          <w:szCs w:val="28"/>
          <w:lang w:eastAsia="x-none" w:bidi="ar-SA"/>
        </w:rPr>
        <w:t>1.11</w:t>
      </w:r>
      <w:r w:rsidR="00511FE5" w:rsidRPr="000E1CD6">
        <w:rPr>
          <w:rFonts w:ascii="Times New Roman" w:eastAsia="Times New Roman" w:hAnsi="Times New Roman" w:cs="Times New Roman"/>
          <w:color w:val="auto"/>
          <w:sz w:val="28"/>
          <w:szCs w:val="28"/>
          <w:lang w:eastAsia="x-none" w:bidi="ar-SA"/>
        </w:rPr>
        <w:t>.</w:t>
      </w:r>
      <w:r w:rsidR="004B2AB6" w:rsidRPr="000E1CD6">
        <w:rPr>
          <w:rFonts w:ascii="Times New Roman" w:eastAsia="Times New Roman" w:hAnsi="Times New Roman" w:cs="Times New Roman"/>
          <w:color w:val="auto"/>
          <w:sz w:val="28"/>
          <w:szCs w:val="28"/>
          <w:lang w:eastAsia="x-none" w:bidi="ar-SA"/>
        </w:rPr>
        <w:t xml:space="preserve"> </w:t>
      </w:r>
      <w:r w:rsidR="00511FE5" w:rsidRPr="000E1CD6">
        <w:rPr>
          <w:rFonts w:ascii="Times New Roman" w:eastAsia="Times New Roman" w:hAnsi="Times New Roman" w:cs="Times New Roman"/>
          <w:color w:val="auto"/>
          <w:sz w:val="28"/>
          <w:szCs w:val="28"/>
          <w:lang w:val="x-none" w:eastAsia="x-none" w:bidi="ar-SA"/>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
    <w:p w14:paraId="19449D13" w14:textId="77777777" w:rsidR="00511FE5" w:rsidRPr="000E1CD6" w:rsidRDefault="00511FE5" w:rsidP="001742C0">
      <w:pPr>
        <w:ind w:left="-284" w:firstLine="540"/>
        <w:jc w:val="both"/>
        <w:rPr>
          <w:rFonts w:ascii="Times New Roman" w:eastAsia="Times New Roman" w:hAnsi="Times New Roman" w:cs="Times New Roman"/>
          <w:color w:val="auto"/>
          <w:sz w:val="28"/>
          <w:szCs w:val="28"/>
          <w:lang w:val="x-none" w:eastAsia="x-none" w:bidi="ar-SA"/>
        </w:rPr>
      </w:pPr>
      <w:r w:rsidRPr="000E1CD6">
        <w:rPr>
          <w:rFonts w:ascii="Times New Roman" w:eastAsia="Times New Roman" w:hAnsi="Times New Roman" w:cs="Times New Roman"/>
          <w:color w:val="auto"/>
          <w:sz w:val="28"/>
          <w:szCs w:val="28"/>
          <w:lang w:val="x-none" w:eastAsia="x-none" w:bidi="ar-SA"/>
        </w:rPr>
        <w:t>Собственник имущества Учреждения не несет ответственности по обязательствам Учреждения.</w:t>
      </w:r>
    </w:p>
    <w:p w14:paraId="784A979F" w14:textId="77777777" w:rsidR="00511FE5" w:rsidRPr="000E1CD6" w:rsidRDefault="00C74093" w:rsidP="001742C0">
      <w:pPr>
        <w:tabs>
          <w:tab w:val="left" w:pos="1152"/>
        </w:tabs>
        <w:ind w:left="-284"/>
        <w:jc w:val="both"/>
        <w:rPr>
          <w:rFonts w:ascii="Times New Roman" w:eastAsia="Times New Roman" w:hAnsi="Times New Roman" w:cs="Times New Roman"/>
          <w:color w:val="auto"/>
          <w:sz w:val="28"/>
          <w:szCs w:val="28"/>
          <w:lang w:val="x-none" w:eastAsia="x-none" w:bidi="ar-SA"/>
        </w:rPr>
      </w:pPr>
      <w:r w:rsidRPr="000E1CD6">
        <w:rPr>
          <w:rFonts w:ascii="Times New Roman" w:eastAsia="Times New Roman" w:hAnsi="Times New Roman" w:cs="Times New Roman"/>
          <w:color w:val="auto"/>
          <w:sz w:val="28"/>
          <w:szCs w:val="28"/>
          <w:lang w:eastAsia="x-none" w:bidi="ar-SA"/>
        </w:rPr>
        <w:t xml:space="preserve"> </w:t>
      </w:r>
      <w:r w:rsidR="00485067" w:rsidRPr="000E1CD6">
        <w:rPr>
          <w:rFonts w:ascii="Times New Roman" w:eastAsia="Times New Roman" w:hAnsi="Times New Roman" w:cs="Times New Roman"/>
          <w:color w:val="auto"/>
          <w:sz w:val="28"/>
          <w:szCs w:val="28"/>
          <w:lang w:eastAsia="x-none" w:bidi="ar-SA"/>
        </w:rPr>
        <w:t>1.12</w:t>
      </w:r>
      <w:r w:rsidR="00250817" w:rsidRPr="000E1CD6">
        <w:rPr>
          <w:rFonts w:ascii="Times New Roman" w:eastAsia="Times New Roman" w:hAnsi="Times New Roman" w:cs="Times New Roman"/>
          <w:color w:val="auto"/>
          <w:sz w:val="28"/>
          <w:szCs w:val="28"/>
          <w:lang w:eastAsia="x-none" w:bidi="ar-SA"/>
        </w:rPr>
        <w:t xml:space="preserve">. Образовательная </w:t>
      </w:r>
      <w:r w:rsidR="00250817" w:rsidRPr="000E1CD6">
        <w:rPr>
          <w:rFonts w:ascii="Times New Roman" w:eastAsia="Times New Roman" w:hAnsi="Times New Roman" w:cs="Times New Roman"/>
          <w:color w:val="auto"/>
          <w:sz w:val="28"/>
          <w:szCs w:val="28"/>
          <w:lang w:val="x-none" w:eastAsia="x-none" w:bidi="ar-SA"/>
        </w:rPr>
        <w:t>деятельность</w:t>
      </w:r>
      <w:r w:rsidR="00511FE5" w:rsidRPr="000E1CD6">
        <w:rPr>
          <w:rFonts w:ascii="Times New Roman" w:eastAsia="Times New Roman" w:hAnsi="Times New Roman" w:cs="Times New Roman"/>
          <w:color w:val="auto"/>
          <w:sz w:val="28"/>
          <w:szCs w:val="28"/>
          <w:lang w:val="x-none" w:eastAsia="x-none" w:bidi="ar-SA"/>
        </w:rPr>
        <w:t>, осуществляемая Учреждения, подлежит</w:t>
      </w:r>
      <w:r w:rsidR="00511FE5" w:rsidRPr="000E1CD6">
        <w:rPr>
          <w:rFonts w:ascii="Times New Roman" w:eastAsia="Times New Roman" w:hAnsi="Times New Roman" w:cs="Times New Roman"/>
          <w:color w:val="auto"/>
          <w:sz w:val="28"/>
          <w:szCs w:val="28"/>
          <w:lang w:eastAsia="x-none" w:bidi="ar-SA"/>
        </w:rPr>
        <w:t xml:space="preserve"> </w:t>
      </w:r>
      <w:r w:rsidR="00511FE5" w:rsidRPr="000E1CD6">
        <w:rPr>
          <w:rFonts w:ascii="Times New Roman" w:eastAsia="Times New Roman" w:hAnsi="Times New Roman" w:cs="Times New Roman"/>
          <w:color w:val="auto"/>
          <w:sz w:val="28"/>
          <w:szCs w:val="28"/>
          <w:lang w:val="x-none" w:eastAsia="x-none" w:bidi="ar-SA"/>
        </w:rPr>
        <w:t>лицензированию в соответствии</w:t>
      </w:r>
      <w:r w:rsidR="00AC2E15" w:rsidRPr="000E1CD6">
        <w:rPr>
          <w:rFonts w:ascii="Times New Roman" w:eastAsia="Times New Roman" w:hAnsi="Times New Roman" w:cs="Times New Roman"/>
          <w:color w:val="auto"/>
          <w:sz w:val="28"/>
          <w:szCs w:val="28"/>
          <w:lang w:val="x-none" w:eastAsia="x-none" w:bidi="ar-SA"/>
        </w:rPr>
        <w:t xml:space="preserve"> с законодательством</w:t>
      </w:r>
      <w:r w:rsidR="00AC2E15" w:rsidRPr="000E1CD6">
        <w:rPr>
          <w:rFonts w:ascii="Times New Roman" w:eastAsia="Times New Roman" w:hAnsi="Times New Roman" w:cs="Times New Roman"/>
          <w:color w:val="auto"/>
          <w:sz w:val="28"/>
          <w:szCs w:val="28"/>
          <w:lang w:val="x-none" w:eastAsia="x-none" w:bidi="ar-SA"/>
        </w:rPr>
        <w:tab/>
        <w:t>Российской</w:t>
      </w:r>
      <w:r w:rsidR="00AC2E15" w:rsidRPr="000E1CD6">
        <w:rPr>
          <w:rFonts w:ascii="Times New Roman" w:eastAsia="Times New Roman" w:hAnsi="Times New Roman" w:cs="Times New Roman"/>
          <w:color w:val="auto"/>
          <w:sz w:val="28"/>
          <w:szCs w:val="28"/>
          <w:lang w:eastAsia="x-none" w:bidi="ar-SA"/>
        </w:rPr>
        <w:t xml:space="preserve"> </w:t>
      </w:r>
      <w:r w:rsidR="00511FE5" w:rsidRPr="000E1CD6">
        <w:rPr>
          <w:rFonts w:ascii="Times New Roman" w:eastAsia="Times New Roman" w:hAnsi="Times New Roman" w:cs="Times New Roman"/>
          <w:color w:val="auto"/>
          <w:sz w:val="28"/>
          <w:szCs w:val="28"/>
          <w:lang w:val="x-none" w:eastAsia="x-none" w:bidi="ar-SA"/>
        </w:rPr>
        <w:t>Федерации о</w:t>
      </w:r>
      <w:r w:rsidR="00511FE5" w:rsidRPr="000E1CD6">
        <w:rPr>
          <w:rFonts w:ascii="Times New Roman" w:eastAsia="Times New Roman" w:hAnsi="Times New Roman" w:cs="Times New Roman"/>
          <w:color w:val="auto"/>
          <w:sz w:val="28"/>
          <w:szCs w:val="28"/>
          <w:lang w:eastAsia="x-none" w:bidi="ar-SA"/>
        </w:rPr>
        <w:t xml:space="preserve"> </w:t>
      </w:r>
      <w:r w:rsidR="00511FE5" w:rsidRPr="000E1CD6">
        <w:rPr>
          <w:rFonts w:ascii="Times New Roman" w:eastAsia="Times New Roman" w:hAnsi="Times New Roman" w:cs="Times New Roman"/>
          <w:color w:val="auto"/>
          <w:sz w:val="28"/>
          <w:szCs w:val="28"/>
          <w:lang w:val="x-none" w:eastAsia="x-none" w:bidi="ar-SA"/>
        </w:rPr>
        <w:t>лицензировании отдельных видов деятельности с учетом особенностей, установленных Федеральным законом «Об образовании в Российской Федерации».</w:t>
      </w:r>
    </w:p>
    <w:p w14:paraId="60A7B807" w14:textId="77777777" w:rsidR="00511FE5" w:rsidRPr="000E1CD6" w:rsidRDefault="00485067" w:rsidP="001742C0">
      <w:pPr>
        <w:tabs>
          <w:tab w:val="left" w:pos="1152"/>
        </w:tabs>
        <w:ind w:left="-284"/>
        <w:jc w:val="both"/>
        <w:rPr>
          <w:rFonts w:ascii="Times New Roman" w:eastAsia="Times New Roman" w:hAnsi="Times New Roman" w:cs="Times New Roman"/>
          <w:color w:val="auto"/>
          <w:sz w:val="28"/>
          <w:szCs w:val="28"/>
          <w:lang w:val="x-none" w:eastAsia="x-none" w:bidi="ar-SA"/>
        </w:rPr>
      </w:pPr>
      <w:r w:rsidRPr="000E1CD6">
        <w:rPr>
          <w:rFonts w:ascii="Times New Roman" w:eastAsia="Times New Roman" w:hAnsi="Times New Roman" w:cs="Times New Roman"/>
          <w:color w:val="auto"/>
          <w:sz w:val="28"/>
          <w:szCs w:val="28"/>
          <w:lang w:eastAsia="x-none" w:bidi="ar-SA"/>
        </w:rPr>
        <w:t>1.13</w:t>
      </w:r>
      <w:r w:rsidR="00511FE5" w:rsidRPr="000E1CD6">
        <w:rPr>
          <w:rFonts w:ascii="Times New Roman" w:eastAsia="Times New Roman" w:hAnsi="Times New Roman" w:cs="Times New Roman"/>
          <w:color w:val="auto"/>
          <w:sz w:val="28"/>
          <w:szCs w:val="28"/>
          <w:lang w:eastAsia="x-none" w:bidi="ar-SA"/>
        </w:rPr>
        <w:t>.</w:t>
      </w:r>
      <w:r w:rsidR="004B2AB6" w:rsidRPr="000E1CD6">
        <w:rPr>
          <w:rFonts w:ascii="Times New Roman" w:eastAsia="Times New Roman" w:hAnsi="Times New Roman" w:cs="Times New Roman"/>
          <w:color w:val="auto"/>
          <w:sz w:val="28"/>
          <w:szCs w:val="28"/>
          <w:lang w:eastAsia="x-none" w:bidi="ar-SA"/>
        </w:rPr>
        <w:t xml:space="preserve"> </w:t>
      </w:r>
      <w:r w:rsidR="00511FE5" w:rsidRPr="000E1CD6">
        <w:rPr>
          <w:rFonts w:ascii="Times New Roman" w:eastAsia="Times New Roman" w:hAnsi="Times New Roman" w:cs="Times New Roman"/>
          <w:color w:val="auto"/>
          <w:sz w:val="28"/>
          <w:szCs w:val="28"/>
          <w:lang w:val="x-none" w:eastAsia="x-none" w:bidi="ar-SA"/>
        </w:rPr>
        <w:t>Учреждение вправе создавать филиалы по согласованию с Учредителем и органом местного самоуправления, осуществляющим управление в сфере образования, по месту нахождения создаваемого филиала</w:t>
      </w:r>
      <w:r w:rsidR="00F91D69" w:rsidRPr="000E1CD6">
        <w:rPr>
          <w:rFonts w:ascii="Times New Roman" w:eastAsia="Times New Roman" w:hAnsi="Times New Roman" w:cs="Times New Roman"/>
          <w:color w:val="auto"/>
          <w:sz w:val="28"/>
          <w:szCs w:val="28"/>
          <w:lang w:eastAsia="x-none" w:bidi="ar-SA"/>
        </w:rPr>
        <w:t>.</w:t>
      </w:r>
      <w:r w:rsidR="00511FE5" w:rsidRPr="000E1CD6">
        <w:rPr>
          <w:rFonts w:ascii="Times New Roman" w:eastAsia="Times New Roman" w:hAnsi="Times New Roman" w:cs="Times New Roman"/>
          <w:color w:val="auto"/>
          <w:sz w:val="28"/>
          <w:szCs w:val="28"/>
          <w:lang w:val="x-none" w:eastAsia="x-none" w:bidi="ar-SA"/>
        </w:rPr>
        <w:t xml:space="preserve"> </w:t>
      </w:r>
    </w:p>
    <w:p w14:paraId="1D4BDBC2" w14:textId="77777777" w:rsidR="00511FE5" w:rsidRPr="000E1CD6" w:rsidRDefault="00485067" w:rsidP="001742C0">
      <w:pPr>
        <w:tabs>
          <w:tab w:val="left" w:pos="1152"/>
        </w:tabs>
        <w:ind w:left="-284"/>
        <w:jc w:val="both"/>
        <w:rPr>
          <w:rFonts w:ascii="Times New Roman" w:eastAsia="Times New Roman" w:hAnsi="Times New Roman" w:cs="Times New Roman"/>
          <w:color w:val="auto"/>
          <w:sz w:val="28"/>
          <w:szCs w:val="28"/>
          <w:lang w:val="x-none" w:eastAsia="x-none" w:bidi="ar-SA"/>
        </w:rPr>
      </w:pPr>
      <w:r w:rsidRPr="000E1CD6">
        <w:rPr>
          <w:rFonts w:ascii="Times New Roman" w:eastAsia="Times New Roman" w:hAnsi="Times New Roman" w:cs="Times New Roman"/>
          <w:color w:val="auto"/>
          <w:sz w:val="28"/>
          <w:szCs w:val="28"/>
          <w:lang w:eastAsia="x-none" w:bidi="ar-SA"/>
        </w:rPr>
        <w:t>1.14</w:t>
      </w:r>
      <w:r w:rsidR="00511FE5" w:rsidRPr="000E1CD6">
        <w:rPr>
          <w:rFonts w:ascii="Times New Roman" w:eastAsia="Times New Roman" w:hAnsi="Times New Roman" w:cs="Times New Roman"/>
          <w:color w:val="auto"/>
          <w:sz w:val="28"/>
          <w:szCs w:val="28"/>
          <w:lang w:eastAsia="x-none" w:bidi="ar-SA"/>
        </w:rPr>
        <w:t>.</w:t>
      </w:r>
      <w:r w:rsidR="004B2AB6" w:rsidRPr="000E1CD6">
        <w:rPr>
          <w:rFonts w:ascii="Times New Roman" w:eastAsia="Times New Roman" w:hAnsi="Times New Roman" w:cs="Times New Roman"/>
          <w:color w:val="auto"/>
          <w:sz w:val="28"/>
          <w:szCs w:val="28"/>
          <w:lang w:eastAsia="x-none" w:bidi="ar-SA"/>
        </w:rPr>
        <w:t xml:space="preserve"> </w:t>
      </w:r>
      <w:r w:rsidR="00511FE5" w:rsidRPr="000E1CD6">
        <w:rPr>
          <w:rFonts w:ascii="Times New Roman" w:eastAsia="Times New Roman" w:hAnsi="Times New Roman" w:cs="Times New Roman"/>
          <w:color w:val="auto"/>
          <w:sz w:val="28"/>
          <w:szCs w:val="28"/>
          <w:lang w:val="x-none" w:eastAsia="x-none" w:bidi="ar-SA"/>
        </w:rPr>
        <w:t>Учреждение вправе открывать и закрывать представительства на территории Российской Федерации</w:t>
      </w:r>
      <w:r w:rsidR="00F91D69" w:rsidRPr="000E1CD6">
        <w:rPr>
          <w:rFonts w:ascii="Times New Roman" w:eastAsia="Times New Roman" w:hAnsi="Times New Roman" w:cs="Times New Roman"/>
          <w:color w:val="auto"/>
          <w:sz w:val="28"/>
          <w:szCs w:val="28"/>
          <w:lang w:eastAsia="x-none" w:bidi="ar-SA"/>
        </w:rPr>
        <w:t>.</w:t>
      </w:r>
      <w:r w:rsidR="00511FE5" w:rsidRPr="000E1CD6">
        <w:rPr>
          <w:rFonts w:ascii="Times New Roman" w:eastAsia="Times New Roman" w:hAnsi="Times New Roman" w:cs="Times New Roman"/>
          <w:color w:val="auto"/>
          <w:sz w:val="28"/>
          <w:szCs w:val="28"/>
          <w:lang w:val="x-none" w:eastAsia="x-none" w:bidi="ar-SA"/>
        </w:rPr>
        <w:t xml:space="preserve"> </w:t>
      </w:r>
    </w:p>
    <w:p w14:paraId="023A5495" w14:textId="77777777" w:rsidR="00C74093" w:rsidRPr="000E1CD6" w:rsidRDefault="00485067" w:rsidP="001742C0">
      <w:pPr>
        <w:pStyle w:val="20"/>
        <w:shd w:val="clear" w:color="auto" w:fill="auto"/>
        <w:tabs>
          <w:tab w:val="left" w:pos="1409"/>
        </w:tabs>
        <w:spacing w:after="0" w:line="240" w:lineRule="auto"/>
        <w:ind w:left="-284" w:firstLine="0"/>
        <w:jc w:val="both"/>
      </w:pPr>
      <w:r w:rsidRPr="000E1CD6">
        <w:t>1.15</w:t>
      </w:r>
      <w:r w:rsidR="00511FE5" w:rsidRPr="000E1CD6">
        <w:t>.</w:t>
      </w:r>
      <w:r w:rsidR="004B2AB6" w:rsidRPr="000E1CD6">
        <w:t xml:space="preserve"> </w:t>
      </w:r>
      <w:r w:rsidR="00511FE5" w:rsidRPr="000E1CD6">
        <w:t xml:space="preserve">Учреждение предоставляет информацию о своей деятельности в органы </w:t>
      </w:r>
      <w:r w:rsidR="00511FE5" w:rsidRPr="000E1CD6">
        <w:lastRenderedPageBreak/>
        <w:t>государственной статистики, налоговые органы, иные органы и лицам в соответствии с законодательством Российской Федерации и настоящим Уставом.</w:t>
      </w:r>
    </w:p>
    <w:p w14:paraId="12CB86F6" w14:textId="77777777" w:rsidR="00C74093" w:rsidRPr="000E1CD6" w:rsidRDefault="00485067" w:rsidP="001742C0">
      <w:pPr>
        <w:pStyle w:val="20"/>
        <w:shd w:val="clear" w:color="auto" w:fill="auto"/>
        <w:tabs>
          <w:tab w:val="left" w:pos="1409"/>
        </w:tabs>
        <w:spacing w:after="0" w:line="240" w:lineRule="auto"/>
        <w:ind w:left="-284" w:firstLine="0"/>
        <w:jc w:val="both"/>
      </w:pPr>
      <w:r w:rsidRPr="000E1CD6">
        <w:t>1.16</w:t>
      </w:r>
      <w:r w:rsidR="00511FE5" w:rsidRPr="000E1CD6">
        <w:t>.</w:t>
      </w:r>
      <w:r w:rsidR="005B1F9C" w:rsidRPr="000E1CD6">
        <w:t xml:space="preserve"> </w:t>
      </w:r>
      <w:r w:rsidR="00511FE5" w:rsidRPr="000E1CD6">
        <w:t>Учреждение формирует открытые и общедоступные информационные ресурсы, содержащие информацию о его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w:t>
      </w:r>
    </w:p>
    <w:p w14:paraId="25055301" w14:textId="77777777" w:rsidR="00511FE5" w:rsidRPr="000E1CD6" w:rsidRDefault="00485067" w:rsidP="001742C0">
      <w:pPr>
        <w:pStyle w:val="20"/>
        <w:shd w:val="clear" w:color="auto" w:fill="auto"/>
        <w:tabs>
          <w:tab w:val="left" w:pos="1409"/>
        </w:tabs>
        <w:spacing w:after="0" w:line="240" w:lineRule="auto"/>
        <w:ind w:left="-284" w:firstLine="0"/>
        <w:jc w:val="both"/>
      </w:pPr>
      <w:r w:rsidRPr="000E1CD6">
        <w:t>1.17</w:t>
      </w:r>
      <w:r w:rsidR="00511FE5" w:rsidRPr="000E1CD6">
        <w:t>.</w:t>
      </w:r>
      <w:r w:rsidR="004B2AB6" w:rsidRPr="000E1CD6">
        <w:t xml:space="preserve"> </w:t>
      </w:r>
      <w:r w:rsidR="00511FE5" w:rsidRPr="000E1CD6">
        <w:t>Учреждение самостоятельно в формировании своей структуры, если иное не установлено федеральными законами.</w:t>
      </w:r>
    </w:p>
    <w:p w14:paraId="584E0A5B" w14:textId="77777777" w:rsidR="00511FE5" w:rsidRPr="000E1CD6" w:rsidRDefault="00485067" w:rsidP="001742C0">
      <w:pPr>
        <w:pStyle w:val="20"/>
        <w:shd w:val="clear" w:color="auto" w:fill="auto"/>
        <w:tabs>
          <w:tab w:val="left" w:pos="1461"/>
        </w:tabs>
        <w:spacing w:after="0" w:line="240" w:lineRule="auto"/>
        <w:ind w:left="-284" w:firstLine="0"/>
        <w:jc w:val="both"/>
      </w:pPr>
      <w:r w:rsidRPr="000E1CD6">
        <w:t>1.18</w:t>
      </w:r>
      <w:r w:rsidR="00511FE5" w:rsidRPr="000E1CD6">
        <w:t>.</w:t>
      </w:r>
      <w:r w:rsidR="004B2AB6" w:rsidRPr="000E1CD6">
        <w:t xml:space="preserve"> </w:t>
      </w:r>
      <w:r w:rsidR="00511FE5" w:rsidRPr="000E1CD6">
        <w:t>Учреждение не имеет филиалов, представительств.</w:t>
      </w:r>
    </w:p>
    <w:p w14:paraId="44F0195A" w14:textId="77777777" w:rsidR="00511FE5" w:rsidRPr="000E1CD6" w:rsidRDefault="00485067" w:rsidP="001742C0">
      <w:pPr>
        <w:pStyle w:val="20"/>
        <w:shd w:val="clear" w:color="auto" w:fill="auto"/>
        <w:tabs>
          <w:tab w:val="left" w:pos="1415"/>
        </w:tabs>
        <w:spacing w:after="0" w:line="240" w:lineRule="auto"/>
        <w:ind w:left="-284" w:firstLine="0"/>
        <w:jc w:val="both"/>
      </w:pPr>
      <w:r w:rsidRPr="000E1CD6">
        <w:t>1.19</w:t>
      </w:r>
      <w:r w:rsidR="00511FE5" w:rsidRPr="000E1CD6">
        <w:t>.</w:t>
      </w:r>
      <w:r w:rsidR="004B2AB6" w:rsidRPr="000E1CD6">
        <w:t xml:space="preserve"> В </w:t>
      </w:r>
      <w:r w:rsidR="00511FE5" w:rsidRPr="000E1CD6">
        <w:t>Учреждении создание и деятельность политических партий, религиозных организаций (объединений) не допускаются.</w:t>
      </w:r>
    </w:p>
    <w:p w14:paraId="4A0978CC" w14:textId="77777777" w:rsidR="00511FE5" w:rsidRPr="000E1CD6" w:rsidRDefault="00485067" w:rsidP="001742C0">
      <w:pPr>
        <w:pStyle w:val="20"/>
        <w:shd w:val="clear" w:color="auto" w:fill="auto"/>
        <w:tabs>
          <w:tab w:val="left" w:pos="1461"/>
        </w:tabs>
        <w:spacing w:after="0" w:line="240" w:lineRule="auto"/>
        <w:ind w:left="-284" w:firstLine="0"/>
        <w:jc w:val="both"/>
      </w:pPr>
      <w:r w:rsidRPr="000E1CD6">
        <w:t>1.20</w:t>
      </w:r>
      <w:r w:rsidR="00511FE5" w:rsidRPr="000E1CD6">
        <w:t>.</w:t>
      </w:r>
      <w:r w:rsidR="004B2AB6" w:rsidRPr="000E1CD6">
        <w:t xml:space="preserve"> </w:t>
      </w:r>
      <w:r w:rsidR="00511FE5" w:rsidRPr="000E1CD6">
        <w:t>Образование носит светский характер.</w:t>
      </w:r>
    </w:p>
    <w:p w14:paraId="686C018C" w14:textId="77777777" w:rsidR="00511FE5" w:rsidRPr="000E1CD6" w:rsidRDefault="00485067" w:rsidP="001742C0">
      <w:pPr>
        <w:pStyle w:val="20"/>
        <w:shd w:val="clear" w:color="auto" w:fill="auto"/>
        <w:tabs>
          <w:tab w:val="left" w:pos="1461"/>
        </w:tabs>
        <w:spacing w:after="0" w:line="240" w:lineRule="auto"/>
        <w:ind w:left="-284" w:firstLine="0"/>
        <w:jc w:val="both"/>
      </w:pPr>
      <w:r w:rsidRPr="000E1CD6">
        <w:t>1.21</w:t>
      </w:r>
      <w:r w:rsidR="00511FE5" w:rsidRPr="000E1CD6">
        <w:t>.</w:t>
      </w:r>
      <w:r w:rsidR="004B2AB6" w:rsidRPr="000E1CD6">
        <w:t xml:space="preserve"> </w:t>
      </w:r>
      <w:r w:rsidR="00511FE5" w:rsidRPr="000E1CD6">
        <w:t>Воспитание и обучение ведутся на русском языке.</w:t>
      </w:r>
    </w:p>
    <w:p w14:paraId="12845717" w14:textId="77777777" w:rsidR="00511FE5" w:rsidRPr="000E1CD6" w:rsidRDefault="00485067" w:rsidP="001742C0">
      <w:pPr>
        <w:pStyle w:val="20"/>
        <w:shd w:val="clear" w:color="auto" w:fill="auto"/>
        <w:tabs>
          <w:tab w:val="left" w:pos="1473"/>
        </w:tabs>
        <w:spacing w:after="0" w:line="240" w:lineRule="auto"/>
        <w:ind w:left="-284" w:firstLine="0"/>
        <w:jc w:val="both"/>
      </w:pPr>
      <w:r w:rsidRPr="000E1CD6">
        <w:t>1.22</w:t>
      </w:r>
      <w:r w:rsidR="00511FE5" w:rsidRPr="000E1CD6">
        <w:t>.</w:t>
      </w:r>
      <w:r w:rsidR="004B2AB6" w:rsidRPr="000E1CD6">
        <w:t xml:space="preserve"> </w:t>
      </w:r>
      <w:r w:rsidR="00511FE5" w:rsidRPr="000E1CD6">
        <w:t>Учреждение работает по следующе</w:t>
      </w:r>
      <w:r w:rsidR="00250817" w:rsidRPr="000E1CD6">
        <w:t xml:space="preserve">му графику: 5 дней в неделю с </w:t>
      </w:r>
      <w:r w:rsidR="004B2AB6" w:rsidRPr="000E1CD6">
        <w:t>0</w:t>
      </w:r>
      <w:r w:rsidR="00250817" w:rsidRPr="000E1CD6">
        <w:t>7:</w:t>
      </w:r>
      <w:r w:rsidR="00511FE5" w:rsidRPr="000E1CD6">
        <w:t xml:space="preserve">30 до </w:t>
      </w:r>
      <w:r w:rsidR="00250817" w:rsidRPr="000E1CD6">
        <w:t>18:00 в</w:t>
      </w:r>
      <w:r w:rsidR="008B3ADD" w:rsidRPr="000E1CD6">
        <w:t xml:space="preserve"> группах обще</w:t>
      </w:r>
      <w:r w:rsidR="00250817" w:rsidRPr="000E1CD6">
        <w:t xml:space="preserve">развивающей направленности, с </w:t>
      </w:r>
      <w:r w:rsidR="004B2AB6" w:rsidRPr="000E1CD6">
        <w:t>0</w:t>
      </w:r>
      <w:r w:rsidR="00250817" w:rsidRPr="000E1CD6">
        <w:t>7:30 до 17:</w:t>
      </w:r>
      <w:r w:rsidR="008B3ADD" w:rsidRPr="000E1CD6">
        <w:t xml:space="preserve">30 в группе компенсирующей направленности, </w:t>
      </w:r>
      <w:r w:rsidR="00511FE5" w:rsidRPr="000E1CD6">
        <w:t>с выходными днями в субботу, воскресенье, праздничные дни.</w:t>
      </w:r>
    </w:p>
    <w:p w14:paraId="7A0DD12A" w14:textId="77777777" w:rsidR="00511FE5" w:rsidRPr="000E1CD6" w:rsidRDefault="007B477A" w:rsidP="001742C0">
      <w:pPr>
        <w:pStyle w:val="20"/>
        <w:shd w:val="clear" w:color="auto" w:fill="auto"/>
        <w:tabs>
          <w:tab w:val="left" w:pos="5699"/>
        </w:tabs>
        <w:spacing w:after="0" w:line="240" w:lineRule="auto"/>
        <w:ind w:left="-284" w:firstLine="580"/>
        <w:jc w:val="both"/>
      </w:pPr>
      <w:r w:rsidRPr="000E1CD6">
        <w:t>Группы функционируют в режиме</w:t>
      </w:r>
      <w:r w:rsidR="003F5ED3" w:rsidRPr="000E1CD6">
        <w:t xml:space="preserve"> </w:t>
      </w:r>
      <w:r w:rsidR="00511FE5" w:rsidRPr="000E1CD6">
        <w:t xml:space="preserve">сокращенного </w:t>
      </w:r>
      <w:r w:rsidRPr="000E1CD6">
        <w:t>дня (10,</w:t>
      </w:r>
      <w:r w:rsidR="00F91D69" w:rsidRPr="000E1CD6">
        <w:t>5-часового пребывания).</w:t>
      </w:r>
    </w:p>
    <w:p w14:paraId="7F1E20DB" w14:textId="77777777" w:rsidR="00511FE5" w:rsidRPr="000E1CD6" w:rsidRDefault="00485067" w:rsidP="001742C0">
      <w:pPr>
        <w:pStyle w:val="20"/>
        <w:shd w:val="clear" w:color="auto" w:fill="auto"/>
        <w:tabs>
          <w:tab w:val="left" w:pos="1412"/>
        </w:tabs>
        <w:spacing w:after="0" w:line="240" w:lineRule="auto"/>
        <w:ind w:left="-284" w:firstLine="0"/>
        <w:jc w:val="both"/>
      </w:pPr>
      <w:r w:rsidRPr="000E1CD6">
        <w:t>1.23</w:t>
      </w:r>
      <w:r w:rsidR="00511FE5" w:rsidRPr="000E1CD6">
        <w:t>.</w:t>
      </w:r>
      <w:r w:rsidR="004B2AB6" w:rsidRPr="000E1CD6">
        <w:t xml:space="preserve"> </w:t>
      </w:r>
      <w:r w:rsidR="00511FE5" w:rsidRPr="000E1CD6">
        <w:t>Организация охраны здоровья воспитанников (за исключением оказания первичной медико-санитарной помощи, прохождения периодических медицинских осмотров и диспансеризации) в Учреждении, осуществляется самим Учреждением.</w:t>
      </w:r>
    </w:p>
    <w:p w14:paraId="41DF6147" w14:textId="77777777" w:rsidR="00511FE5" w:rsidRPr="000E1CD6" w:rsidRDefault="00511FE5" w:rsidP="001742C0">
      <w:pPr>
        <w:pStyle w:val="20"/>
        <w:shd w:val="clear" w:color="auto" w:fill="auto"/>
        <w:spacing w:after="0" w:line="240" w:lineRule="auto"/>
        <w:ind w:left="-284" w:firstLine="580"/>
        <w:jc w:val="both"/>
      </w:pPr>
      <w:r w:rsidRPr="000E1CD6">
        <w:t xml:space="preserve">Организацию оказания первичной медико-санитарной помощи воспитанникам осуществляют органы исполнительной власти в сфере здравоохранения. 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                                </w:t>
      </w:r>
    </w:p>
    <w:p w14:paraId="31A3B40A" w14:textId="77777777" w:rsidR="00511FE5" w:rsidRPr="000E1CD6" w:rsidRDefault="00485067" w:rsidP="001742C0">
      <w:pPr>
        <w:pStyle w:val="20"/>
        <w:shd w:val="clear" w:color="auto" w:fill="auto"/>
        <w:tabs>
          <w:tab w:val="left" w:pos="1324"/>
        </w:tabs>
        <w:spacing w:after="306" w:line="240" w:lineRule="auto"/>
        <w:ind w:left="-284" w:firstLine="0"/>
        <w:jc w:val="both"/>
      </w:pPr>
      <w:r w:rsidRPr="000E1CD6">
        <w:t>1.24</w:t>
      </w:r>
      <w:r w:rsidR="00511FE5" w:rsidRPr="000E1CD6">
        <w:t>. Учреждение создает необходимые условия для организации питания воспитанников и работников Учреждения.</w:t>
      </w:r>
    </w:p>
    <w:p w14:paraId="703EB5E7" w14:textId="77777777" w:rsidR="004A516B" w:rsidRPr="000E1CD6" w:rsidRDefault="004A516B" w:rsidP="00986462">
      <w:pPr>
        <w:pStyle w:val="20"/>
        <w:shd w:val="clear" w:color="auto" w:fill="auto"/>
        <w:tabs>
          <w:tab w:val="left" w:pos="1324"/>
        </w:tabs>
        <w:spacing w:after="306" w:line="240" w:lineRule="auto"/>
        <w:ind w:left="-284" w:firstLine="0"/>
        <w:rPr>
          <w:b/>
        </w:rPr>
      </w:pPr>
      <w:r w:rsidRPr="000E1CD6">
        <w:rPr>
          <w:b/>
          <w:lang w:val="en-US"/>
        </w:rPr>
        <w:t>II</w:t>
      </w:r>
      <w:r w:rsidRPr="000E1CD6">
        <w:rPr>
          <w:b/>
        </w:rPr>
        <w:t>.</w:t>
      </w:r>
      <w:r w:rsidR="005B1F9C" w:rsidRPr="000E1CD6">
        <w:rPr>
          <w:b/>
        </w:rPr>
        <w:t xml:space="preserve"> </w:t>
      </w:r>
      <w:r w:rsidRPr="000E1CD6">
        <w:rPr>
          <w:b/>
        </w:rPr>
        <w:t>УЧРЕДИТЕЛЬ УЧРЕЖДЕНИЯ, СВЕДЕНИЯ О СОБСТВЕННИКЕ ЕГО ИМУЩЕСТВА</w:t>
      </w:r>
    </w:p>
    <w:p w14:paraId="30D549B1" w14:textId="2EEE46ED" w:rsidR="004A516B" w:rsidRPr="000E1CD6" w:rsidRDefault="00C74093" w:rsidP="001742C0">
      <w:pPr>
        <w:pStyle w:val="1"/>
        <w:shd w:val="clear" w:color="auto" w:fill="auto"/>
        <w:spacing w:line="240" w:lineRule="auto"/>
        <w:ind w:left="-284"/>
        <w:rPr>
          <w:rFonts w:eastAsia="SimSun"/>
          <w:spacing w:val="-6"/>
          <w:sz w:val="28"/>
          <w:szCs w:val="28"/>
          <w:lang w:val="be-BY" w:eastAsia="ar-SA"/>
        </w:rPr>
      </w:pPr>
      <w:r w:rsidRPr="000E1CD6">
        <w:rPr>
          <w:rFonts w:eastAsia="SimSun"/>
          <w:sz w:val="28"/>
          <w:szCs w:val="28"/>
        </w:rPr>
        <w:t xml:space="preserve"> </w:t>
      </w:r>
      <w:r w:rsidR="004A516B" w:rsidRPr="000E1CD6">
        <w:rPr>
          <w:rFonts w:eastAsia="SimSun"/>
          <w:sz w:val="28"/>
          <w:szCs w:val="28"/>
        </w:rPr>
        <w:t>2.1.</w:t>
      </w:r>
      <w:r w:rsidR="004A516B" w:rsidRPr="000E1CD6">
        <w:rPr>
          <w:sz w:val="28"/>
          <w:szCs w:val="28"/>
        </w:rPr>
        <w:t xml:space="preserve"> </w:t>
      </w:r>
      <w:r w:rsidR="00792EEC" w:rsidRPr="000E1CD6">
        <w:rPr>
          <w:sz w:val="28"/>
          <w:szCs w:val="28"/>
        </w:rPr>
        <w:t xml:space="preserve">Учредителем Учреждения является </w:t>
      </w:r>
      <w:r w:rsidR="00792EEC" w:rsidRPr="000E1CD6">
        <w:rPr>
          <w:rFonts w:eastAsia="SimSun"/>
          <w:spacing w:val="-6"/>
          <w:sz w:val="28"/>
          <w:szCs w:val="28"/>
          <w:lang w:val="be-BY" w:eastAsia="ar-SA"/>
        </w:rPr>
        <w:t>муниципальное образование «Черняховский муниципальный  округ Калининградской области».</w:t>
      </w:r>
      <w:r w:rsidR="00792EEC" w:rsidRPr="000E1CD6">
        <w:rPr>
          <w:sz w:val="28"/>
          <w:szCs w:val="28"/>
        </w:rPr>
        <w:t xml:space="preserve"> Функции и полномочия учредителя осуществляет Управление образования администрации муниципального образования «Черняховский муниципальный округ Калининградской области» (далее - Учредитель),</w:t>
      </w:r>
      <w:r w:rsidR="00792EEC" w:rsidRPr="000E1CD6">
        <w:rPr>
          <w:rFonts w:eastAsia="SimSun"/>
          <w:spacing w:val="-6"/>
          <w:sz w:val="28"/>
          <w:szCs w:val="28"/>
          <w:lang w:val="be-BY" w:eastAsia="ar-SA"/>
        </w:rPr>
        <w:t xml:space="preserve"> на основании постановления главы администрации муниципального образования «Черняховский муниципальный округ Калининградской области»  от 12 января 2022 года № 10 «О наделении полномочиями учредителя».</w:t>
      </w:r>
    </w:p>
    <w:p w14:paraId="4F5E22BF" w14:textId="77777777" w:rsidR="00792EEC" w:rsidRPr="000E1CD6" w:rsidRDefault="0021049D" w:rsidP="00792EEC">
      <w:pPr>
        <w:pStyle w:val="1"/>
        <w:spacing w:line="240" w:lineRule="auto"/>
        <w:ind w:left="-284"/>
        <w:rPr>
          <w:rFonts w:eastAsia="SimSun"/>
          <w:sz w:val="28"/>
          <w:szCs w:val="28"/>
          <w:lang w:eastAsia="ar-SA"/>
        </w:rPr>
      </w:pPr>
      <w:r w:rsidRPr="000E1CD6">
        <w:rPr>
          <w:rFonts w:eastAsia="SimSun"/>
          <w:sz w:val="28"/>
          <w:szCs w:val="28"/>
          <w:lang w:eastAsia="ar-SA"/>
        </w:rPr>
        <w:lastRenderedPageBreak/>
        <w:t>2.2.</w:t>
      </w:r>
      <w:r w:rsidR="00792EEC" w:rsidRPr="000E1CD6">
        <w:rPr>
          <w:rFonts w:eastAsia="SimSun"/>
          <w:sz w:val="28"/>
          <w:szCs w:val="28"/>
          <w:lang w:eastAsia="ar-SA"/>
        </w:rPr>
        <w:t xml:space="preserve"> Собственником имущества Учреждения является муниципальное образование «Черняховский муниципальный округ Калининградской области». В пределах делегированных полномочий, функции собственника выполняет </w:t>
      </w:r>
      <w:r w:rsidR="00792EEC" w:rsidRPr="000E1CD6">
        <w:rPr>
          <w:rFonts w:eastAsia="SimSun"/>
          <w:bCs/>
          <w:sz w:val="28"/>
          <w:szCs w:val="28"/>
          <w:lang w:eastAsia="ar-SA" w:bidi="ru-RU"/>
        </w:rPr>
        <w:t xml:space="preserve">Управление муниципального имущества, земельных отношений и архитектуры  администрации муниципального образования «Черняховский муниципальный округ Калининградской области» </w:t>
      </w:r>
      <w:r w:rsidR="00792EEC" w:rsidRPr="000E1CD6">
        <w:rPr>
          <w:rFonts w:eastAsia="SimSun"/>
          <w:sz w:val="28"/>
          <w:szCs w:val="28"/>
          <w:lang w:eastAsia="ar-SA"/>
        </w:rPr>
        <w:t>(далее - собственник).</w:t>
      </w:r>
    </w:p>
    <w:p w14:paraId="150FB25C" w14:textId="6967C729" w:rsidR="004A516B" w:rsidRPr="000E1CD6" w:rsidRDefault="004A516B" w:rsidP="00792EEC">
      <w:pPr>
        <w:pStyle w:val="1"/>
        <w:spacing w:line="240" w:lineRule="auto"/>
        <w:ind w:left="-284"/>
        <w:rPr>
          <w:sz w:val="28"/>
          <w:szCs w:val="28"/>
          <w:lang w:val="be-BY"/>
        </w:rPr>
      </w:pPr>
      <w:r w:rsidRPr="000E1CD6">
        <w:rPr>
          <w:rFonts w:eastAsia="SimSun"/>
          <w:sz w:val="28"/>
          <w:szCs w:val="28"/>
          <w:lang w:eastAsia="ar-SA"/>
        </w:rPr>
        <w:t>2.</w:t>
      </w:r>
      <w:r w:rsidR="00C74093" w:rsidRPr="000E1CD6">
        <w:rPr>
          <w:rFonts w:eastAsia="SimSun"/>
          <w:sz w:val="28"/>
          <w:szCs w:val="28"/>
          <w:lang w:eastAsia="ar-SA"/>
        </w:rPr>
        <w:t>3</w:t>
      </w:r>
      <w:r w:rsidRPr="000E1CD6">
        <w:rPr>
          <w:rFonts w:eastAsia="SimSun"/>
          <w:sz w:val="28"/>
          <w:szCs w:val="28"/>
          <w:lang w:eastAsia="ar-SA"/>
        </w:rPr>
        <w:t>.</w:t>
      </w:r>
      <w:r w:rsidR="00250817" w:rsidRPr="000E1CD6">
        <w:rPr>
          <w:rFonts w:eastAsia="SimSun"/>
          <w:sz w:val="28"/>
          <w:szCs w:val="28"/>
          <w:lang w:val="be-BY" w:eastAsia="ar-SA"/>
        </w:rPr>
        <w:t xml:space="preserve"> </w:t>
      </w:r>
      <w:r w:rsidRPr="000E1CD6">
        <w:rPr>
          <w:rFonts w:eastAsia="SimSun"/>
          <w:sz w:val="28"/>
          <w:szCs w:val="28"/>
          <w:lang w:val="be-BY" w:eastAsia="ar-SA"/>
        </w:rPr>
        <w:t>Местонахождение Учредителя: 23815</w:t>
      </w:r>
      <w:r w:rsidR="004B2AB6" w:rsidRPr="000E1CD6">
        <w:rPr>
          <w:rFonts w:eastAsia="SimSun"/>
          <w:sz w:val="28"/>
          <w:szCs w:val="28"/>
          <w:lang w:val="be-BY" w:eastAsia="ar-SA"/>
        </w:rPr>
        <w:t>1, РФ, Калининградская область, город Черняховск, улица</w:t>
      </w:r>
      <w:r w:rsidRPr="000E1CD6">
        <w:rPr>
          <w:rFonts w:eastAsia="SimSun"/>
          <w:sz w:val="28"/>
          <w:szCs w:val="28"/>
          <w:lang w:val="be-BY" w:eastAsia="ar-SA"/>
        </w:rPr>
        <w:t xml:space="preserve"> Калинина</w:t>
      </w:r>
      <w:r w:rsidR="004B2AB6" w:rsidRPr="000E1CD6">
        <w:rPr>
          <w:rFonts w:eastAsia="SimSun"/>
          <w:sz w:val="28"/>
          <w:szCs w:val="28"/>
          <w:lang w:val="be-BY" w:eastAsia="ar-SA"/>
        </w:rPr>
        <w:t>, дом</w:t>
      </w:r>
      <w:r w:rsidRPr="000E1CD6">
        <w:rPr>
          <w:rFonts w:eastAsia="SimSun"/>
          <w:sz w:val="28"/>
          <w:szCs w:val="28"/>
          <w:lang w:val="be-BY" w:eastAsia="ar-SA"/>
        </w:rPr>
        <w:t xml:space="preserve"> 7.</w:t>
      </w:r>
    </w:p>
    <w:p w14:paraId="163A1F1C" w14:textId="77777777" w:rsidR="004A516B" w:rsidRPr="000E1CD6" w:rsidRDefault="004A516B" w:rsidP="001742C0">
      <w:pPr>
        <w:pStyle w:val="1"/>
        <w:shd w:val="clear" w:color="auto" w:fill="auto"/>
        <w:tabs>
          <w:tab w:val="left" w:pos="1244"/>
        </w:tabs>
        <w:spacing w:line="240" w:lineRule="auto"/>
        <w:ind w:left="-284"/>
        <w:rPr>
          <w:sz w:val="28"/>
          <w:szCs w:val="28"/>
        </w:rPr>
      </w:pPr>
      <w:r w:rsidRPr="000E1CD6">
        <w:rPr>
          <w:sz w:val="28"/>
          <w:szCs w:val="28"/>
        </w:rPr>
        <w:t>2.</w:t>
      </w:r>
      <w:r w:rsidR="00C74093" w:rsidRPr="000E1CD6">
        <w:rPr>
          <w:sz w:val="28"/>
          <w:szCs w:val="28"/>
        </w:rPr>
        <w:t>4</w:t>
      </w:r>
      <w:r w:rsidR="00A83D29" w:rsidRPr="000E1CD6">
        <w:rPr>
          <w:sz w:val="28"/>
          <w:szCs w:val="28"/>
        </w:rPr>
        <w:t>.</w:t>
      </w:r>
      <w:r w:rsidR="00250817" w:rsidRPr="000E1CD6">
        <w:rPr>
          <w:sz w:val="28"/>
          <w:szCs w:val="28"/>
        </w:rPr>
        <w:t xml:space="preserve"> </w:t>
      </w:r>
      <w:r w:rsidR="00A83D29" w:rsidRPr="000E1CD6">
        <w:rPr>
          <w:sz w:val="28"/>
          <w:szCs w:val="28"/>
        </w:rPr>
        <w:t>В сл</w:t>
      </w:r>
      <w:r w:rsidR="007B477A" w:rsidRPr="000E1CD6">
        <w:rPr>
          <w:sz w:val="28"/>
          <w:szCs w:val="28"/>
        </w:rPr>
        <w:t>учае реорганизации Учредителя (</w:t>
      </w:r>
      <w:r w:rsidR="00A83D29" w:rsidRPr="000E1CD6">
        <w:rPr>
          <w:sz w:val="28"/>
          <w:szCs w:val="28"/>
        </w:rPr>
        <w:t>собственника)</w:t>
      </w:r>
      <w:r w:rsidR="009A5164" w:rsidRPr="000E1CD6">
        <w:rPr>
          <w:sz w:val="28"/>
          <w:szCs w:val="28"/>
        </w:rPr>
        <w:t>, права У</w:t>
      </w:r>
      <w:r w:rsidRPr="000E1CD6">
        <w:rPr>
          <w:sz w:val="28"/>
          <w:szCs w:val="28"/>
        </w:rPr>
        <w:t xml:space="preserve">чредителя переходят к соответствующим правопреемникам. </w:t>
      </w:r>
    </w:p>
    <w:p w14:paraId="4EC8302D" w14:textId="77777777" w:rsidR="004A516B" w:rsidRPr="000E1CD6" w:rsidRDefault="009A5164" w:rsidP="001742C0">
      <w:pPr>
        <w:pStyle w:val="1"/>
        <w:shd w:val="clear" w:color="auto" w:fill="auto"/>
        <w:tabs>
          <w:tab w:val="left" w:pos="1244"/>
        </w:tabs>
        <w:spacing w:line="240" w:lineRule="auto"/>
        <w:ind w:left="-284"/>
        <w:rPr>
          <w:sz w:val="28"/>
          <w:szCs w:val="28"/>
        </w:rPr>
      </w:pPr>
      <w:r w:rsidRPr="000E1CD6">
        <w:rPr>
          <w:sz w:val="28"/>
          <w:szCs w:val="28"/>
        </w:rPr>
        <w:t>2.</w:t>
      </w:r>
      <w:r w:rsidR="00C74093" w:rsidRPr="000E1CD6">
        <w:rPr>
          <w:sz w:val="28"/>
          <w:szCs w:val="28"/>
        </w:rPr>
        <w:t>5</w:t>
      </w:r>
      <w:r w:rsidR="004A516B" w:rsidRPr="000E1CD6">
        <w:rPr>
          <w:sz w:val="28"/>
          <w:szCs w:val="28"/>
        </w:rPr>
        <w:t>.</w:t>
      </w:r>
      <w:r w:rsidR="00AC2E15" w:rsidRPr="000E1CD6">
        <w:rPr>
          <w:sz w:val="28"/>
          <w:szCs w:val="28"/>
        </w:rPr>
        <w:t xml:space="preserve"> </w:t>
      </w:r>
      <w:r w:rsidR="004A516B" w:rsidRPr="000E1CD6">
        <w:rPr>
          <w:sz w:val="28"/>
          <w:szCs w:val="28"/>
          <w:lang w:eastAsia="ru-RU"/>
        </w:rPr>
        <w:t>Земельные участки закрепляются за Учреждением в порядке, установленном законодательством Российской Федерации.</w:t>
      </w:r>
    </w:p>
    <w:p w14:paraId="70ED1CFA" w14:textId="77777777" w:rsidR="009A5164" w:rsidRPr="000E1CD6" w:rsidRDefault="004A516B" w:rsidP="001742C0">
      <w:pPr>
        <w:pStyle w:val="1"/>
        <w:shd w:val="clear" w:color="auto" w:fill="auto"/>
        <w:spacing w:line="240" w:lineRule="auto"/>
        <w:ind w:left="-284"/>
        <w:rPr>
          <w:sz w:val="28"/>
          <w:szCs w:val="28"/>
          <w:lang w:eastAsia="ru-RU"/>
        </w:rPr>
      </w:pPr>
      <w:r w:rsidRPr="000E1CD6">
        <w:rPr>
          <w:sz w:val="28"/>
          <w:szCs w:val="28"/>
          <w:lang w:eastAsia="ru-RU"/>
        </w:rPr>
        <w:t>2.</w:t>
      </w:r>
      <w:r w:rsidR="00AC2E15" w:rsidRPr="000E1CD6">
        <w:rPr>
          <w:sz w:val="28"/>
          <w:szCs w:val="28"/>
          <w:lang w:eastAsia="ru-RU"/>
        </w:rPr>
        <w:t>6</w:t>
      </w:r>
      <w:r w:rsidRPr="000E1CD6">
        <w:rPr>
          <w:sz w:val="28"/>
          <w:szCs w:val="28"/>
          <w:lang w:eastAsia="ru-RU"/>
        </w:rPr>
        <w:t>.</w:t>
      </w:r>
      <w:r w:rsidR="007B73C7" w:rsidRPr="000E1CD6">
        <w:rPr>
          <w:sz w:val="28"/>
          <w:szCs w:val="28"/>
          <w:lang w:eastAsia="ru-RU"/>
        </w:rPr>
        <w:t xml:space="preserve"> </w:t>
      </w:r>
      <w:r w:rsidRPr="000E1CD6">
        <w:rPr>
          <w:sz w:val="28"/>
          <w:szCs w:val="28"/>
          <w:lang w:eastAsia="ru-RU"/>
        </w:rPr>
        <w:t xml:space="preserve">Объекты собственности, закрепленные Учредителем за Учреждением, находятся в оперативном </w:t>
      </w:r>
      <w:r w:rsidR="007B73C7" w:rsidRPr="000E1CD6">
        <w:rPr>
          <w:sz w:val="28"/>
          <w:szCs w:val="28"/>
          <w:lang w:eastAsia="ru-RU"/>
        </w:rPr>
        <w:t>управлении Учреждения</w:t>
      </w:r>
      <w:r w:rsidRPr="000E1CD6">
        <w:rPr>
          <w:sz w:val="28"/>
          <w:szCs w:val="28"/>
          <w:lang w:eastAsia="ru-RU"/>
        </w:rPr>
        <w:t>.</w:t>
      </w:r>
      <w:r w:rsidR="009A5164" w:rsidRPr="000E1CD6">
        <w:rPr>
          <w:sz w:val="28"/>
          <w:szCs w:val="28"/>
          <w:lang w:eastAsia="ru-RU"/>
        </w:rPr>
        <w:t xml:space="preserve">        </w:t>
      </w:r>
    </w:p>
    <w:p w14:paraId="537D9742" w14:textId="77777777" w:rsidR="004A516B" w:rsidRPr="000E1CD6" w:rsidRDefault="004A516B" w:rsidP="001742C0">
      <w:pPr>
        <w:pStyle w:val="1"/>
        <w:shd w:val="clear" w:color="auto" w:fill="auto"/>
        <w:tabs>
          <w:tab w:val="left" w:pos="1244"/>
        </w:tabs>
        <w:spacing w:line="240" w:lineRule="auto"/>
        <w:ind w:left="-284"/>
        <w:rPr>
          <w:sz w:val="28"/>
          <w:szCs w:val="28"/>
          <w:lang w:eastAsia="ru-RU"/>
        </w:rPr>
      </w:pPr>
      <w:r w:rsidRPr="000E1CD6">
        <w:rPr>
          <w:sz w:val="28"/>
          <w:szCs w:val="28"/>
          <w:lang w:eastAsia="ru-RU"/>
        </w:rPr>
        <w:t>2.</w:t>
      </w:r>
      <w:r w:rsidR="00AC2E15" w:rsidRPr="000E1CD6">
        <w:rPr>
          <w:sz w:val="28"/>
          <w:szCs w:val="28"/>
          <w:lang w:eastAsia="ru-RU"/>
        </w:rPr>
        <w:t>7</w:t>
      </w:r>
      <w:r w:rsidRPr="000E1CD6">
        <w:rPr>
          <w:sz w:val="28"/>
          <w:szCs w:val="28"/>
          <w:lang w:eastAsia="ru-RU"/>
        </w:rPr>
        <w:t>.</w:t>
      </w:r>
      <w:r w:rsidR="007B73C7" w:rsidRPr="000E1CD6">
        <w:rPr>
          <w:sz w:val="28"/>
          <w:szCs w:val="28"/>
          <w:lang w:eastAsia="ru-RU"/>
        </w:rPr>
        <w:t xml:space="preserve"> </w:t>
      </w:r>
      <w:r w:rsidRPr="000E1CD6">
        <w:rPr>
          <w:sz w:val="28"/>
          <w:szCs w:val="28"/>
          <w:lang w:eastAsia="ru-RU"/>
        </w:rPr>
        <w:t xml:space="preserve">Учреждение несет ответственность перед собственником за сохранность и эффективное использование закрепленной за этим учреждением собственности. Контроль деятельности образовательного учреждения    в этой части осуществляется Учредителем или иным юридическим </w:t>
      </w:r>
      <w:r w:rsidR="007B73C7" w:rsidRPr="000E1CD6">
        <w:rPr>
          <w:sz w:val="28"/>
          <w:szCs w:val="28"/>
          <w:lang w:eastAsia="ru-RU"/>
        </w:rPr>
        <w:t>лицом, уполномоченным</w:t>
      </w:r>
      <w:r w:rsidRPr="000E1CD6">
        <w:rPr>
          <w:sz w:val="28"/>
          <w:szCs w:val="28"/>
          <w:lang w:eastAsia="ru-RU"/>
        </w:rPr>
        <w:t xml:space="preserve"> собственником</w:t>
      </w:r>
      <w:r w:rsidR="009A5164" w:rsidRPr="000E1CD6">
        <w:rPr>
          <w:sz w:val="28"/>
          <w:szCs w:val="28"/>
          <w:lang w:eastAsia="ru-RU"/>
        </w:rPr>
        <w:t>.</w:t>
      </w:r>
    </w:p>
    <w:p w14:paraId="1420A34F" w14:textId="77777777" w:rsidR="00343F8F" w:rsidRPr="000E1CD6" w:rsidRDefault="00AC2E15" w:rsidP="001742C0">
      <w:pPr>
        <w:pStyle w:val="10"/>
        <w:pBdr>
          <w:bottom w:val="none" w:sz="0" w:space="0" w:color="auto"/>
        </w:pBdr>
        <w:ind w:left="-284" w:right="0" w:firstLine="0"/>
        <w:rPr>
          <w:rFonts w:cs="Times New Roman"/>
          <w:szCs w:val="28"/>
          <w:lang w:eastAsia="ru-RU"/>
        </w:rPr>
      </w:pPr>
      <w:r w:rsidRPr="000E1CD6">
        <w:rPr>
          <w:rFonts w:cs="Times New Roman"/>
          <w:szCs w:val="28"/>
          <w:lang w:eastAsia="ru-RU"/>
        </w:rPr>
        <w:t>2.8</w:t>
      </w:r>
      <w:r w:rsidR="009A5164" w:rsidRPr="000E1CD6">
        <w:rPr>
          <w:rFonts w:cs="Times New Roman"/>
          <w:szCs w:val="28"/>
          <w:lang w:eastAsia="ru-RU"/>
        </w:rPr>
        <w:t>.</w:t>
      </w:r>
      <w:r w:rsidR="00343F8F" w:rsidRPr="000E1CD6">
        <w:rPr>
          <w:rFonts w:cs="Times New Roman"/>
          <w:szCs w:val="28"/>
          <w:lang w:eastAsia="ru-RU"/>
        </w:rPr>
        <w:t xml:space="preserve"> Финансовое обеспечение деятельности Учреждения осуществляется в соответствии с законодательством Российской Федерации.</w:t>
      </w:r>
    </w:p>
    <w:p w14:paraId="4325C97E" w14:textId="77777777" w:rsidR="009A5164" w:rsidRPr="000E1CD6" w:rsidRDefault="00AC2E15" w:rsidP="001742C0">
      <w:pPr>
        <w:pStyle w:val="10"/>
        <w:pBdr>
          <w:bottom w:val="none" w:sz="0" w:space="0" w:color="auto"/>
        </w:pBdr>
        <w:tabs>
          <w:tab w:val="left" w:pos="426"/>
        </w:tabs>
        <w:ind w:left="-284" w:right="0" w:firstLine="0"/>
        <w:rPr>
          <w:rFonts w:cs="Times New Roman"/>
          <w:color w:val="000000"/>
          <w:szCs w:val="28"/>
        </w:rPr>
      </w:pPr>
      <w:r w:rsidRPr="000E1CD6">
        <w:rPr>
          <w:rFonts w:cs="Times New Roman"/>
          <w:szCs w:val="28"/>
          <w:lang w:eastAsia="ru-RU"/>
        </w:rPr>
        <w:t>2.9</w:t>
      </w:r>
      <w:r w:rsidR="009A5164" w:rsidRPr="000E1CD6">
        <w:rPr>
          <w:rFonts w:cs="Times New Roman"/>
          <w:szCs w:val="28"/>
          <w:lang w:eastAsia="ru-RU"/>
        </w:rPr>
        <w:t>.</w:t>
      </w:r>
      <w:r w:rsidR="00343F8F" w:rsidRPr="000E1CD6">
        <w:rPr>
          <w:rFonts w:cs="Times New Roman"/>
          <w:color w:val="000000"/>
          <w:szCs w:val="28"/>
        </w:rPr>
        <w:t xml:space="preserve"> Финансовые и материальные средства дошк</w:t>
      </w:r>
      <w:r w:rsidR="007B73C7" w:rsidRPr="000E1CD6">
        <w:rPr>
          <w:rFonts w:cs="Times New Roman"/>
          <w:color w:val="000000"/>
          <w:szCs w:val="28"/>
        </w:rPr>
        <w:t>ольного образовательного Учреждения</w:t>
      </w:r>
      <w:r w:rsidR="00343F8F" w:rsidRPr="000E1CD6">
        <w:rPr>
          <w:rFonts w:cs="Times New Roman"/>
          <w:color w:val="000000"/>
          <w:szCs w:val="28"/>
        </w:rPr>
        <w:t>, закрепленные за ним Учредителем, используются им в соответствии с Уставом и изъятию не подлежат, если иное не предусмотрено законодательством Российской Федерации.</w:t>
      </w:r>
    </w:p>
    <w:p w14:paraId="1BAFBEAB" w14:textId="77777777" w:rsidR="00B6323B" w:rsidRPr="000E1CD6" w:rsidRDefault="00B6323B" w:rsidP="001742C0">
      <w:pPr>
        <w:pStyle w:val="10"/>
        <w:pBdr>
          <w:bottom w:val="none" w:sz="0" w:space="0" w:color="auto"/>
        </w:pBdr>
        <w:tabs>
          <w:tab w:val="left" w:pos="426"/>
        </w:tabs>
        <w:ind w:left="-284" w:right="0"/>
        <w:rPr>
          <w:rFonts w:cs="Times New Roman"/>
          <w:szCs w:val="28"/>
        </w:rPr>
      </w:pPr>
    </w:p>
    <w:p w14:paraId="40325C12" w14:textId="77777777" w:rsidR="00343F8F" w:rsidRPr="000E1CD6" w:rsidRDefault="004A516B" w:rsidP="00986462">
      <w:pPr>
        <w:pStyle w:val="1"/>
        <w:shd w:val="clear" w:color="auto" w:fill="auto"/>
        <w:tabs>
          <w:tab w:val="left" w:pos="986"/>
        </w:tabs>
        <w:spacing w:after="240" w:line="240" w:lineRule="auto"/>
        <w:ind w:left="-284"/>
        <w:jc w:val="center"/>
        <w:rPr>
          <w:b/>
          <w:sz w:val="28"/>
          <w:szCs w:val="28"/>
        </w:rPr>
      </w:pPr>
      <w:r w:rsidRPr="000E1CD6">
        <w:rPr>
          <w:b/>
          <w:sz w:val="28"/>
          <w:szCs w:val="28"/>
          <w:lang w:val="en-US"/>
        </w:rPr>
        <w:t>III</w:t>
      </w:r>
      <w:r w:rsidR="005B1F9C" w:rsidRPr="000E1CD6">
        <w:rPr>
          <w:b/>
          <w:sz w:val="28"/>
          <w:szCs w:val="28"/>
        </w:rPr>
        <w:t xml:space="preserve">. </w:t>
      </w:r>
      <w:r w:rsidRPr="000E1CD6">
        <w:rPr>
          <w:b/>
          <w:sz w:val="28"/>
          <w:szCs w:val="28"/>
        </w:rPr>
        <w:t>ПРЕДМЕТ,</w:t>
      </w:r>
      <w:r w:rsidR="001B56A0" w:rsidRPr="000E1CD6">
        <w:rPr>
          <w:b/>
          <w:sz w:val="28"/>
          <w:szCs w:val="28"/>
        </w:rPr>
        <w:t xml:space="preserve"> </w:t>
      </w:r>
      <w:r w:rsidRPr="000E1CD6">
        <w:rPr>
          <w:b/>
          <w:sz w:val="28"/>
          <w:szCs w:val="28"/>
        </w:rPr>
        <w:t>ЦЕЛИ, ВИДЫ ДЕЯТЕЛЬНОСТИ И ОБРАЗОВАТЕЛЬНЫЕ ПРОГРАММЫ УЧРЕЖДЕНИЯ</w:t>
      </w:r>
    </w:p>
    <w:p w14:paraId="692D3D61" w14:textId="115205B6" w:rsidR="00453A94" w:rsidRPr="000E1CD6" w:rsidRDefault="00453A94" w:rsidP="001742C0">
      <w:pPr>
        <w:widowControl/>
        <w:shd w:val="clear" w:color="auto" w:fill="FFFFFF"/>
        <w:ind w:left="-284"/>
        <w:jc w:val="both"/>
        <w:rPr>
          <w:rFonts w:ascii="Times New Roman" w:hAnsi="Times New Roman" w:cs="Times New Roman"/>
          <w:sz w:val="28"/>
          <w:szCs w:val="28"/>
        </w:rPr>
      </w:pPr>
      <w:r w:rsidRPr="000E1CD6">
        <w:rPr>
          <w:rFonts w:ascii="Times New Roman" w:hAnsi="Times New Roman" w:cs="Times New Roman"/>
          <w:sz w:val="28"/>
          <w:szCs w:val="28"/>
        </w:rPr>
        <w:t>3.</w:t>
      </w:r>
      <w:r w:rsidR="00121C2A" w:rsidRPr="000E1CD6">
        <w:rPr>
          <w:rFonts w:ascii="Times New Roman" w:hAnsi="Times New Roman" w:cs="Times New Roman"/>
          <w:sz w:val="28"/>
          <w:szCs w:val="28"/>
        </w:rPr>
        <w:t>1</w:t>
      </w:r>
      <w:r w:rsidRPr="000E1CD6">
        <w:rPr>
          <w:rFonts w:ascii="Times New Roman" w:hAnsi="Times New Roman" w:cs="Times New Roman"/>
          <w:sz w:val="28"/>
          <w:szCs w:val="28"/>
        </w:rPr>
        <w:t xml:space="preserve">. </w:t>
      </w:r>
      <w:r w:rsidR="007F3BE4" w:rsidRPr="000E1CD6">
        <w:rPr>
          <w:rFonts w:ascii="Times New Roman" w:hAnsi="Times New Roman" w:cs="Times New Roman"/>
          <w:sz w:val="28"/>
          <w:szCs w:val="28"/>
        </w:rPr>
        <w:t>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и настоящим Уставом.</w:t>
      </w:r>
    </w:p>
    <w:p w14:paraId="00B9B326" w14:textId="33D3B926" w:rsidR="00453A94" w:rsidRPr="000E1CD6" w:rsidRDefault="00453A94" w:rsidP="001742C0">
      <w:pPr>
        <w:widowControl/>
        <w:shd w:val="clear" w:color="auto" w:fill="FFFFFF"/>
        <w:ind w:left="-284"/>
        <w:jc w:val="both"/>
        <w:rPr>
          <w:rFonts w:ascii="Times New Roman" w:hAnsi="Times New Roman" w:cs="Times New Roman"/>
          <w:sz w:val="28"/>
          <w:szCs w:val="28"/>
        </w:rPr>
      </w:pPr>
      <w:r w:rsidRPr="000E1CD6">
        <w:rPr>
          <w:rFonts w:ascii="Times New Roman" w:hAnsi="Times New Roman" w:cs="Times New Roman"/>
          <w:sz w:val="28"/>
          <w:szCs w:val="28"/>
        </w:rPr>
        <w:t>3.</w:t>
      </w:r>
      <w:r w:rsidR="00121C2A" w:rsidRPr="000E1CD6">
        <w:rPr>
          <w:rFonts w:ascii="Times New Roman" w:hAnsi="Times New Roman" w:cs="Times New Roman"/>
          <w:sz w:val="28"/>
          <w:szCs w:val="28"/>
        </w:rPr>
        <w:t>2</w:t>
      </w:r>
      <w:r w:rsidR="009A5164" w:rsidRPr="000E1CD6">
        <w:rPr>
          <w:rFonts w:ascii="Times New Roman" w:hAnsi="Times New Roman" w:cs="Times New Roman"/>
          <w:sz w:val="28"/>
          <w:szCs w:val="28"/>
        </w:rPr>
        <w:t>.</w:t>
      </w:r>
      <w:r w:rsidR="007B73C7" w:rsidRPr="000E1CD6">
        <w:rPr>
          <w:rFonts w:ascii="Times New Roman" w:hAnsi="Times New Roman" w:cs="Times New Roman"/>
          <w:sz w:val="28"/>
          <w:szCs w:val="28"/>
        </w:rPr>
        <w:t xml:space="preserve"> </w:t>
      </w:r>
      <w:r w:rsidR="00551CB2" w:rsidRPr="000E1CD6">
        <w:rPr>
          <w:rFonts w:ascii="Times New Roman" w:hAnsi="Times New Roman" w:cs="Times New Roman"/>
          <w:sz w:val="28"/>
          <w:szCs w:val="28"/>
        </w:rPr>
        <w:t>Предметом деятельности Учреждения является оказание услуг (выполнение работ) по реализации предусмотренных федеральными законами, законами Калининградской области, нормативными правовыми актами РФ и нормативными правовыми актами органов местного самоуправления полномочий администрации муниципального образования «Черняховский муниципальный округ Калининградской области» в сфере образования - осуществление образовательной деятельности по образовательным программам дошкольного образования, присмотр и уход за детьми, дополнительным общеразвивающим программам, адаптированным образовательным программам.</w:t>
      </w:r>
    </w:p>
    <w:p w14:paraId="6542A61C" w14:textId="733177B9" w:rsidR="00453A94" w:rsidRPr="000E1CD6" w:rsidRDefault="00453A94" w:rsidP="001742C0">
      <w:pPr>
        <w:widowControl/>
        <w:shd w:val="clear" w:color="auto" w:fill="FFFFFF"/>
        <w:ind w:left="-284"/>
        <w:jc w:val="both"/>
        <w:rPr>
          <w:rFonts w:ascii="Times New Roman" w:hAnsi="Times New Roman" w:cs="Times New Roman"/>
          <w:sz w:val="28"/>
          <w:szCs w:val="28"/>
        </w:rPr>
      </w:pPr>
      <w:r w:rsidRPr="000E1CD6">
        <w:rPr>
          <w:rFonts w:ascii="Times New Roman" w:hAnsi="Times New Roman" w:cs="Times New Roman"/>
          <w:sz w:val="28"/>
          <w:szCs w:val="28"/>
        </w:rPr>
        <w:t>3.</w:t>
      </w:r>
      <w:r w:rsidR="00121C2A" w:rsidRPr="000E1CD6">
        <w:rPr>
          <w:rFonts w:ascii="Times New Roman" w:hAnsi="Times New Roman" w:cs="Times New Roman"/>
          <w:sz w:val="28"/>
          <w:szCs w:val="28"/>
        </w:rPr>
        <w:t>3</w:t>
      </w:r>
      <w:r w:rsidRPr="000E1CD6">
        <w:rPr>
          <w:rFonts w:ascii="Times New Roman" w:hAnsi="Times New Roman" w:cs="Times New Roman"/>
          <w:sz w:val="28"/>
          <w:szCs w:val="28"/>
        </w:rPr>
        <w:t>.</w:t>
      </w:r>
      <w:r w:rsidR="007F3BE4" w:rsidRPr="000E1CD6">
        <w:rPr>
          <w:rFonts w:ascii="Times New Roman" w:hAnsi="Times New Roman" w:cs="Times New Roman"/>
          <w:sz w:val="28"/>
          <w:szCs w:val="28"/>
        </w:rPr>
        <w:t>Целями деятельности Учреждения являются:</w:t>
      </w:r>
    </w:p>
    <w:p w14:paraId="75184EEA" w14:textId="77777777" w:rsidR="00453A94" w:rsidRPr="000E1CD6" w:rsidRDefault="003D2CD6" w:rsidP="001742C0">
      <w:pPr>
        <w:widowControl/>
        <w:shd w:val="clear" w:color="auto" w:fill="FFFFFF"/>
        <w:ind w:left="-284"/>
        <w:jc w:val="both"/>
        <w:rPr>
          <w:rFonts w:ascii="Times New Roman" w:hAnsi="Times New Roman" w:cs="Times New Roman"/>
          <w:color w:val="auto"/>
          <w:sz w:val="28"/>
          <w:szCs w:val="28"/>
        </w:rPr>
      </w:pPr>
      <w:r w:rsidRPr="000E1CD6">
        <w:rPr>
          <w:rFonts w:ascii="Times New Roman" w:hAnsi="Times New Roman" w:cs="Times New Roman"/>
          <w:sz w:val="28"/>
          <w:szCs w:val="28"/>
        </w:rPr>
        <w:lastRenderedPageBreak/>
        <w:t xml:space="preserve">- </w:t>
      </w:r>
      <w:r w:rsidR="007F3BE4" w:rsidRPr="000E1CD6">
        <w:rPr>
          <w:rFonts w:ascii="Times New Roman" w:hAnsi="Times New Roman" w:cs="Times New Roman"/>
          <w:sz w:val="28"/>
          <w:szCs w:val="28"/>
        </w:rPr>
        <w:t xml:space="preserve">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w:t>
      </w:r>
      <w:r w:rsidR="007F3BE4" w:rsidRPr="000E1CD6">
        <w:rPr>
          <w:rFonts w:ascii="Times New Roman" w:hAnsi="Times New Roman" w:cs="Times New Roman"/>
          <w:color w:val="auto"/>
          <w:sz w:val="28"/>
          <w:szCs w:val="28"/>
        </w:rPr>
        <w:t xml:space="preserve">здоровья </w:t>
      </w:r>
      <w:r w:rsidR="000C5757" w:rsidRPr="000E1CD6">
        <w:rPr>
          <w:rFonts w:ascii="Times New Roman" w:hAnsi="Times New Roman" w:cs="Times New Roman"/>
          <w:color w:val="auto"/>
          <w:sz w:val="28"/>
          <w:szCs w:val="28"/>
        </w:rPr>
        <w:t>детей дошкольного возраста</w:t>
      </w:r>
      <w:r w:rsidR="007F3BE4" w:rsidRPr="000E1CD6">
        <w:rPr>
          <w:rFonts w:ascii="Times New Roman" w:hAnsi="Times New Roman" w:cs="Times New Roman"/>
          <w:color w:val="auto"/>
          <w:sz w:val="28"/>
          <w:szCs w:val="28"/>
        </w:rPr>
        <w:t>.</w:t>
      </w:r>
    </w:p>
    <w:p w14:paraId="21E4F804" w14:textId="2BE1660C" w:rsidR="00453A94" w:rsidRPr="000E1CD6" w:rsidRDefault="003D2CD6" w:rsidP="001742C0">
      <w:pPr>
        <w:widowControl/>
        <w:shd w:val="clear" w:color="auto" w:fill="FFFFFF"/>
        <w:ind w:left="-284"/>
        <w:jc w:val="both"/>
        <w:rPr>
          <w:rFonts w:ascii="Times New Roman" w:hAnsi="Times New Roman" w:cs="Times New Roman"/>
          <w:color w:val="FF0000"/>
          <w:sz w:val="28"/>
          <w:szCs w:val="28"/>
        </w:rPr>
      </w:pPr>
      <w:r w:rsidRPr="000E1CD6">
        <w:rPr>
          <w:rFonts w:ascii="Times New Roman" w:hAnsi="Times New Roman" w:cs="Times New Roman"/>
          <w:color w:val="auto"/>
          <w:sz w:val="28"/>
          <w:szCs w:val="28"/>
        </w:rPr>
        <w:t>-</w:t>
      </w:r>
      <w:r w:rsidR="007B73C7" w:rsidRPr="000E1CD6">
        <w:rPr>
          <w:rFonts w:ascii="Times New Roman" w:hAnsi="Times New Roman" w:cs="Times New Roman"/>
          <w:color w:val="auto"/>
          <w:sz w:val="28"/>
          <w:szCs w:val="28"/>
        </w:rPr>
        <w:t xml:space="preserve"> </w:t>
      </w:r>
      <w:r w:rsidR="000C5757" w:rsidRPr="000E1CD6">
        <w:rPr>
          <w:rFonts w:ascii="Times New Roman" w:hAnsi="Times New Roman" w:cs="Times New Roman"/>
          <w:color w:val="auto"/>
          <w:sz w:val="28"/>
          <w:szCs w:val="28"/>
        </w:rPr>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промежуточных аттестаций и итоговой аттестации </w:t>
      </w:r>
      <w:r w:rsidR="00121C2A" w:rsidRPr="000E1CD6">
        <w:rPr>
          <w:rFonts w:ascii="Times New Roman" w:hAnsi="Times New Roman" w:cs="Times New Roman"/>
          <w:color w:val="auto"/>
          <w:sz w:val="28"/>
          <w:szCs w:val="28"/>
        </w:rPr>
        <w:t>воспитанников</w:t>
      </w:r>
      <w:r w:rsidR="000C5757" w:rsidRPr="000E1CD6">
        <w:rPr>
          <w:rFonts w:ascii="Times New Roman" w:hAnsi="Times New Roman" w:cs="Times New Roman"/>
          <w:color w:val="auto"/>
          <w:sz w:val="28"/>
          <w:szCs w:val="28"/>
        </w:rPr>
        <w:t>.</w:t>
      </w:r>
      <w:r w:rsidR="006406DB" w:rsidRPr="000E1CD6">
        <w:rPr>
          <w:rFonts w:ascii="Times New Roman" w:hAnsi="Times New Roman" w:cs="Times New Roman"/>
          <w:color w:val="FF0000"/>
          <w:sz w:val="28"/>
          <w:szCs w:val="28"/>
        </w:rPr>
        <w:t> </w:t>
      </w:r>
    </w:p>
    <w:p w14:paraId="0B69BBD2" w14:textId="4B7D40BF" w:rsidR="001642DE" w:rsidRPr="000E1CD6" w:rsidRDefault="00453A94" w:rsidP="001742C0">
      <w:pPr>
        <w:widowControl/>
        <w:shd w:val="clear" w:color="auto" w:fill="FFFFFF"/>
        <w:ind w:left="-284"/>
        <w:jc w:val="both"/>
        <w:rPr>
          <w:rFonts w:ascii="Times New Roman" w:hAnsi="Times New Roman" w:cs="Times New Roman"/>
          <w:sz w:val="28"/>
          <w:szCs w:val="28"/>
        </w:rPr>
      </w:pPr>
      <w:r w:rsidRPr="000E1CD6">
        <w:rPr>
          <w:rFonts w:ascii="Times New Roman" w:hAnsi="Times New Roman" w:cs="Times New Roman"/>
          <w:sz w:val="28"/>
          <w:szCs w:val="28"/>
        </w:rPr>
        <w:t>3.</w:t>
      </w:r>
      <w:r w:rsidR="00121C2A" w:rsidRPr="000E1CD6">
        <w:rPr>
          <w:rFonts w:ascii="Times New Roman" w:hAnsi="Times New Roman" w:cs="Times New Roman"/>
          <w:sz w:val="28"/>
          <w:szCs w:val="28"/>
        </w:rPr>
        <w:t>4</w:t>
      </w:r>
      <w:r w:rsidRPr="000E1CD6">
        <w:rPr>
          <w:rFonts w:ascii="Times New Roman" w:hAnsi="Times New Roman" w:cs="Times New Roman"/>
          <w:sz w:val="28"/>
          <w:szCs w:val="28"/>
        </w:rPr>
        <w:t>.</w:t>
      </w:r>
      <w:r w:rsidR="007B73C7" w:rsidRPr="000E1CD6">
        <w:rPr>
          <w:rFonts w:ascii="Times New Roman" w:hAnsi="Times New Roman" w:cs="Times New Roman"/>
          <w:sz w:val="28"/>
          <w:szCs w:val="28"/>
        </w:rPr>
        <w:t xml:space="preserve"> </w:t>
      </w:r>
      <w:r w:rsidR="003D2CD6" w:rsidRPr="000E1CD6">
        <w:rPr>
          <w:rFonts w:ascii="Times New Roman" w:hAnsi="Times New Roman" w:cs="Times New Roman"/>
          <w:sz w:val="28"/>
          <w:szCs w:val="28"/>
        </w:rPr>
        <w:t xml:space="preserve">Учреждение реализует следующие образовательные </w:t>
      </w:r>
      <w:r w:rsidR="007B73C7" w:rsidRPr="000E1CD6">
        <w:rPr>
          <w:rFonts w:ascii="Times New Roman" w:hAnsi="Times New Roman" w:cs="Times New Roman"/>
          <w:sz w:val="28"/>
          <w:szCs w:val="28"/>
        </w:rPr>
        <w:t>программы: основные</w:t>
      </w:r>
      <w:r w:rsidR="003D2CD6" w:rsidRPr="000E1CD6">
        <w:rPr>
          <w:rFonts w:ascii="Times New Roman" w:hAnsi="Times New Roman" w:cs="Times New Roman"/>
          <w:sz w:val="28"/>
          <w:szCs w:val="28"/>
        </w:rPr>
        <w:t xml:space="preserve"> общеобразовательные программы – образовательные программы дошкольного образования.</w:t>
      </w:r>
      <w:r w:rsidR="0070335B" w:rsidRPr="000E1CD6">
        <w:rPr>
          <w:rFonts w:ascii="Times New Roman" w:hAnsi="Times New Roman" w:cs="Times New Roman"/>
          <w:color w:val="464C55"/>
          <w:sz w:val="28"/>
          <w:szCs w:val="28"/>
          <w:shd w:val="clear" w:color="auto" w:fill="FFFFFF"/>
        </w:rPr>
        <w:t xml:space="preserve"> </w:t>
      </w:r>
      <w:r w:rsidR="0070335B" w:rsidRPr="000E1CD6">
        <w:rPr>
          <w:rFonts w:ascii="Times New Roman" w:hAnsi="Times New Roman" w:cs="Times New Roman"/>
          <w:sz w:val="28"/>
          <w:szCs w:val="28"/>
        </w:rPr>
        <w:t xml:space="preserve">Образовательные программы дошкольного образования разрабатываются и утверждаются </w:t>
      </w:r>
      <w:r w:rsidR="00132F0C" w:rsidRPr="000E1CD6">
        <w:rPr>
          <w:rFonts w:ascii="Times New Roman" w:hAnsi="Times New Roman" w:cs="Times New Roman"/>
          <w:sz w:val="28"/>
          <w:szCs w:val="28"/>
        </w:rPr>
        <w:t>Учреждением</w:t>
      </w:r>
      <w:r w:rsidR="0070335B" w:rsidRPr="000E1CD6">
        <w:rPr>
          <w:rFonts w:ascii="Times New Roman" w:hAnsi="Times New Roman" w:cs="Times New Roman"/>
          <w:sz w:val="28"/>
          <w:szCs w:val="28"/>
        </w:rPr>
        <w:t>, осуществляющей образовательную деятельность, в соответствии с федеральным государственным образовательным </w:t>
      </w:r>
      <w:hyperlink r:id="rId10" w:anchor="block_108170" w:history="1">
        <w:r w:rsidR="0070335B" w:rsidRPr="000E1CD6">
          <w:rPr>
            <w:rStyle w:val="af2"/>
            <w:rFonts w:ascii="Times New Roman" w:hAnsi="Times New Roman" w:cs="Times New Roman"/>
            <w:color w:val="auto"/>
            <w:sz w:val="28"/>
            <w:szCs w:val="28"/>
            <w:u w:val="none"/>
          </w:rPr>
          <w:t>стандартом</w:t>
        </w:r>
      </w:hyperlink>
      <w:r w:rsidR="0070335B" w:rsidRPr="000E1CD6">
        <w:rPr>
          <w:rFonts w:ascii="Times New Roman" w:hAnsi="Times New Roman" w:cs="Times New Roman"/>
          <w:sz w:val="28"/>
          <w:szCs w:val="28"/>
        </w:rPr>
        <w:t> дошкольного образования и с учетом соответствующих примерных образовательных программ дошкольного образования</w:t>
      </w:r>
      <w:r w:rsidR="001642DE" w:rsidRPr="000E1CD6">
        <w:rPr>
          <w:rFonts w:ascii="Times New Roman" w:hAnsi="Times New Roman" w:cs="Times New Roman"/>
          <w:sz w:val="28"/>
          <w:szCs w:val="28"/>
        </w:rPr>
        <w:t xml:space="preserve">.                               </w:t>
      </w:r>
    </w:p>
    <w:p w14:paraId="208002B9" w14:textId="17C6EF0E" w:rsidR="0070335B" w:rsidRPr="000E1CD6" w:rsidRDefault="00603DC5" w:rsidP="001742C0">
      <w:pPr>
        <w:widowControl/>
        <w:shd w:val="clear" w:color="auto" w:fill="FFFFFF"/>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  </w:t>
      </w:r>
      <w:r w:rsidR="0070335B" w:rsidRPr="000E1CD6">
        <w:rPr>
          <w:rFonts w:ascii="Times New Roman" w:hAnsi="Times New Roman" w:cs="Times New Roman"/>
          <w:sz w:val="28"/>
          <w:szCs w:val="28"/>
        </w:rPr>
        <w:t> </w:t>
      </w:r>
      <w:r w:rsidRPr="000E1CD6">
        <w:rPr>
          <w:rFonts w:ascii="Times New Roman" w:hAnsi="Times New Roman" w:cs="Times New Roman"/>
          <w:sz w:val="28"/>
          <w:szCs w:val="28"/>
        </w:rPr>
        <w:t>3.</w:t>
      </w:r>
      <w:r w:rsidR="00121C2A" w:rsidRPr="000E1CD6">
        <w:rPr>
          <w:rFonts w:ascii="Times New Roman" w:hAnsi="Times New Roman" w:cs="Times New Roman"/>
          <w:sz w:val="28"/>
          <w:szCs w:val="28"/>
        </w:rPr>
        <w:t>5</w:t>
      </w:r>
      <w:r w:rsidRPr="000E1CD6">
        <w:rPr>
          <w:rFonts w:ascii="Times New Roman" w:hAnsi="Times New Roman" w:cs="Times New Roman"/>
          <w:sz w:val="28"/>
          <w:szCs w:val="28"/>
        </w:rPr>
        <w:t>.</w:t>
      </w:r>
      <w:r w:rsidR="0070335B" w:rsidRPr="000E1CD6">
        <w:rPr>
          <w:rFonts w:ascii="Times New Roman" w:hAnsi="Times New Roman" w:cs="Times New Roman"/>
          <w:sz w:val="28"/>
          <w:szCs w:val="28"/>
        </w:rPr>
        <w:t xml:space="preserve">Образовательные программы определяют содержание образования. Содержание образования </w:t>
      </w:r>
      <w:r w:rsidR="00132F0C" w:rsidRPr="000E1CD6">
        <w:rPr>
          <w:rFonts w:ascii="Times New Roman" w:hAnsi="Times New Roman" w:cs="Times New Roman"/>
          <w:sz w:val="28"/>
          <w:szCs w:val="28"/>
        </w:rPr>
        <w:t>в Учреждении</w:t>
      </w:r>
      <w:r w:rsidR="0070335B" w:rsidRPr="000E1CD6">
        <w:rPr>
          <w:rFonts w:ascii="Times New Roman" w:hAnsi="Times New Roman" w:cs="Times New Roman"/>
          <w:sz w:val="28"/>
          <w:szCs w:val="28"/>
        </w:rPr>
        <w:t xml:space="preserve"> содейств</w:t>
      </w:r>
      <w:r w:rsidR="00132F0C" w:rsidRPr="000E1CD6">
        <w:rPr>
          <w:rFonts w:ascii="Times New Roman" w:hAnsi="Times New Roman" w:cs="Times New Roman"/>
          <w:sz w:val="28"/>
          <w:szCs w:val="28"/>
        </w:rPr>
        <w:t>ует</w:t>
      </w:r>
      <w:r w:rsidR="0070335B" w:rsidRPr="000E1CD6">
        <w:rPr>
          <w:rFonts w:ascii="Times New Roman" w:hAnsi="Times New Roman" w:cs="Times New Roman"/>
          <w:sz w:val="28"/>
          <w:szCs w:val="28"/>
        </w:rPr>
        <w:t xml:space="preserve">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w:t>
      </w:r>
      <w:r w:rsidR="00132F0C" w:rsidRPr="000E1CD6">
        <w:rPr>
          <w:rFonts w:ascii="Times New Roman" w:hAnsi="Times New Roman" w:cs="Times New Roman"/>
          <w:sz w:val="28"/>
          <w:szCs w:val="28"/>
        </w:rPr>
        <w:t>ет</w:t>
      </w:r>
      <w:r w:rsidR="0070335B" w:rsidRPr="000E1CD6">
        <w:rPr>
          <w:rFonts w:ascii="Times New Roman" w:hAnsi="Times New Roman" w:cs="Times New Roman"/>
          <w:sz w:val="28"/>
          <w:szCs w:val="28"/>
        </w:rPr>
        <w:t xml:space="preserve"> разнообразие мировоззренческих подходов, способств</w:t>
      </w:r>
      <w:r w:rsidR="00132F0C" w:rsidRPr="000E1CD6">
        <w:rPr>
          <w:rFonts w:ascii="Times New Roman" w:hAnsi="Times New Roman" w:cs="Times New Roman"/>
          <w:sz w:val="28"/>
          <w:szCs w:val="28"/>
        </w:rPr>
        <w:t>ует</w:t>
      </w:r>
      <w:r w:rsidR="0070335B" w:rsidRPr="000E1CD6">
        <w:rPr>
          <w:rFonts w:ascii="Times New Roman" w:hAnsi="Times New Roman" w:cs="Times New Roman"/>
          <w:sz w:val="28"/>
          <w:szCs w:val="28"/>
        </w:rPr>
        <w:t xml:space="preserve"> реализации права </w:t>
      </w:r>
      <w:r w:rsidR="00132F0C" w:rsidRPr="000E1CD6">
        <w:rPr>
          <w:rFonts w:ascii="Times New Roman" w:hAnsi="Times New Roman" w:cs="Times New Roman"/>
          <w:sz w:val="28"/>
          <w:szCs w:val="28"/>
        </w:rPr>
        <w:t>воспитанников</w:t>
      </w:r>
      <w:r w:rsidR="0070335B" w:rsidRPr="000E1CD6">
        <w:rPr>
          <w:rFonts w:ascii="Times New Roman" w:hAnsi="Times New Roman" w:cs="Times New Roman"/>
          <w:sz w:val="28"/>
          <w:szCs w:val="28"/>
        </w:rPr>
        <w:t xml:space="preserve"> на свободный выбор</w:t>
      </w:r>
      <w:r w:rsidR="00132F0C" w:rsidRPr="000E1CD6">
        <w:rPr>
          <w:rFonts w:ascii="Times New Roman" w:hAnsi="Times New Roman" w:cs="Times New Roman"/>
          <w:sz w:val="28"/>
          <w:szCs w:val="28"/>
        </w:rPr>
        <w:t xml:space="preserve"> мнений и убеждений, обеспечивает</w:t>
      </w:r>
      <w:r w:rsidR="0070335B" w:rsidRPr="000E1CD6">
        <w:rPr>
          <w:rFonts w:ascii="Times New Roman" w:hAnsi="Times New Roman" w:cs="Times New Roman"/>
          <w:sz w:val="28"/>
          <w:szCs w:val="28"/>
        </w:rPr>
        <w:t xml:space="preserve">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 </w:t>
      </w:r>
    </w:p>
    <w:p w14:paraId="5F1388F6" w14:textId="42AB3D64" w:rsidR="0070335B" w:rsidRPr="000E1CD6" w:rsidRDefault="00603DC5" w:rsidP="001742C0">
      <w:pPr>
        <w:pStyle w:val="1"/>
        <w:shd w:val="clear" w:color="auto" w:fill="auto"/>
        <w:spacing w:line="240" w:lineRule="auto"/>
        <w:ind w:left="-284"/>
        <w:rPr>
          <w:sz w:val="28"/>
          <w:szCs w:val="28"/>
        </w:rPr>
      </w:pPr>
      <w:r w:rsidRPr="000E1CD6">
        <w:rPr>
          <w:sz w:val="28"/>
          <w:szCs w:val="28"/>
          <w:lang w:bidi="ru-RU"/>
        </w:rPr>
        <w:t xml:space="preserve">  3.</w:t>
      </w:r>
      <w:r w:rsidR="00121C2A" w:rsidRPr="000E1CD6">
        <w:rPr>
          <w:sz w:val="28"/>
          <w:szCs w:val="28"/>
          <w:lang w:bidi="ru-RU"/>
        </w:rPr>
        <w:t>6</w:t>
      </w:r>
      <w:r w:rsidRPr="000E1CD6">
        <w:rPr>
          <w:sz w:val="28"/>
          <w:szCs w:val="28"/>
          <w:lang w:bidi="ru-RU"/>
        </w:rPr>
        <w:t xml:space="preserve">.Воспитание воспитанников </w:t>
      </w:r>
      <w:r w:rsidR="0070335B" w:rsidRPr="000E1CD6">
        <w:rPr>
          <w:sz w:val="28"/>
          <w:szCs w:val="28"/>
          <w:lang w:bidi="ru-RU"/>
        </w:rPr>
        <w:t xml:space="preserve">при освоении ими основных образовательных программ в </w:t>
      </w:r>
      <w:r w:rsidR="00132F0C" w:rsidRPr="000E1CD6">
        <w:rPr>
          <w:sz w:val="28"/>
          <w:szCs w:val="28"/>
          <w:lang w:bidi="ru-RU"/>
        </w:rPr>
        <w:t>Учреждении</w:t>
      </w:r>
      <w:r w:rsidR="0070335B" w:rsidRPr="000E1CD6">
        <w:rPr>
          <w:sz w:val="28"/>
          <w:szCs w:val="28"/>
          <w:lang w:bidi="ru-RU"/>
        </w:rPr>
        <w:t xml:space="preserve">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w:t>
      </w:r>
      <w:r w:rsidR="00132F0C" w:rsidRPr="000E1CD6">
        <w:rPr>
          <w:sz w:val="28"/>
          <w:szCs w:val="28"/>
          <w:lang w:bidi="ru-RU"/>
        </w:rPr>
        <w:t>Учреждением</w:t>
      </w:r>
      <w:r w:rsidR="0070335B" w:rsidRPr="000E1CD6">
        <w:rPr>
          <w:sz w:val="28"/>
          <w:szCs w:val="28"/>
          <w:lang w:bidi="ru-RU"/>
        </w:rPr>
        <w:t xml:space="preserve"> самостоятельно, если иное не установлено настоящим Федеральным законом.</w:t>
      </w:r>
      <w:r w:rsidRPr="000E1CD6">
        <w:rPr>
          <w:sz w:val="28"/>
          <w:szCs w:val="28"/>
          <w:lang w:bidi="ru-RU"/>
        </w:rPr>
        <w:t xml:space="preserve"> </w:t>
      </w:r>
      <w:r w:rsidR="0070335B" w:rsidRPr="000E1CD6">
        <w:rPr>
          <w:sz w:val="28"/>
          <w:szCs w:val="28"/>
          <w:lang w:bidi="ru-RU"/>
        </w:rPr>
        <w:t xml:space="preserve">В разработке рабочих программ воспитания и календарных планов воспитательной работы имеют право принимать участие </w:t>
      </w:r>
      <w:r w:rsidRPr="000E1CD6">
        <w:rPr>
          <w:sz w:val="28"/>
          <w:szCs w:val="28"/>
          <w:lang w:bidi="ru-RU"/>
        </w:rPr>
        <w:t>родители.</w:t>
      </w:r>
    </w:p>
    <w:p w14:paraId="14235912" w14:textId="77777777" w:rsidR="007424EF" w:rsidRPr="000E1CD6" w:rsidRDefault="00603DC5" w:rsidP="001742C0">
      <w:pPr>
        <w:pStyle w:val="1"/>
        <w:shd w:val="clear" w:color="auto" w:fill="auto"/>
        <w:spacing w:line="240" w:lineRule="auto"/>
        <w:ind w:left="-284"/>
        <w:rPr>
          <w:sz w:val="28"/>
          <w:szCs w:val="28"/>
        </w:rPr>
      </w:pPr>
      <w:r w:rsidRPr="000E1CD6">
        <w:rPr>
          <w:sz w:val="28"/>
          <w:szCs w:val="28"/>
        </w:rPr>
        <w:t xml:space="preserve"> 3.</w:t>
      </w:r>
      <w:r w:rsidR="00132F0C" w:rsidRPr="000E1CD6">
        <w:rPr>
          <w:sz w:val="28"/>
          <w:szCs w:val="28"/>
        </w:rPr>
        <w:t>7</w:t>
      </w:r>
      <w:r w:rsidR="003D2CD6" w:rsidRPr="000E1CD6">
        <w:rPr>
          <w:sz w:val="28"/>
          <w:szCs w:val="28"/>
        </w:rPr>
        <w:t>.</w:t>
      </w:r>
      <w:r w:rsidR="007B73C7" w:rsidRPr="000E1CD6">
        <w:rPr>
          <w:sz w:val="28"/>
          <w:szCs w:val="28"/>
        </w:rPr>
        <w:t xml:space="preserve"> </w:t>
      </w:r>
      <w:r w:rsidR="003D2CD6" w:rsidRPr="000E1CD6">
        <w:rPr>
          <w:sz w:val="28"/>
          <w:szCs w:val="28"/>
        </w:rPr>
        <w:t xml:space="preserve">Образовательная деятельность по основной общеобразовательной программе – образовательной программе дошкольного образования в Учреждении осуществляется в группах, имеющих определенную направленность: общеразвивающую и компенсирующую. </w:t>
      </w:r>
    </w:p>
    <w:p w14:paraId="2119AC59" w14:textId="0D66A1AF" w:rsidR="009A5164" w:rsidRPr="000E1CD6" w:rsidRDefault="007424EF" w:rsidP="001742C0">
      <w:pPr>
        <w:pStyle w:val="1"/>
        <w:shd w:val="clear" w:color="auto" w:fill="auto"/>
        <w:spacing w:line="240" w:lineRule="auto"/>
        <w:ind w:left="-284"/>
        <w:rPr>
          <w:sz w:val="28"/>
          <w:szCs w:val="28"/>
        </w:rPr>
      </w:pPr>
      <w:r w:rsidRPr="000E1CD6">
        <w:rPr>
          <w:sz w:val="28"/>
          <w:szCs w:val="28"/>
        </w:rPr>
        <w:t xml:space="preserve">3.8. </w:t>
      </w:r>
      <w:r w:rsidR="003D2CD6" w:rsidRPr="000E1CD6">
        <w:rPr>
          <w:sz w:val="28"/>
          <w:szCs w:val="28"/>
        </w:rPr>
        <w:t>В группах общеразвивающей направленности осуществляется реализация основной общеобразовательной программ</w:t>
      </w:r>
      <w:r w:rsidR="00F27845" w:rsidRPr="000E1CD6">
        <w:rPr>
          <w:sz w:val="28"/>
          <w:szCs w:val="28"/>
        </w:rPr>
        <w:t>ы – образовательной программы</w:t>
      </w:r>
      <w:r w:rsidR="003D2CD6" w:rsidRPr="000E1CD6">
        <w:rPr>
          <w:sz w:val="28"/>
          <w:szCs w:val="28"/>
        </w:rPr>
        <w:t xml:space="preserve"> </w:t>
      </w:r>
      <w:r w:rsidR="003D2CD6" w:rsidRPr="000E1CD6">
        <w:rPr>
          <w:sz w:val="28"/>
          <w:szCs w:val="28"/>
        </w:rPr>
        <w:lastRenderedPageBreak/>
        <w:t>дошкольного образования.</w:t>
      </w:r>
      <w:r w:rsidRPr="000E1CD6">
        <w:rPr>
          <w:sz w:val="28"/>
          <w:szCs w:val="28"/>
        </w:rPr>
        <w:t xml:space="preserve"> </w:t>
      </w:r>
      <w:r w:rsidR="003D2CD6" w:rsidRPr="000E1CD6">
        <w:rPr>
          <w:sz w:val="28"/>
          <w:szCs w:val="28"/>
        </w:rPr>
        <w:t>В группе компенсирующей направленности –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14:paraId="70F58AFA" w14:textId="2BE5E2F6" w:rsidR="009A5164" w:rsidRPr="000E1CD6" w:rsidRDefault="003D2CD6" w:rsidP="001742C0">
      <w:pPr>
        <w:pStyle w:val="1"/>
        <w:shd w:val="clear" w:color="auto" w:fill="auto"/>
        <w:spacing w:line="240" w:lineRule="auto"/>
        <w:ind w:left="-284"/>
        <w:rPr>
          <w:sz w:val="28"/>
          <w:szCs w:val="28"/>
        </w:rPr>
      </w:pPr>
      <w:r w:rsidRPr="000E1CD6">
        <w:rPr>
          <w:sz w:val="28"/>
          <w:szCs w:val="28"/>
        </w:rPr>
        <w:t>3.</w:t>
      </w:r>
      <w:r w:rsidR="007424EF" w:rsidRPr="000E1CD6">
        <w:rPr>
          <w:sz w:val="28"/>
          <w:szCs w:val="28"/>
        </w:rPr>
        <w:t>9</w:t>
      </w:r>
      <w:r w:rsidRPr="000E1CD6">
        <w:rPr>
          <w:sz w:val="28"/>
          <w:szCs w:val="28"/>
        </w:rPr>
        <w:t>.</w:t>
      </w:r>
      <w:r w:rsidR="007B73C7" w:rsidRPr="000E1CD6">
        <w:rPr>
          <w:sz w:val="28"/>
          <w:szCs w:val="28"/>
        </w:rPr>
        <w:t xml:space="preserve"> </w:t>
      </w:r>
      <w:r w:rsidRPr="000E1CD6">
        <w:rPr>
          <w:sz w:val="28"/>
          <w:szCs w:val="28"/>
        </w:rPr>
        <w:t>Формы получения дошкольного образования и формы обучения по конкретной основной общеобразовательной программе – образовательной программе дошкольного образования определяются федеральным государственным образовательным стандартом дошкольного образования, если иное не установлено Федеральным законом «Об образовании в Российской Федерации».</w:t>
      </w:r>
    </w:p>
    <w:p w14:paraId="78A87DEB" w14:textId="3C9DC87D" w:rsidR="000056A5" w:rsidRPr="000E1CD6" w:rsidRDefault="003D2CD6" w:rsidP="001742C0">
      <w:pPr>
        <w:pStyle w:val="1"/>
        <w:shd w:val="clear" w:color="auto" w:fill="auto"/>
        <w:spacing w:line="240" w:lineRule="auto"/>
        <w:ind w:left="-284"/>
        <w:rPr>
          <w:sz w:val="28"/>
          <w:szCs w:val="28"/>
        </w:rPr>
      </w:pPr>
      <w:r w:rsidRPr="000E1CD6">
        <w:rPr>
          <w:sz w:val="28"/>
          <w:szCs w:val="28"/>
        </w:rPr>
        <w:t>3.</w:t>
      </w:r>
      <w:r w:rsidR="007424EF" w:rsidRPr="000E1CD6">
        <w:rPr>
          <w:sz w:val="28"/>
          <w:szCs w:val="28"/>
        </w:rPr>
        <w:t>10</w:t>
      </w:r>
      <w:r w:rsidRPr="000E1CD6">
        <w:rPr>
          <w:sz w:val="28"/>
          <w:szCs w:val="28"/>
        </w:rPr>
        <w:t>. В Учреждении образовательная деятельность осуществляется на государственном языке Российской Федерации</w:t>
      </w:r>
      <w:r w:rsidR="007B73C7" w:rsidRPr="000E1CD6">
        <w:rPr>
          <w:sz w:val="28"/>
          <w:szCs w:val="28"/>
        </w:rPr>
        <w:t>.</w:t>
      </w:r>
      <w:r w:rsidR="00603DC5" w:rsidRPr="000E1CD6">
        <w:rPr>
          <w:sz w:val="28"/>
          <w:szCs w:val="28"/>
        </w:rPr>
        <w:t xml:space="preserve"> </w:t>
      </w:r>
      <w:r w:rsidR="000056A5" w:rsidRPr="000E1CD6">
        <w:rPr>
          <w:sz w:val="28"/>
          <w:szCs w:val="28"/>
        </w:rPr>
        <w:t xml:space="preserve">Язык, языки образования определяются локальными нормативными актами </w:t>
      </w:r>
      <w:r w:rsidR="007424EF" w:rsidRPr="000E1CD6">
        <w:rPr>
          <w:sz w:val="28"/>
          <w:szCs w:val="28"/>
        </w:rPr>
        <w:t>Учреждения</w:t>
      </w:r>
      <w:r w:rsidR="000056A5" w:rsidRPr="000E1CD6">
        <w:rPr>
          <w:sz w:val="28"/>
          <w:szCs w:val="28"/>
        </w:rPr>
        <w:t>, осуществляюще</w:t>
      </w:r>
      <w:r w:rsidR="007424EF" w:rsidRPr="000E1CD6">
        <w:rPr>
          <w:sz w:val="28"/>
          <w:szCs w:val="28"/>
        </w:rPr>
        <w:t>го</w:t>
      </w:r>
      <w:r w:rsidR="000056A5" w:rsidRPr="000E1CD6">
        <w:rPr>
          <w:sz w:val="28"/>
          <w:szCs w:val="28"/>
        </w:rPr>
        <w:t xml:space="preserve"> образовательную деятельность по реализуемым </w:t>
      </w:r>
      <w:r w:rsidR="007424EF" w:rsidRPr="000E1CD6">
        <w:rPr>
          <w:sz w:val="28"/>
          <w:szCs w:val="28"/>
        </w:rPr>
        <w:t>им</w:t>
      </w:r>
      <w:r w:rsidR="000056A5" w:rsidRPr="000E1CD6">
        <w:rPr>
          <w:sz w:val="28"/>
          <w:szCs w:val="28"/>
        </w:rPr>
        <w:t xml:space="preserve"> образовательным программам, в соответствии с </w:t>
      </w:r>
      <w:hyperlink r:id="rId11" w:anchor="block_1" w:history="1">
        <w:r w:rsidR="000056A5" w:rsidRPr="000E1CD6">
          <w:rPr>
            <w:rStyle w:val="af2"/>
            <w:color w:val="auto"/>
            <w:sz w:val="28"/>
            <w:szCs w:val="28"/>
            <w:u w:val="none"/>
          </w:rPr>
          <w:t>законодательством</w:t>
        </w:r>
      </w:hyperlink>
      <w:r w:rsidR="000056A5" w:rsidRPr="000E1CD6">
        <w:rPr>
          <w:sz w:val="28"/>
          <w:szCs w:val="28"/>
        </w:rPr>
        <w:t> Российской Федерации. Свободный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несовершеннолетних</w:t>
      </w:r>
      <w:r w:rsidR="007424EF" w:rsidRPr="000E1CD6">
        <w:rPr>
          <w:sz w:val="28"/>
          <w:szCs w:val="28"/>
        </w:rPr>
        <w:t xml:space="preserve"> воспитанников</w:t>
      </w:r>
      <w:r w:rsidR="000056A5" w:rsidRPr="000E1CD6">
        <w:rPr>
          <w:sz w:val="28"/>
          <w:szCs w:val="28"/>
        </w:rPr>
        <w:t xml:space="preserve"> при приеме (переводе) на обучение по образовательным прог</w:t>
      </w:r>
      <w:r w:rsidR="00603DC5" w:rsidRPr="000E1CD6">
        <w:rPr>
          <w:sz w:val="28"/>
          <w:szCs w:val="28"/>
        </w:rPr>
        <w:t>раммам дошкольного образования.</w:t>
      </w:r>
    </w:p>
    <w:p w14:paraId="0631D537" w14:textId="111C6EB7" w:rsidR="0070335B" w:rsidRPr="000E1CD6" w:rsidRDefault="007424EF" w:rsidP="001742C0">
      <w:pPr>
        <w:pStyle w:val="1"/>
        <w:shd w:val="clear" w:color="auto" w:fill="auto"/>
        <w:spacing w:line="240" w:lineRule="auto"/>
        <w:ind w:left="-284"/>
        <w:rPr>
          <w:sz w:val="28"/>
          <w:szCs w:val="28"/>
          <w:lang w:bidi="ru-RU"/>
        </w:rPr>
      </w:pPr>
      <w:r w:rsidRPr="000E1CD6">
        <w:rPr>
          <w:sz w:val="28"/>
          <w:szCs w:val="28"/>
        </w:rPr>
        <w:t>3.11</w:t>
      </w:r>
      <w:r w:rsidR="00603DC5" w:rsidRPr="000E1CD6">
        <w:rPr>
          <w:sz w:val="28"/>
          <w:szCs w:val="28"/>
        </w:rPr>
        <w:t>.</w:t>
      </w:r>
      <w:r w:rsidR="0070335B" w:rsidRPr="000E1CD6">
        <w:rPr>
          <w:sz w:val="28"/>
          <w:szCs w:val="28"/>
          <w:lang w:bidi="ru-RU"/>
        </w:rPr>
        <w:t xml:space="preserve"> Образовательные программы реализуются </w:t>
      </w:r>
      <w:r w:rsidRPr="000E1CD6">
        <w:rPr>
          <w:sz w:val="28"/>
          <w:szCs w:val="28"/>
          <w:lang w:bidi="ru-RU"/>
        </w:rPr>
        <w:t>Учреждением</w:t>
      </w:r>
      <w:r w:rsidR="0070335B" w:rsidRPr="000E1CD6">
        <w:rPr>
          <w:sz w:val="28"/>
          <w:szCs w:val="28"/>
          <w:lang w:bidi="ru-RU"/>
        </w:rPr>
        <w:t>, осуществляющ</w:t>
      </w:r>
      <w:r w:rsidRPr="000E1CD6">
        <w:rPr>
          <w:sz w:val="28"/>
          <w:szCs w:val="28"/>
          <w:lang w:bidi="ru-RU"/>
        </w:rPr>
        <w:t>им</w:t>
      </w:r>
      <w:r w:rsidR="0070335B" w:rsidRPr="000E1CD6">
        <w:rPr>
          <w:sz w:val="28"/>
          <w:szCs w:val="28"/>
          <w:lang w:bidi="ru-RU"/>
        </w:rPr>
        <w:t xml:space="preserve"> образовательную деятельность, как самостоятельно, так и посредством сетевых форм их реализации.</w:t>
      </w:r>
    </w:p>
    <w:p w14:paraId="349FE944" w14:textId="144DEF95" w:rsidR="0070335B" w:rsidRPr="000E1CD6" w:rsidRDefault="0070335B" w:rsidP="001742C0">
      <w:pPr>
        <w:pStyle w:val="1"/>
        <w:shd w:val="clear" w:color="auto" w:fill="auto"/>
        <w:spacing w:line="240" w:lineRule="auto"/>
        <w:ind w:left="-284"/>
        <w:rPr>
          <w:sz w:val="28"/>
          <w:szCs w:val="28"/>
        </w:rPr>
      </w:pPr>
      <w:r w:rsidRPr="000E1CD6">
        <w:rPr>
          <w:sz w:val="28"/>
          <w:szCs w:val="28"/>
          <w:lang w:bidi="ru-RU"/>
        </w:rPr>
        <w:t> </w:t>
      </w:r>
      <w:r w:rsidR="00603DC5" w:rsidRPr="000E1CD6">
        <w:rPr>
          <w:sz w:val="28"/>
          <w:szCs w:val="28"/>
          <w:lang w:bidi="ru-RU"/>
        </w:rPr>
        <w:t>3.</w:t>
      </w:r>
      <w:r w:rsidR="007424EF" w:rsidRPr="000E1CD6">
        <w:rPr>
          <w:sz w:val="28"/>
          <w:szCs w:val="28"/>
          <w:lang w:bidi="ru-RU"/>
        </w:rPr>
        <w:t>12</w:t>
      </w:r>
      <w:r w:rsidR="00603DC5" w:rsidRPr="000E1CD6">
        <w:rPr>
          <w:sz w:val="28"/>
          <w:szCs w:val="28"/>
          <w:lang w:bidi="ru-RU"/>
        </w:rPr>
        <w:t>.</w:t>
      </w:r>
      <w:r w:rsidRPr="000E1CD6">
        <w:rPr>
          <w:sz w:val="28"/>
          <w:szCs w:val="28"/>
          <w:lang w:bidi="ru-RU"/>
        </w:rPr>
        <w:t>Порядок организации и осуществления образовательной деятельности по основным</w:t>
      </w:r>
      <w:r w:rsidR="007424EF" w:rsidRPr="000E1CD6">
        <w:rPr>
          <w:sz w:val="28"/>
          <w:szCs w:val="28"/>
          <w:lang w:bidi="ru-RU"/>
        </w:rPr>
        <w:t xml:space="preserve"> общеобразовательным программам</w:t>
      </w:r>
      <w:r w:rsidRPr="000E1CD6">
        <w:rPr>
          <w:sz w:val="28"/>
          <w:szCs w:val="28"/>
          <w:lang w:bidi="ru-RU"/>
        </w:rPr>
        <w:t xml:space="preserve"> устанавливается </w:t>
      </w:r>
      <w:hyperlink r:id="rId12" w:anchor="block_1001" w:history="1">
        <w:r w:rsidRPr="000E1CD6">
          <w:rPr>
            <w:rStyle w:val="af2"/>
            <w:color w:val="auto"/>
            <w:sz w:val="28"/>
            <w:szCs w:val="28"/>
            <w:u w:val="none"/>
            <w:lang w:bidi="ru-RU"/>
          </w:rPr>
          <w:t>федеральным</w:t>
        </w:r>
        <w:r w:rsidR="007424EF" w:rsidRPr="000E1CD6">
          <w:rPr>
            <w:rStyle w:val="af2"/>
            <w:color w:val="auto"/>
            <w:sz w:val="28"/>
            <w:szCs w:val="28"/>
            <w:u w:val="none"/>
            <w:lang w:bidi="ru-RU"/>
          </w:rPr>
          <w:t xml:space="preserve"> </w:t>
        </w:r>
        <w:r w:rsidRPr="000E1CD6">
          <w:rPr>
            <w:rStyle w:val="af2"/>
            <w:color w:val="auto"/>
            <w:sz w:val="28"/>
            <w:szCs w:val="28"/>
            <w:u w:val="none"/>
            <w:lang w:bidi="ru-RU"/>
          </w:rPr>
          <w:t>органом</w:t>
        </w:r>
      </w:hyperlink>
      <w:r w:rsidRPr="000E1CD6">
        <w:rPr>
          <w:sz w:val="28"/>
          <w:szCs w:val="28"/>
          <w:lang w:bidi="ru-RU"/>
        </w:rPr>
        <w:t> исполнительной</w:t>
      </w:r>
      <w:r w:rsidR="007424EF" w:rsidRPr="000E1CD6">
        <w:rPr>
          <w:sz w:val="28"/>
          <w:szCs w:val="28"/>
          <w:lang w:bidi="ru-RU"/>
        </w:rPr>
        <w:t xml:space="preserve">  </w:t>
      </w:r>
      <w:r w:rsidRPr="000E1CD6">
        <w:rPr>
          <w:sz w:val="28"/>
          <w:szCs w:val="28"/>
          <w:lang w:bidi="ru-RU"/>
        </w:rPr>
        <w:t xml:space="preserve"> власти, осуществляющим функции по выработке и реализации государственной политики и нормативно-правовому регулированию в сфере общего образования, если иное не установлено настоящим Федеральным законом</w:t>
      </w:r>
    </w:p>
    <w:p w14:paraId="63CFF9EE" w14:textId="593A64DE" w:rsidR="009A5164" w:rsidRPr="000E1CD6" w:rsidRDefault="009A5164" w:rsidP="001742C0">
      <w:pPr>
        <w:pStyle w:val="1"/>
        <w:shd w:val="clear" w:color="auto" w:fill="auto"/>
        <w:tabs>
          <w:tab w:val="left" w:pos="992"/>
        </w:tabs>
        <w:spacing w:line="240" w:lineRule="auto"/>
        <w:ind w:left="-284"/>
        <w:rPr>
          <w:sz w:val="28"/>
          <w:szCs w:val="28"/>
        </w:rPr>
      </w:pPr>
      <w:r w:rsidRPr="000E1CD6">
        <w:rPr>
          <w:sz w:val="28"/>
          <w:szCs w:val="28"/>
        </w:rPr>
        <w:t>3.</w:t>
      </w:r>
      <w:r w:rsidR="007424EF" w:rsidRPr="000E1CD6">
        <w:rPr>
          <w:sz w:val="28"/>
          <w:szCs w:val="28"/>
        </w:rPr>
        <w:t>13</w:t>
      </w:r>
      <w:r w:rsidR="003D2CD6" w:rsidRPr="000E1CD6">
        <w:rPr>
          <w:sz w:val="28"/>
          <w:szCs w:val="28"/>
        </w:rPr>
        <w:t>.</w:t>
      </w:r>
      <w:r w:rsidR="007B73C7" w:rsidRPr="000E1CD6">
        <w:rPr>
          <w:sz w:val="28"/>
          <w:szCs w:val="28"/>
        </w:rPr>
        <w:t xml:space="preserve"> </w:t>
      </w:r>
      <w:r w:rsidR="003D2CD6" w:rsidRPr="000E1CD6">
        <w:rPr>
          <w:sz w:val="28"/>
          <w:szCs w:val="28"/>
        </w:rPr>
        <w:t>Основными видами деятельности Учреждени</w:t>
      </w:r>
      <w:r w:rsidR="007424EF" w:rsidRPr="000E1CD6">
        <w:rPr>
          <w:sz w:val="28"/>
          <w:szCs w:val="28"/>
        </w:rPr>
        <w:t>я</w:t>
      </w:r>
      <w:r w:rsidR="003D2CD6" w:rsidRPr="000E1CD6">
        <w:rPr>
          <w:sz w:val="28"/>
          <w:szCs w:val="28"/>
        </w:rPr>
        <w:t>, непосредственно направленными на достижение поставленных целей является:</w:t>
      </w:r>
    </w:p>
    <w:p w14:paraId="3CB40E81" w14:textId="77777777" w:rsidR="009A5164" w:rsidRPr="000E1CD6" w:rsidRDefault="003D2CD6" w:rsidP="001742C0">
      <w:pPr>
        <w:pStyle w:val="1"/>
        <w:shd w:val="clear" w:color="auto" w:fill="auto"/>
        <w:tabs>
          <w:tab w:val="left" w:pos="992"/>
        </w:tabs>
        <w:spacing w:line="240" w:lineRule="auto"/>
        <w:ind w:left="-284"/>
        <w:rPr>
          <w:sz w:val="28"/>
          <w:szCs w:val="28"/>
        </w:rPr>
      </w:pPr>
      <w:r w:rsidRPr="000E1CD6">
        <w:rPr>
          <w:sz w:val="28"/>
          <w:szCs w:val="28"/>
        </w:rPr>
        <w:t>-</w:t>
      </w:r>
      <w:r w:rsidRPr="000E1CD6">
        <w:rPr>
          <w:color w:val="FF0000"/>
          <w:sz w:val="28"/>
          <w:szCs w:val="28"/>
        </w:rPr>
        <w:t xml:space="preserve"> </w:t>
      </w:r>
      <w:r w:rsidRPr="000E1CD6">
        <w:rPr>
          <w:sz w:val="28"/>
          <w:szCs w:val="28"/>
        </w:rPr>
        <w:t>реализация основной общеобразовательной программы дошкольного образования в группах общеразвивающей и компенсирующей направленности;</w:t>
      </w:r>
    </w:p>
    <w:p w14:paraId="629D4C0B" w14:textId="77777777" w:rsidR="009A5164" w:rsidRPr="000E1CD6" w:rsidRDefault="003D2CD6" w:rsidP="001742C0">
      <w:pPr>
        <w:pStyle w:val="1"/>
        <w:shd w:val="clear" w:color="auto" w:fill="auto"/>
        <w:tabs>
          <w:tab w:val="left" w:pos="992"/>
        </w:tabs>
        <w:spacing w:line="240" w:lineRule="auto"/>
        <w:ind w:left="-284"/>
        <w:rPr>
          <w:sz w:val="28"/>
          <w:szCs w:val="28"/>
        </w:rPr>
      </w:pPr>
      <w:r w:rsidRPr="000E1CD6">
        <w:rPr>
          <w:sz w:val="28"/>
          <w:szCs w:val="28"/>
        </w:rPr>
        <w:t>- реализация образовательных программ по дополнительному образованию детей и взрослых;</w:t>
      </w:r>
    </w:p>
    <w:p w14:paraId="477B3263" w14:textId="77777777" w:rsidR="009A5164" w:rsidRPr="000E1CD6" w:rsidRDefault="003D2CD6" w:rsidP="001742C0">
      <w:pPr>
        <w:pStyle w:val="1"/>
        <w:shd w:val="clear" w:color="auto" w:fill="auto"/>
        <w:tabs>
          <w:tab w:val="left" w:pos="992"/>
        </w:tabs>
        <w:spacing w:line="240" w:lineRule="auto"/>
        <w:ind w:left="-284"/>
        <w:rPr>
          <w:sz w:val="28"/>
          <w:szCs w:val="28"/>
        </w:rPr>
      </w:pPr>
      <w:r w:rsidRPr="000E1CD6">
        <w:rPr>
          <w:sz w:val="28"/>
          <w:szCs w:val="28"/>
        </w:rPr>
        <w:t>- получение воспитанниками дошкольного образования, присмотр и уход за воспитанниками в возрасте от 2 месяцев (при наличии соответствующих условий) до прекра</w:t>
      </w:r>
      <w:r w:rsidR="00526F11" w:rsidRPr="000E1CD6">
        <w:rPr>
          <w:sz w:val="28"/>
          <w:szCs w:val="28"/>
        </w:rPr>
        <w:t>щения образовательных отношений</w:t>
      </w:r>
      <w:r w:rsidR="009A5164" w:rsidRPr="000E1CD6">
        <w:rPr>
          <w:sz w:val="28"/>
          <w:szCs w:val="28"/>
        </w:rPr>
        <w:t>.</w:t>
      </w:r>
    </w:p>
    <w:p w14:paraId="5C48EB7C" w14:textId="1BC442C8" w:rsidR="00E143BF" w:rsidRPr="000E1CD6" w:rsidRDefault="009A5164" w:rsidP="001742C0">
      <w:pPr>
        <w:pStyle w:val="1"/>
        <w:shd w:val="clear" w:color="auto" w:fill="auto"/>
        <w:tabs>
          <w:tab w:val="left" w:pos="992"/>
        </w:tabs>
        <w:spacing w:line="240" w:lineRule="auto"/>
        <w:ind w:left="-284"/>
        <w:rPr>
          <w:sz w:val="28"/>
          <w:szCs w:val="28"/>
        </w:rPr>
      </w:pPr>
      <w:r w:rsidRPr="000E1CD6">
        <w:rPr>
          <w:sz w:val="28"/>
          <w:szCs w:val="28"/>
        </w:rPr>
        <w:t>3.</w:t>
      </w:r>
      <w:r w:rsidR="007424EF" w:rsidRPr="000E1CD6">
        <w:rPr>
          <w:sz w:val="28"/>
          <w:szCs w:val="28"/>
        </w:rPr>
        <w:t>14</w:t>
      </w:r>
      <w:r w:rsidRPr="000E1CD6">
        <w:rPr>
          <w:sz w:val="28"/>
          <w:szCs w:val="28"/>
        </w:rPr>
        <w:t>.</w:t>
      </w:r>
      <w:r w:rsidR="007B73C7" w:rsidRPr="000E1CD6">
        <w:rPr>
          <w:sz w:val="28"/>
          <w:szCs w:val="28"/>
        </w:rPr>
        <w:t xml:space="preserve"> </w:t>
      </w:r>
      <w:r w:rsidR="007F3BE4" w:rsidRPr="000E1CD6">
        <w:rPr>
          <w:sz w:val="28"/>
          <w:szCs w:val="28"/>
        </w:rPr>
        <w:t>Учреждение реализует общее образование по следующему уровню: дошкольное образование.</w:t>
      </w:r>
      <w:r w:rsidR="00E143BF" w:rsidRPr="000E1CD6">
        <w:rPr>
          <w:sz w:val="28"/>
          <w:szCs w:val="28"/>
        </w:rPr>
        <w:t xml:space="preserve"> </w:t>
      </w:r>
    </w:p>
    <w:p w14:paraId="747EE6FC" w14:textId="3FA14FE0" w:rsidR="00B80790" w:rsidRPr="000E1CD6" w:rsidRDefault="009A5164" w:rsidP="001742C0">
      <w:pPr>
        <w:pStyle w:val="20"/>
        <w:shd w:val="clear" w:color="auto" w:fill="auto"/>
        <w:tabs>
          <w:tab w:val="left" w:pos="1298"/>
        </w:tabs>
        <w:spacing w:after="0" w:line="240" w:lineRule="auto"/>
        <w:ind w:left="-284" w:firstLine="0"/>
        <w:jc w:val="both"/>
        <w:rPr>
          <w:bCs/>
        </w:rPr>
      </w:pPr>
      <w:r w:rsidRPr="000E1CD6">
        <w:lastRenderedPageBreak/>
        <w:t>3.1</w:t>
      </w:r>
      <w:r w:rsidR="007424EF" w:rsidRPr="000E1CD6">
        <w:t>5</w:t>
      </w:r>
      <w:r w:rsidRPr="000E1CD6">
        <w:t>.</w:t>
      </w:r>
      <w:r w:rsidR="007B73C7" w:rsidRPr="000E1CD6">
        <w:t xml:space="preserve"> </w:t>
      </w:r>
      <w:r w:rsidR="00E143BF" w:rsidRPr="000E1CD6">
        <w:rPr>
          <w:bCs/>
        </w:rPr>
        <w:t>Учреждение вправе осуществлять образовательную деятельность по образовательным программам, реализация которых не является основной целью их деятельности – дополнительные общеобразовательные программы.</w:t>
      </w:r>
    </w:p>
    <w:p w14:paraId="1D123E9E" w14:textId="5E12C709" w:rsidR="00E143BF" w:rsidRPr="000E1CD6" w:rsidRDefault="00B80790" w:rsidP="001742C0">
      <w:pPr>
        <w:pStyle w:val="20"/>
        <w:widowControl/>
        <w:shd w:val="clear" w:color="auto" w:fill="auto"/>
        <w:tabs>
          <w:tab w:val="left" w:pos="540"/>
          <w:tab w:val="left" w:pos="868"/>
        </w:tabs>
        <w:spacing w:after="0" w:line="240" w:lineRule="auto"/>
        <w:ind w:left="-284" w:firstLine="0"/>
        <w:jc w:val="both"/>
      </w:pPr>
      <w:r w:rsidRPr="000E1CD6">
        <w:rPr>
          <w:bCs/>
        </w:rPr>
        <w:t>3.1</w:t>
      </w:r>
      <w:r w:rsidR="007424EF" w:rsidRPr="000E1CD6">
        <w:rPr>
          <w:bCs/>
        </w:rPr>
        <w:t>6</w:t>
      </w:r>
      <w:r w:rsidR="00D51147" w:rsidRPr="000E1CD6">
        <w:rPr>
          <w:iCs/>
        </w:rPr>
        <w:t xml:space="preserve">. </w:t>
      </w:r>
      <w:r w:rsidR="00E143BF" w:rsidRPr="000E1CD6">
        <w:rPr>
          <w:iCs/>
        </w:rPr>
        <w:t>Услуги, не предусмотренные муниципальным заданием либо соглашением о предоставлении субсидии на возмещение затрат оказываются за счет средств физических и (или) юридических лиц.</w:t>
      </w:r>
    </w:p>
    <w:p w14:paraId="5FF8E4B3" w14:textId="42573196" w:rsidR="007F3BE4" w:rsidRPr="000E1CD6" w:rsidRDefault="00B80790" w:rsidP="001742C0">
      <w:pPr>
        <w:widowControl/>
        <w:ind w:left="-284"/>
        <w:jc w:val="both"/>
        <w:rPr>
          <w:rFonts w:ascii="Times New Roman" w:hAnsi="Times New Roman" w:cs="Times New Roman"/>
          <w:sz w:val="28"/>
          <w:szCs w:val="28"/>
        </w:rPr>
      </w:pPr>
      <w:r w:rsidRPr="000E1CD6">
        <w:rPr>
          <w:rFonts w:ascii="Times New Roman" w:eastAsia="Times New Roman" w:hAnsi="Times New Roman" w:cs="Times New Roman"/>
          <w:sz w:val="28"/>
          <w:szCs w:val="28"/>
        </w:rPr>
        <w:t>3.1</w:t>
      </w:r>
      <w:r w:rsidR="007424EF" w:rsidRPr="000E1CD6">
        <w:rPr>
          <w:rFonts w:ascii="Times New Roman" w:eastAsia="Times New Roman" w:hAnsi="Times New Roman" w:cs="Times New Roman"/>
          <w:sz w:val="28"/>
          <w:szCs w:val="28"/>
        </w:rPr>
        <w:t>7</w:t>
      </w:r>
      <w:r w:rsidRPr="000E1CD6">
        <w:rPr>
          <w:rFonts w:ascii="Times New Roman" w:eastAsia="Times New Roman" w:hAnsi="Times New Roman" w:cs="Times New Roman"/>
          <w:sz w:val="28"/>
          <w:szCs w:val="28"/>
        </w:rPr>
        <w:t xml:space="preserve">. </w:t>
      </w:r>
      <w:r w:rsidR="00E143BF" w:rsidRPr="000E1CD6">
        <w:rPr>
          <w:rFonts w:ascii="Times New Roman" w:eastAsia="Times New Roman" w:hAnsi="Times New Roman" w:cs="Times New Roman"/>
          <w:sz w:val="28"/>
          <w:szCs w:val="28"/>
        </w:rPr>
        <w:t xml:space="preserve">Право Учреждения осуществлять деятельность, на ведение которой необходимо получение специального разрешения (лицензии), возникает с момента получения такого разрешения (лицензии). </w:t>
      </w:r>
    </w:p>
    <w:p w14:paraId="6A6A94CC" w14:textId="3B87DA5A" w:rsidR="001F7CD4" w:rsidRPr="000E1CD6" w:rsidRDefault="00B80790" w:rsidP="001742C0">
      <w:pPr>
        <w:pStyle w:val="1"/>
        <w:shd w:val="clear" w:color="auto" w:fill="auto"/>
        <w:tabs>
          <w:tab w:val="left" w:pos="992"/>
        </w:tabs>
        <w:spacing w:line="240" w:lineRule="auto"/>
        <w:ind w:left="-284"/>
        <w:rPr>
          <w:sz w:val="28"/>
          <w:szCs w:val="28"/>
        </w:rPr>
      </w:pPr>
      <w:r w:rsidRPr="000E1CD6">
        <w:rPr>
          <w:sz w:val="28"/>
          <w:szCs w:val="28"/>
        </w:rPr>
        <w:t>3.1</w:t>
      </w:r>
      <w:r w:rsidR="007424EF" w:rsidRPr="000E1CD6">
        <w:rPr>
          <w:sz w:val="28"/>
          <w:szCs w:val="28"/>
        </w:rPr>
        <w:t>8</w:t>
      </w:r>
      <w:r w:rsidRPr="000E1CD6">
        <w:rPr>
          <w:sz w:val="28"/>
          <w:szCs w:val="28"/>
        </w:rPr>
        <w:t>.</w:t>
      </w:r>
      <w:r w:rsidR="007B73C7" w:rsidRPr="000E1CD6">
        <w:rPr>
          <w:sz w:val="28"/>
          <w:szCs w:val="28"/>
        </w:rPr>
        <w:t xml:space="preserve"> </w:t>
      </w:r>
      <w:r w:rsidR="00B61D25" w:rsidRPr="000E1CD6">
        <w:rPr>
          <w:sz w:val="28"/>
          <w:szCs w:val="28"/>
        </w:rPr>
        <w:t>Муниципальное задание</w:t>
      </w:r>
      <w:r w:rsidRPr="000E1CD6">
        <w:rPr>
          <w:sz w:val="28"/>
          <w:szCs w:val="28"/>
        </w:rPr>
        <w:t xml:space="preserve"> для Учреждения </w:t>
      </w:r>
      <w:r w:rsidR="00603DC5" w:rsidRPr="000E1CD6">
        <w:rPr>
          <w:sz w:val="28"/>
          <w:szCs w:val="28"/>
        </w:rPr>
        <w:t xml:space="preserve">в </w:t>
      </w:r>
      <w:r w:rsidR="001F7CD4" w:rsidRPr="000E1CD6">
        <w:rPr>
          <w:sz w:val="28"/>
          <w:szCs w:val="28"/>
        </w:rPr>
        <w:t>соответствии с предусмотренными настоящим пунктом Устава основными видами деятельности формирует и утверждает Учредитель.</w:t>
      </w:r>
    </w:p>
    <w:p w14:paraId="15DB33EC" w14:textId="0A5AF53B" w:rsidR="001F7CD4" w:rsidRPr="000E1CD6" w:rsidRDefault="00B80790" w:rsidP="001742C0">
      <w:pPr>
        <w:pStyle w:val="1"/>
        <w:shd w:val="clear" w:color="auto" w:fill="auto"/>
        <w:tabs>
          <w:tab w:val="left" w:pos="992"/>
        </w:tabs>
        <w:spacing w:line="240" w:lineRule="auto"/>
        <w:ind w:left="-284"/>
        <w:rPr>
          <w:sz w:val="28"/>
          <w:szCs w:val="28"/>
        </w:rPr>
      </w:pPr>
      <w:r w:rsidRPr="000E1CD6">
        <w:rPr>
          <w:sz w:val="28"/>
          <w:szCs w:val="28"/>
        </w:rPr>
        <w:t>3.1</w:t>
      </w:r>
      <w:r w:rsidR="007424EF" w:rsidRPr="000E1CD6">
        <w:rPr>
          <w:sz w:val="28"/>
          <w:szCs w:val="28"/>
        </w:rPr>
        <w:t>9</w:t>
      </w:r>
      <w:r w:rsidRPr="000E1CD6">
        <w:rPr>
          <w:sz w:val="28"/>
          <w:szCs w:val="28"/>
        </w:rPr>
        <w:t>.</w:t>
      </w:r>
      <w:r w:rsidR="007B73C7" w:rsidRPr="000E1CD6">
        <w:rPr>
          <w:sz w:val="28"/>
          <w:szCs w:val="28"/>
        </w:rPr>
        <w:t xml:space="preserve"> </w:t>
      </w:r>
      <w:r w:rsidR="001F7CD4" w:rsidRPr="000E1CD6">
        <w:rPr>
          <w:sz w:val="28"/>
          <w:szCs w:val="28"/>
        </w:rPr>
        <w:t xml:space="preserve">Учреждение осуществляет в соответствии с </w:t>
      </w:r>
      <w:r w:rsidR="00B61D25" w:rsidRPr="000E1CD6">
        <w:rPr>
          <w:sz w:val="28"/>
          <w:szCs w:val="28"/>
        </w:rPr>
        <w:t>муниципальными</w:t>
      </w:r>
      <w:r w:rsidR="001F7CD4" w:rsidRPr="000E1CD6">
        <w:rPr>
          <w:sz w:val="28"/>
          <w:szCs w:val="28"/>
        </w:rPr>
        <w:t xml:space="preserve"> заданиями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сферах, указанных настоящем Уставе.</w:t>
      </w:r>
    </w:p>
    <w:p w14:paraId="1563A819" w14:textId="3A39FF41" w:rsidR="001F7CD4" w:rsidRPr="000E1CD6" w:rsidRDefault="00CC703D" w:rsidP="001742C0">
      <w:pPr>
        <w:pStyle w:val="1"/>
        <w:shd w:val="clear" w:color="auto" w:fill="auto"/>
        <w:tabs>
          <w:tab w:val="left" w:pos="1194"/>
        </w:tabs>
        <w:spacing w:line="240" w:lineRule="auto"/>
        <w:ind w:left="-284"/>
        <w:rPr>
          <w:sz w:val="28"/>
          <w:szCs w:val="28"/>
        </w:rPr>
      </w:pPr>
      <w:r w:rsidRPr="000E1CD6">
        <w:rPr>
          <w:sz w:val="28"/>
          <w:szCs w:val="28"/>
        </w:rPr>
        <w:t>3.</w:t>
      </w:r>
      <w:r w:rsidR="007424EF" w:rsidRPr="000E1CD6">
        <w:rPr>
          <w:sz w:val="28"/>
          <w:szCs w:val="28"/>
        </w:rPr>
        <w:t>20</w:t>
      </w:r>
      <w:r w:rsidR="00B80790" w:rsidRPr="000E1CD6">
        <w:rPr>
          <w:sz w:val="28"/>
          <w:szCs w:val="28"/>
        </w:rPr>
        <w:t>.</w:t>
      </w:r>
      <w:r w:rsidR="007B73C7" w:rsidRPr="000E1CD6">
        <w:rPr>
          <w:sz w:val="28"/>
          <w:szCs w:val="28"/>
        </w:rPr>
        <w:t xml:space="preserve"> </w:t>
      </w:r>
      <w:r w:rsidR="001F7CD4" w:rsidRPr="000E1CD6">
        <w:rPr>
          <w:sz w:val="28"/>
          <w:szCs w:val="28"/>
        </w:rPr>
        <w:t>Учреждение не вправе отказаться</w:t>
      </w:r>
      <w:r w:rsidR="00B61D25" w:rsidRPr="000E1CD6">
        <w:rPr>
          <w:sz w:val="28"/>
          <w:szCs w:val="28"/>
        </w:rPr>
        <w:t xml:space="preserve"> от выполнения муниципального</w:t>
      </w:r>
      <w:r w:rsidR="001F7CD4" w:rsidRPr="000E1CD6">
        <w:rPr>
          <w:sz w:val="28"/>
          <w:szCs w:val="28"/>
        </w:rPr>
        <w:t xml:space="preserve"> задания.</w:t>
      </w:r>
    </w:p>
    <w:p w14:paraId="2B3485E0" w14:textId="14AEFB27" w:rsidR="001F7CD4" w:rsidRPr="000E1CD6" w:rsidRDefault="00EB3645" w:rsidP="001742C0">
      <w:pPr>
        <w:pStyle w:val="1"/>
        <w:shd w:val="clear" w:color="auto" w:fill="auto"/>
        <w:tabs>
          <w:tab w:val="left" w:pos="1002"/>
        </w:tabs>
        <w:spacing w:line="240" w:lineRule="auto"/>
        <w:ind w:left="-284"/>
        <w:rPr>
          <w:sz w:val="28"/>
          <w:szCs w:val="28"/>
        </w:rPr>
      </w:pPr>
      <w:r w:rsidRPr="000E1CD6">
        <w:rPr>
          <w:sz w:val="28"/>
          <w:szCs w:val="28"/>
        </w:rPr>
        <w:t>3.</w:t>
      </w:r>
      <w:r w:rsidR="007424EF" w:rsidRPr="000E1CD6">
        <w:rPr>
          <w:sz w:val="28"/>
          <w:szCs w:val="28"/>
        </w:rPr>
        <w:t>21</w:t>
      </w:r>
      <w:r w:rsidRPr="000E1CD6">
        <w:rPr>
          <w:sz w:val="28"/>
          <w:szCs w:val="28"/>
        </w:rPr>
        <w:t>.</w:t>
      </w:r>
      <w:r w:rsidR="007B73C7" w:rsidRPr="000E1CD6">
        <w:rPr>
          <w:sz w:val="28"/>
          <w:szCs w:val="28"/>
        </w:rPr>
        <w:t xml:space="preserve"> </w:t>
      </w:r>
      <w:r w:rsidR="001F7CD4" w:rsidRPr="000E1CD6">
        <w:rPr>
          <w:sz w:val="28"/>
          <w:szCs w:val="28"/>
        </w:rPr>
        <w:t xml:space="preserve">Уменьшение объема субсидии, предоставленной </w:t>
      </w:r>
      <w:r w:rsidR="00B61D25" w:rsidRPr="000E1CD6">
        <w:rPr>
          <w:sz w:val="28"/>
          <w:szCs w:val="28"/>
        </w:rPr>
        <w:t>на выполнение муниципального</w:t>
      </w:r>
      <w:r w:rsidR="001F7CD4" w:rsidRPr="000E1CD6">
        <w:rPr>
          <w:sz w:val="28"/>
          <w:szCs w:val="28"/>
        </w:rPr>
        <w:t xml:space="preserve"> задания, в течение срока его выполнения осуществляется только при соответств</w:t>
      </w:r>
      <w:r w:rsidR="00B61D25" w:rsidRPr="000E1CD6">
        <w:rPr>
          <w:sz w:val="28"/>
          <w:szCs w:val="28"/>
        </w:rPr>
        <w:t>ующем изменении муниципального</w:t>
      </w:r>
      <w:r w:rsidR="001F7CD4" w:rsidRPr="000E1CD6">
        <w:rPr>
          <w:sz w:val="28"/>
          <w:szCs w:val="28"/>
        </w:rPr>
        <w:t xml:space="preserve"> задания.</w:t>
      </w:r>
    </w:p>
    <w:p w14:paraId="2E30AD59" w14:textId="77777777" w:rsidR="00705FFE" w:rsidRPr="000E1CD6" w:rsidRDefault="00CC703D" w:rsidP="00705FFE">
      <w:pPr>
        <w:pStyle w:val="1"/>
        <w:shd w:val="clear" w:color="auto" w:fill="auto"/>
        <w:tabs>
          <w:tab w:val="left" w:pos="1002"/>
        </w:tabs>
        <w:spacing w:line="240" w:lineRule="auto"/>
        <w:ind w:left="-284"/>
        <w:rPr>
          <w:sz w:val="28"/>
          <w:szCs w:val="28"/>
        </w:rPr>
      </w:pPr>
      <w:r w:rsidRPr="000E1CD6">
        <w:rPr>
          <w:sz w:val="28"/>
          <w:szCs w:val="28"/>
        </w:rPr>
        <w:t>3.</w:t>
      </w:r>
      <w:r w:rsidR="007424EF" w:rsidRPr="000E1CD6">
        <w:rPr>
          <w:sz w:val="28"/>
          <w:szCs w:val="28"/>
        </w:rPr>
        <w:t>22</w:t>
      </w:r>
      <w:r w:rsidR="00EB3645" w:rsidRPr="000E1CD6">
        <w:rPr>
          <w:sz w:val="28"/>
          <w:szCs w:val="28"/>
        </w:rPr>
        <w:t>.</w:t>
      </w:r>
      <w:r w:rsidR="007B73C7" w:rsidRPr="000E1CD6">
        <w:rPr>
          <w:sz w:val="28"/>
          <w:szCs w:val="28"/>
        </w:rPr>
        <w:t xml:space="preserve"> </w:t>
      </w:r>
      <w:r w:rsidR="00705FFE" w:rsidRPr="000E1CD6">
        <w:rPr>
          <w:sz w:val="28"/>
          <w:szCs w:val="28"/>
        </w:rPr>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пунктом Устава, для граждан и юридических лиц за плату и на одинаковых при оказании одних и тех же услуг условиях.</w:t>
      </w:r>
    </w:p>
    <w:p w14:paraId="47BDCFA4" w14:textId="1C77092C" w:rsidR="001F7CD4" w:rsidRPr="000E1CD6" w:rsidRDefault="00705FFE" w:rsidP="00705FFE">
      <w:pPr>
        <w:pStyle w:val="1"/>
        <w:shd w:val="clear" w:color="auto" w:fill="auto"/>
        <w:tabs>
          <w:tab w:val="left" w:pos="1002"/>
        </w:tabs>
        <w:spacing w:line="240" w:lineRule="auto"/>
        <w:ind w:left="-284"/>
        <w:rPr>
          <w:sz w:val="28"/>
          <w:szCs w:val="28"/>
        </w:rPr>
      </w:pPr>
      <w:r w:rsidRPr="000E1CD6">
        <w:rPr>
          <w:sz w:val="28"/>
          <w:szCs w:val="28"/>
        </w:rPr>
        <w:t xml:space="preserve">Порядок определения указанной платы устанавливается </w:t>
      </w:r>
      <w:r w:rsidRPr="000E1CD6">
        <w:rPr>
          <w:rFonts w:eastAsia="SimSun"/>
          <w:spacing w:val="-6"/>
          <w:sz w:val="28"/>
          <w:szCs w:val="28"/>
          <w:lang w:val="be-BY" w:eastAsia="ar-SA"/>
        </w:rPr>
        <w:t>администрации муниципального образования «Черняховский муниципальный округ Калининградской области»,</w:t>
      </w:r>
      <w:r w:rsidRPr="000E1CD6">
        <w:rPr>
          <w:sz w:val="28"/>
          <w:szCs w:val="28"/>
        </w:rPr>
        <w:t xml:space="preserve"> если иное не предусмотрено федеральным законом.</w:t>
      </w:r>
    </w:p>
    <w:p w14:paraId="57D3A702" w14:textId="0D4822D6" w:rsidR="007F3BE4" w:rsidRPr="000E1CD6" w:rsidRDefault="00790180" w:rsidP="001742C0">
      <w:pPr>
        <w:pStyle w:val="20"/>
        <w:shd w:val="clear" w:color="auto" w:fill="auto"/>
        <w:tabs>
          <w:tab w:val="left" w:pos="1345"/>
        </w:tabs>
        <w:spacing w:after="0" w:line="240" w:lineRule="auto"/>
        <w:ind w:left="-284" w:firstLine="0"/>
        <w:jc w:val="both"/>
      </w:pPr>
      <w:r w:rsidRPr="000E1CD6">
        <w:t>3.</w:t>
      </w:r>
      <w:r w:rsidR="007424EF" w:rsidRPr="000E1CD6">
        <w:t>23</w:t>
      </w:r>
      <w:r w:rsidRPr="000E1CD6">
        <w:t xml:space="preserve">. </w:t>
      </w:r>
      <w:r w:rsidR="007F3BE4" w:rsidRPr="000E1CD6">
        <w:t>К компетенции Учреждения относятся:</w:t>
      </w:r>
    </w:p>
    <w:p w14:paraId="6E9CE8B7" w14:textId="6332A646" w:rsidR="00732F3A" w:rsidRPr="000E1CD6" w:rsidRDefault="00732F3A" w:rsidP="001742C0">
      <w:pPr>
        <w:pStyle w:val="20"/>
        <w:shd w:val="clear" w:color="auto" w:fill="auto"/>
        <w:tabs>
          <w:tab w:val="left" w:pos="1345"/>
        </w:tabs>
        <w:spacing w:after="0" w:line="240" w:lineRule="auto"/>
        <w:ind w:left="-284"/>
        <w:jc w:val="both"/>
      </w:pPr>
      <w:r w:rsidRPr="000E1CD6">
        <w:t xml:space="preserve">                1) разработка и принятие правил внутреннего трудового распорядка, иных локальных нормативных актов;</w:t>
      </w:r>
    </w:p>
    <w:p w14:paraId="1498A181" w14:textId="6267EED9" w:rsidR="00732F3A" w:rsidRPr="000E1CD6" w:rsidRDefault="00732F3A" w:rsidP="001742C0">
      <w:pPr>
        <w:pStyle w:val="20"/>
        <w:shd w:val="clear" w:color="auto" w:fill="auto"/>
        <w:tabs>
          <w:tab w:val="left" w:pos="1345"/>
        </w:tabs>
        <w:spacing w:line="240" w:lineRule="auto"/>
        <w:ind w:left="-284"/>
        <w:jc w:val="both"/>
      </w:pPr>
      <w:r w:rsidRPr="000E1CD6">
        <w:t xml:space="preserve">               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w:t>
      </w:r>
      <w:hyperlink r:id="rId13" w:history="1">
        <w:r w:rsidRPr="000E1CD6">
          <w:rPr>
            <w:rStyle w:val="af2"/>
            <w:color w:val="auto"/>
            <w:u w:val="none"/>
          </w:rPr>
          <w:t>федеральными государственными образовательными стандартами</w:t>
        </w:r>
      </w:hyperlink>
      <w:r w:rsidRPr="000E1CD6">
        <w:t>.</w:t>
      </w:r>
    </w:p>
    <w:p w14:paraId="3E78906E" w14:textId="3CA2F554" w:rsidR="00732F3A" w:rsidRPr="000E1CD6" w:rsidRDefault="00732F3A" w:rsidP="001742C0">
      <w:pPr>
        <w:pStyle w:val="20"/>
        <w:shd w:val="clear" w:color="auto" w:fill="auto"/>
        <w:tabs>
          <w:tab w:val="left" w:pos="1345"/>
        </w:tabs>
        <w:spacing w:after="0" w:line="240" w:lineRule="auto"/>
        <w:ind w:left="-284"/>
        <w:jc w:val="both"/>
      </w:pPr>
      <w:r w:rsidRPr="000E1CD6">
        <w:t xml:space="preserve">              </w:t>
      </w:r>
      <w:r w:rsidR="007811B0" w:rsidRPr="000E1CD6">
        <w:t>3) предоставление У</w:t>
      </w:r>
      <w:r w:rsidRPr="000E1CD6">
        <w:t>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14:paraId="32499923" w14:textId="48610B16" w:rsidR="00732F3A" w:rsidRPr="000E1CD6" w:rsidRDefault="00732F3A" w:rsidP="001742C0">
      <w:pPr>
        <w:pStyle w:val="20"/>
        <w:shd w:val="clear" w:color="auto" w:fill="auto"/>
        <w:tabs>
          <w:tab w:val="left" w:pos="1345"/>
        </w:tabs>
        <w:spacing w:after="0" w:line="240" w:lineRule="auto"/>
        <w:ind w:left="-284"/>
        <w:jc w:val="both"/>
      </w:pPr>
      <w:r w:rsidRPr="000E1CD6">
        <w:t xml:space="preserve">             4) установление штатного расписания, если иное не установлено нормативными правовыми актами Российской Федерации;</w:t>
      </w:r>
    </w:p>
    <w:p w14:paraId="4C84B100" w14:textId="4DF31D7D" w:rsidR="00732F3A" w:rsidRPr="000E1CD6" w:rsidRDefault="00732F3A" w:rsidP="001742C0">
      <w:pPr>
        <w:pStyle w:val="20"/>
        <w:shd w:val="clear" w:color="auto" w:fill="auto"/>
        <w:tabs>
          <w:tab w:val="left" w:pos="1345"/>
        </w:tabs>
        <w:spacing w:after="0" w:line="240" w:lineRule="auto"/>
        <w:ind w:left="-284"/>
        <w:jc w:val="both"/>
      </w:pPr>
      <w:r w:rsidRPr="000E1CD6">
        <w:lastRenderedPageBreak/>
        <w:t xml:space="preserve">              5)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14:paraId="19872C50" w14:textId="3E343159" w:rsidR="00732F3A" w:rsidRPr="000E1CD6" w:rsidRDefault="00732F3A" w:rsidP="001742C0">
      <w:pPr>
        <w:pStyle w:val="20"/>
        <w:shd w:val="clear" w:color="auto" w:fill="auto"/>
        <w:tabs>
          <w:tab w:val="left" w:pos="1345"/>
        </w:tabs>
        <w:spacing w:after="0" w:line="240" w:lineRule="auto"/>
        <w:ind w:left="-284"/>
        <w:jc w:val="both"/>
      </w:pPr>
      <w:r w:rsidRPr="000E1CD6">
        <w:t xml:space="preserve">           6) разработка и утверждение образовательных программ;</w:t>
      </w:r>
    </w:p>
    <w:p w14:paraId="71BBAE55" w14:textId="0C3C4649" w:rsidR="00732F3A" w:rsidRPr="000E1CD6" w:rsidRDefault="00732F3A" w:rsidP="001742C0">
      <w:pPr>
        <w:pStyle w:val="20"/>
        <w:shd w:val="clear" w:color="auto" w:fill="auto"/>
        <w:tabs>
          <w:tab w:val="left" w:pos="1345"/>
        </w:tabs>
        <w:spacing w:after="0" w:line="240" w:lineRule="auto"/>
        <w:ind w:left="-284"/>
        <w:jc w:val="both"/>
      </w:pPr>
      <w:r w:rsidRPr="000E1CD6">
        <w:t xml:space="preserve">           7) разработка и</w:t>
      </w:r>
      <w:r w:rsidR="007811B0" w:rsidRPr="000E1CD6">
        <w:t xml:space="preserve"> утверждение по согласованию с У</w:t>
      </w:r>
      <w:r w:rsidRPr="000E1CD6">
        <w:t xml:space="preserve">чредителем программы развития </w:t>
      </w:r>
      <w:r w:rsidR="007811B0" w:rsidRPr="000E1CD6">
        <w:t>Учреждения</w:t>
      </w:r>
      <w:r w:rsidRPr="000E1CD6">
        <w:t>, если иное не установлено настоящим Федеральным законом;</w:t>
      </w:r>
    </w:p>
    <w:p w14:paraId="481BF8B3" w14:textId="1710FECD" w:rsidR="00732F3A" w:rsidRPr="000E1CD6" w:rsidRDefault="00732F3A" w:rsidP="001742C0">
      <w:pPr>
        <w:pStyle w:val="20"/>
        <w:shd w:val="clear" w:color="auto" w:fill="auto"/>
        <w:tabs>
          <w:tab w:val="left" w:pos="1345"/>
        </w:tabs>
        <w:spacing w:after="0" w:line="240" w:lineRule="auto"/>
        <w:ind w:left="-284"/>
        <w:jc w:val="both"/>
      </w:pPr>
      <w:r w:rsidRPr="000E1CD6">
        <w:t xml:space="preserve">           </w:t>
      </w:r>
      <w:r w:rsidR="007811B0" w:rsidRPr="000E1CD6">
        <w:t>8) прием воспитанников</w:t>
      </w:r>
      <w:r w:rsidRPr="000E1CD6">
        <w:t>;</w:t>
      </w:r>
    </w:p>
    <w:p w14:paraId="560244CA" w14:textId="62227447" w:rsidR="00732F3A" w:rsidRPr="000E1CD6" w:rsidRDefault="00732F3A" w:rsidP="001742C0">
      <w:pPr>
        <w:pStyle w:val="20"/>
        <w:shd w:val="clear" w:color="auto" w:fill="auto"/>
        <w:tabs>
          <w:tab w:val="left" w:pos="1345"/>
        </w:tabs>
        <w:spacing w:after="0" w:line="240" w:lineRule="auto"/>
        <w:ind w:left="-284"/>
        <w:jc w:val="both"/>
      </w:pPr>
      <w:r w:rsidRPr="000E1CD6">
        <w:t xml:space="preserve">           9) проведение самообследования, обеспечение функционирования внутренней системы оценки качества образования;</w:t>
      </w:r>
    </w:p>
    <w:p w14:paraId="5018A618" w14:textId="15D347A9" w:rsidR="00732F3A" w:rsidRPr="000E1CD6" w:rsidRDefault="00732F3A" w:rsidP="001742C0">
      <w:pPr>
        <w:pStyle w:val="20"/>
        <w:shd w:val="clear" w:color="auto" w:fill="auto"/>
        <w:tabs>
          <w:tab w:val="left" w:pos="1345"/>
        </w:tabs>
        <w:spacing w:after="0" w:line="240" w:lineRule="auto"/>
        <w:ind w:left="-284"/>
        <w:jc w:val="both"/>
      </w:pPr>
      <w:r w:rsidRPr="000E1CD6">
        <w:t xml:space="preserve">          10) создание необходимых условий для охраны и укрепления здоровья, организации питания </w:t>
      </w:r>
      <w:r w:rsidR="007811B0" w:rsidRPr="000E1CD6">
        <w:t>воспитанников</w:t>
      </w:r>
      <w:r w:rsidRPr="000E1CD6">
        <w:t xml:space="preserve"> и работников образовательной организации;</w:t>
      </w:r>
    </w:p>
    <w:p w14:paraId="297C35A5" w14:textId="1B761304" w:rsidR="00732F3A" w:rsidRPr="000E1CD6" w:rsidRDefault="00732F3A" w:rsidP="001742C0">
      <w:pPr>
        <w:pStyle w:val="20"/>
        <w:shd w:val="clear" w:color="auto" w:fill="auto"/>
        <w:tabs>
          <w:tab w:val="left" w:pos="1345"/>
        </w:tabs>
        <w:spacing w:after="0" w:line="240" w:lineRule="auto"/>
        <w:ind w:left="-284"/>
        <w:jc w:val="both"/>
      </w:pPr>
      <w:r w:rsidRPr="000E1CD6">
        <w:t xml:space="preserve">          11) создание условий для занятия </w:t>
      </w:r>
      <w:r w:rsidR="007117B7" w:rsidRPr="000E1CD6">
        <w:t>воспитанниками</w:t>
      </w:r>
      <w:r w:rsidRPr="000E1CD6">
        <w:t xml:space="preserve"> физической культурой и спортом;</w:t>
      </w:r>
    </w:p>
    <w:p w14:paraId="385CAEC4" w14:textId="240C7A9F" w:rsidR="00732F3A" w:rsidRPr="000E1CD6" w:rsidRDefault="00732F3A" w:rsidP="001742C0">
      <w:pPr>
        <w:pStyle w:val="20"/>
        <w:shd w:val="clear" w:color="auto" w:fill="auto"/>
        <w:tabs>
          <w:tab w:val="left" w:pos="1345"/>
        </w:tabs>
        <w:spacing w:after="0" w:line="240" w:lineRule="auto"/>
        <w:ind w:left="-284"/>
        <w:jc w:val="both"/>
      </w:pPr>
      <w:r w:rsidRPr="000E1CD6">
        <w:t xml:space="preserve">          12) обеспечение создания и ведения официального сайта </w:t>
      </w:r>
      <w:r w:rsidR="007117B7" w:rsidRPr="000E1CD6">
        <w:t xml:space="preserve">Учреждения </w:t>
      </w:r>
      <w:r w:rsidRPr="000E1CD6">
        <w:t>в сети "Интернет";</w:t>
      </w:r>
    </w:p>
    <w:p w14:paraId="2292226E" w14:textId="68A9D3D5" w:rsidR="00732F3A" w:rsidRPr="000E1CD6" w:rsidRDefault="00732F3A" w:rsidP="001742C0">
      <w:pPr>
        <w:pStyle w:val="20"/>
        <w:shd w:val="clear" w:color="auto" w:fill="auto"/>
        <w:tabs>
          <w:tab w:val="left" w:pos="1345"/>
        </w:tabs>
        <w:spacing w:after="0" w:line="240" w:lineRule="auto"/>
        <w:ind w:left="-284"/>
        <w:jc w:val="both"/>
      </w:pPr>
      <w:r w:rsidRPr="000E1CD6">
        <w:t xml:space="preserve">          13) иные вопросы в соответствии с законодательством Российской Федерации.</w:t>
      </w:r>
    </w:p>
    <w:p w14:paraId="5B3F9C04" w14:textId="400DB832" w:rsidR="00732F3A" w:rsidRPr="000E1CD6" w:rsidRDefault="00732F3A" w:rsidP="001742C0">
      <w:pPr>
        <w:pStyle w:val="20"/>
        <w:shd w:val="clear" w:color="auto" w:fill="auto"/>
        <w:tabs>
          <w:tab w:val="left" w:pos="1345"/>
        </w:tabs>
        <w:spacing w:after="0" w:line="240" w:lineRule="auto"/>
        <w:ind w:left="-284"/>
        <w:jc w:val="both"/>
      </w:pPr>
      <w:r w:rsidRPr="000E1CD6">
        <w:t xml:space="preserve">         </w:t>
      </w:r>
      <w:r w:rsidR="007117B7" w:rsidRPr="000E1CD6">
        <w:t>3.24</w:t>
      </w:r>
      <w:r w:rsidRPr="000E1CD6">
        <w:t>. </w:t>
      </w:r>
      <w:r w:rsidR="007117B7" w:rsidRPr="000E1CD6">
        <w:t>Учреждение</w:t>
      </w:r>
      <w:r w:rsidRPr="000E1CD6">
        <w:t xml:space="preserve"> осуществля</w:t>
      </w:r>
      <w:r w:rsidR="007117B7" w:rsidRPr="000E1CD6">
        <w:t>ет</w:t>
      </w:r>
      <w:r w:rsidRPr="000E1CD6">
        <w:t xml:space="preserve"> свою деятельность в соответствии с законодательством об образовании, в том числе:</w:t>
      </w:r>
    </w:p>
    <w:p w14:paraId="32513F4A" w14:textId="2915F3EF" w:rsidR="00732F3A" w:rsidRPr="000E1CD6" w:rsidRDefault="00732F3A" w:rsidP="001742C0">
      <w:pPr>
        <w:pStyle w:val="20"/>
        <w:shd w:val="clear" w:color="auto" w:fill="auto"/>
        <w:tabs>
          <w:tab w:val="left" w:pos="1345"/>
        </w:tabs>
        <w:spacing w:after="0" w:line="240" w:lineRule="auto"/>
        <w:ind w:left="-284"/>
        <w:jc w:val="both"/>
      </w:pPr>
      <w:r w:rsidRPr="000E1CD6">
        <w:t xml:space="preserve">          1) обеспечива</w:t>
      </w:r>
      <w:r w:rsidR="007117B7" w:rsidRPr="000E1CD6">
        <w:t>ет</w:t>
      </w:r>
      <w:r w:rsidRPr="000E1CD6">
        <w:t xml:space="preserve"> реализацию в полном объеме образовательных программ,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14:paraId="015036A7" w14:textId="7F70A309" w:rsidR="00732F3A" w:rsidRPr="000E1CD6" w:rsidRDefault="00732F3A" w:rsidP="001742C0">
      <w:pPr>
        <w:pStyle w:val="20"/>
        <w:shd w:val="clear" w:color="auto" w:fill="auto"/>
        <w:tabs>
          <w:tab w:val="left" w:pos="1345"/>
        </w:tabs>
        <w:spacing w:after="0" w:line="240" w:lineRule="auto"/>
        <w:ind w:left="-284"/>
        <w:jc w:val="both"/>
      </w:pPr>
      <w:r w:rsidRPr="000E1CD6">
        <w:t xml:space="preserve">          2) созда</w:t>
      </w:r>
      <w:r w:rsidR="007117B7" w:rsidRPr="000E1CD6">
        <w:t>ет</w:t>
      </w:r>
      <w:r w:rsidRPr="000E1CD6">
        <w:t xml:space="preserve"> безопасные условия обучения</w:t>
      </w:r>
      <w:r w:rsidR="007117B7" w:rsidRPr="000E1CD6">
        <w:t xml:space="preserve"> и</w:t>
      </w:r>
      <w:r w:rsidRPr="000E1CD6">
        <w:t xml:space="preserve"> воспитания</w:t>
      </w:r>
      <w:r w:rsidR="007117B7" w:rsidRPr="000E1CD6">
        <w:t>,</w:t>
      </w:r>
      <w:r w:rsidRPr="000E1CD6">
        <w:t xml:space="preserve"> присмотра и ухода за </w:t>
      </w:r>
      <w:r w:rsidR="007117B7" w:rsidRPr="000E1CD6">
        <w:t>воспитанниками, их содержание</w:t>
      </w:r>
      <w:r w:rsidRPr="000E1CD6">
        <w:t xml:space="preserve"> в соответствии с установленными нормами, обеспечивающими жизнь и здоровье </w:t>
      </w:r>
      <w:r w:rsidR="007117B7" w:rsidRPr="000E1CD6">
        <w:t>воспитанников</w:t>
      </w:r>
      <w:r w:rsidRPr="000E1CD6">
        <w:t xml:space="preserve">, работников </w:t>
      </w:r>
      <w:r w:rsidR="007117B7" w:rsidRPr="000E1CD6">
        <w:t>Учреждения</w:t>
      </w:r>
      <w:r w:rsidRPr="000E1CD6">
        <w:t>;</w:t>
      </w:r>
    </w:p>
    <w:p w14:paraId="17FF7A5D" w14:textId="3DB229EE" w:rsidR="00732F3A" w:rsidRPr="000E1CD6" w:rsidRDefault="00732F3A" w:rsidP="001742C0">
      <w:pPr>
        <w:pStyle w:val="20"/>
        <w:shd w:val="clear" w:color="auto" w:fill="auto"/>
        <w:tabs>
          <w:tab w:val="left" w:pos="1345"/>
        </w:tabs>
        <w:spacing w:after="0" w:line="240" w:lineRule="auto"/>
        <w:ind w:left="-284"/>
        <w:jc w:val="both"/>
      </w:pPr>
      <w:r w:rsidRPr="000E1CD6">
        <w:t xml:space="preserve">           3) соблюда</w:t>
      </w:r>
      <w:r w:rsidR="007117B7" w:rsidRPr="000E1CD6">
        <w:t>ет</w:t>
      </w:r>
      <w:r w:rsidRPr="000E1CD6">
        <w:t xml:space="preserve"> права и свободы </w:t>
      </w:r>
      <w:r w:rsidR="007117B7" w:rsidRPr="000E1CD6">
        <w:t>воспитанников</w:t>
      </w:r>
      <w:r w:rsidRPr="000E1CD6">
        <w:t xml:space="preserve">, родителей (законных представителей) несовершеннолетних </w:t>
      </w:r>
      <w:r w:rsidR="007117B7" w:rsidRPr="000E1CD6">
        <w:t>воспитанников</w:t>
      </w:r>
      <w:r w:rsidRPr="000E1CD6">
        <w:t xml:space="preserve">, работников </w:t>
      </w:r>
      <w:r w:rsidR="007117B7" w:rsidRPr="000E1CD6">
        <w:t>Учреждения</w:t>
      </w:r>
      <w:r w:rsidRPr="000E1CD6">
        <w:t>.</w:t>
      </w:r>
    </w:p>
    <w:p w14:paraId="33F82C10" w14:textId="42078A26" w:rsidR="00732F3A" w:rsidRPr="000E1CD6" w:rsidRDefault="00732F3A" w:rsidP="001742C0">
      <w:pPr>
        <w:pStyle w:val="20"/>
        <w:shd w:val="clear" w:color="auto" w:fill="auto"/>
        <w:tabs>
          <w:tab w:val="left" w:pos="1345"/>
        </w:tabs>
        <w:spacing w:line="240" w:lineRule="auto"/>
        <w:ind w:left="-284"/>
        <w:jc w:val="both"/>
      </w:pPr>
      <w:r w:rsidRPr="000E1CD6">
        <w:t xml:space="preserve">           3.2</w:t>
      </w:r>
      <w:r w:rsidR="007117B7" w:rsidRPr="000E1CD6">
        <w:t>5</w:t>
      </w:r>
      <w:r w:rsidRPr="000E1CD6">
        <w:t xml:space="preserve">. </w:t>
      </w:r>
      <w:r w:rsidR="007117B7" w:rsidRPr="000E1CD6">
        <w:t>Учреждение</w:t>
      </w:r>
      <w:r w:rsidRPr="000E1CD6">
        <w:t xml:space="preserve"> несет ответственность в установленном законодательством Российской Федерации порядке за невыполнение или ненадлежащее вып</w:t>
      </w:r>
      <w:r w:rsidR="007117B7" w:rsidRPr="000E1CD6">
        <w:t>олнение функций, отнесенных к его</w:t>
      </w:r>
      <w:r w:rsidRPr="000E1CD6">
        <w:t xml:space="preserve"> компетенции, за жизнь и здоровье </w:t>
      </w:r>
      <w:r w:rsidR="00B937E4" w:rsidRPr="000E1CD6">
        <w:t>воспитанников</w:t>
      </w:r>
      <w:r w:rsidRPr="000E1CD6">
        <w:t xml:space="preserve"> при освоении образовательной программы, а также за жизнь и здоровье работников при реализации образовательной программы, за реализацию не в полном объеме образовательных программ</w:t>
      </w:r>
      <w:r w:rsidR="007117B7" w:rsidRPr="000E1CD6">
        <w:t xml:space="preserve">. </w:t>
      </w:r>
      <w:r w:rsidRPr="000E1CD6">
        <w:t>За нарушение или незаконное ограничение права на образование и предусмотренных </w:t>
      </w:r>
      <w:hyperlink r:id="rId14" w:anchor="block_34" w:history="1">
        <w:r w:rsidRPr="000E1CD6">
          <w:rPr>
            <w:rStyle w:val="af2"/>
            <w:color w:val="auto"/>
            <w:u w:val="none"/>
          </w:rPr>
          <w:t>законодательством</w:t>
        </w:r>
      </w:hyperlink>
      <w:r w:rsidRPr="000E1CD6">
        <w:t xml:space="preserve"> об образовании прав и свобод </w:t>
      </w:r>
      <w:r w:rsidR="00B937E4" w:rsidRPr="000E1CD6">
        <w:t>воспитанников</w:t>
      </w:r>
      <w:r w:rsidRPr="000E1CD6">
        <w:t xml:space="preserve">, родителей (законных представителей) несовершеннолетних </w:t>
      </w:r>
      <w:r w:rsidR="00B937E4" w:rsidRPr="000E1CD6">
        <w:rPr>
          <w:lang w:bidi="ru-RU"/>
        </w:rPr>
        <w:t>воспитанников</w:t>
      </w:r>
      <w:r w:rsidRPr="000E1CD6">
        <w:t xml:space="preserve">, нарушение требований к организации и осуществлению образовательной деятельности </w:t>
      </w:r>
      <w:r w:rsidR="007117B7" w:rsidRPr="000E1CD6">
        <w:t>Учреждения</w:t>
      </w:r>
      <w:r w:rsidRPr="000E1CD6">
        <w:t xml:space="preserve"> должностные лица несут административную ответственность в соответствии с </w:t>
      </w:r>
      <w:hyperlink r:id="rId15" w:anchor="block_557" w:history="1">
        <w:r w:rsidRPr="000E1CD6">
          <w:rPr>
            <w:rStyle w:val="af2"/>
            <w:color w:val="auto"/>
          </w:rPr>
          <w:t>Кодексом</w:t>
        </w:r>
      </w:hyperlink>
      <w:r w:rsidRPr="000E1CD6">
        <w:t> Российской Федерации об административных правонарушениях.</w:t>
      </w:r>
    </w:p>
    <w:p w14:paraId="6CD4D276" w14:textId="11EF51FE" w:rsidR="003E7EF7" w:rsidRPr="000E1CD6" w:rsidRDefault="00B937E4" w:rsidP="001742C0">
      <w:pPr>
        <w:pStyle w:val="20"/>
        <w:shd w:val="clear" w:color="auto" w:fill="auto"/>
        <w:tabs>
          <w:tab w:val="left" w:pos="1265"/>
        </w:tabs>
        <w:spacing w:after="0" w:line="240" w:lineRule="auto"/>
        <w:ind w:left="-284" w:firstLine="0"/>
        <w:jc w:val="both"/>
      </w:pPr>
      <w:r w:rsidRPr="000E1CD6">
        <w:lastRenderedPageBreak/>
        <w:t>3.2</w:t>
      </w:r>
      <w:r w:rsidR="007117B7" w:rsidRPr="000E1CD6">
        <w:t>6</w:t>
      </w:r>
      <w:r w:rsidR="00EB3645" w:rsidRPr="000E1CD6">
        <w:t>.</w:t>
      </w:r>
      <w:r w:rsidR="00353496" w:rsidRPr="000E1CD6">
        <w:t xml:space="preserve"> </w:t>
      </w:r>
      <w:r w:rsidR="003E7EF7" w:rsidRPr="000E1CD6">
        <w:t>Учреждение может осуществлять приносящую доход деятельность лишь постольку, поскольку это служит достижению целей, ради которых оно создано и соответствует указанным целям.</w:t>
      </w:r>
    </w:p>
    <w:p w14:paraId="41D0CA9E" w14:textId="599C8549" w:rsidR="003E7EF7" w:rsidRPr="000E1CD6" w:rsidRDefault="007117B7" w:rsidP="001742C0">
      <w:pPr>
        <w:pStyle w:val="20"/>
        <w:shd w:val="clear" w:color="auto" w:fill="auto"/>
        <w:spacing w:after="0" w:line="240" w:lineRule="auto"/>
        <w:ind w:left="-284" w:firstLine="0"/>
        <w:jc w:val="both"/>
      </w:pPr>
      <w:r w:rsidRPr="000E1CD6">
        <w:t xml:space="preserve">Такой деятельностью являются </w:t>
      </w:r>
      <w:r w:rsidR="003E7EF7" w:rsidRPr="000E1CD6">
        <w:t>платные образовательные услуги (обучение за счет средств физических и (или) юридических лиц).</w:t>
      </w:r>
    </w:p>
    <w:p w14:paraId="01F9D888" w14:textId="210C9BDF" w:rsidR="003E7EF7" w:rsidRPr="000E1CD6" w:rsidRDefault="00B937E4" w:rsidP="001742C0">
      <w:pPr>
        <w:pStyle w:val="20"/>
        <w:shd w:val="clear" w:color="auto" w:fill="auto"/>
        <w:spacing w:after="0" w:line="240" w:lineRule="auto"/>
        <w:ind w:left="-284" w:firstLine="0"/>
        <w:jc w:val="both"/>
      </w:pPr>
      <w:r w:rsidRPr="000E1CD6">
        <w:t>3.2</w:t>
      </w:r>
      <w:r w:rsidR="007117B7" w:rsidRPr="000E1CD6">
        <w:t>7</w:t>
      </w:r>
      <w:r w:rsidR="00EB3645" w:rsidRPr="000E1CD6">
        <w:t>.</w:t>
      </w:r>
      <w:r w:rsidR="00353496" w:rsidRPr="000E1CD6">
        <w:t xml:space="preserve"> </w:t>
      </w:r>
      <w:r w:rsidR="003E7EF7" w:rsidRPr="000E1CD6">
        <w:t>Учреждение ведет учет доходов и расходов по приносящей доходы деятельности.</w:t>
      </w:r>
      <w:r w:rsidR="00EB3645" w:rsidRPr="000E1CD6">
        <w:t xml:space="preserve"> </w:t>
      </w:r>
      <w:r w:rsidR="003E7EF7" w:rsidRPr="000E1CD6">
        <w:t>Доходы, полученные от приносящей доход деятельности, и приобретенное за счет этих доходов имущество поступают в самостоятельное распоряжение Учреждения.</w:t>
      </w:r>
    </w:p>
    <w:p w14:paraId="68F497AB" w14:textId="3AA61AB4" w:rsidR="003E7EF7" w:rsidRPr="000E1CD6" w:rsidRDefault="00B937E4" w:rsidP="001742C0">
      <w:pPr>
        <w:pStyle w:val="20"/>
        <w:shd w:val="clear" w:color="auto" w:fill="auto"/>
        <w:spacing w:after="300" w:line="240" w:lineRule="auto"/>
        <w:ind w:left="-284" w:firstLine="0"/>
        <w:jc w:val="both"/>
      </w:pPr>
      <w:r w:rsidRPr="000E1CD6">
        <w:t>3.2</w:t>
      </w:r>
      <w:r w:rsidR="007117B7" w:rsidRPr="000E1CD6">
        <w:t>8</w:t>
      </w:r>
      <w:r w:rsidR="00EB3645" w:rsidRPr="000E1CD6">
        <w:t>.</w:t>
      </w:r>
      <w:r w:rsidR="00353496" w:rsidRPr="000E1CD6">
        <w:t xml:space="preserve"> </w:t>
      </w:r>
      <w:r w:rsidR="003E7EF7" w:rsidRPr="000E1CD6">
        <w:t>В интересах достижения целей, предусмотренных настоящим Уставом, Учреждение может создавать другие некоммерческие организации и вступать в ассоциации и союзы.</w:t>
      </w:r>
    </w:p>
    <w:p w14:paraId="0A6B7928" w14:textId="77777777" w:rsidR="003E7EF7" w:rsidRPr="000E1CD6" w:rsidRDefault="00D0021F" w:rsidP="00986462">
      <w:pPr>
        <w:pStyle w:val="40"/>
        <w:shd w:val="clear" w:color="auto" w:fill="auto"/>
        <w:tabs>
          <w:tab w:val="left" w:pos="1864"/>
        </w:tabs>
        <w:spacing w:after="185" w:line="240" w:lineRule="auto"/>
        <w:ind w:left="-284" w:firstLine="0"/>
        <w:jc w:val="center"/>
      </w:pPr>
      <w:bookmarkStart w:id="1" w:name="bookmark6"/>
      <w:r w:rsidRPr="000E1CD6">
        <w:rPr>
          <w:lang w:val="en-US"/>
        </w:rPr>
        <w:t>IV</w:t>
      </w:r>
      <w:r w:rsidRPr="000E1CD6">
        <w:t>.</w:t>
      </w:r>
      <w:r w:rsidR="003E7EF7" w:rsidRPr="000E1CD6">
        <w:t>СТРУКТУРА УПРАВЛЕНИЯ УЧРЕЖДЕНИЕМ</w:t>
      </w:r>
      <w:bookmarkEnd w:id="1"/>
    </w:p>
    <w:p w14:paraId="6CCB2620" w14:textId="66218537" w:rsidR="00DE7EC3" w:rsidRPr="000E1CD6" w:rsidRDefault="00B937E4" w:rsidP="001742C0">
      <w:pPr>
        <w:widowControl/>
        <w:shd w:val="clear" w:color="auto" w:fill="FFFFFF"/>
        <w:ind w:left="-284"/>
        <w:jc w:val="both"/>
        <w:rPr>
          <w:rFonts w:ascii="Times New Roman" w:eastAsia="Times New Roman" w:hAnsi="Times New Roman" w:cs="Times New Roman"/>
          <w:color w:val="auto"/>
          <w:sz w:val="28"/>
          <w:szCs w:val="28"/>
          <w:lang w:bidi="ar-SA"/>
        </w:rPr>
      </w:pPr>
      <w:r w:rsidRPr="000E1CD6">
        <w:rPr>
          <w:rFonts w:ascii="Times New Roman" w:eastAsia="Times New Roman" w:hAnsi="Times New Roman" w:cs="Times New Roman"/>
          <w:color w:val="auto"/>
          <w:sz w:val="28"/>
          <w:szCs w:val="28"/>
          <w:lang w:bidi="ar-SA"/>
        </w:rPr>
        <w:t xml:space="preserve"> 4.1. </w:t>
      </w:r>
      <w:r w:rsidR="00DE7EC3" w:rsidRPr="000E1CD6">
        <w:rPr>
          <w:rFonts w:ascii="Times New Roman" w:eastAsia="Times New Roman" w:hAnsi="Times New Roman" w:cs="Times New Roman"/>
          <w:color w:val="auto"/>
          <w:sz w:val="28"/>
          <w:szCs w:val="28"/>
          <w:lang w:bidi="ar-SA"/>
        </w:rPr>
        <w:t xml:space="preserve">Управление </w:t>
      </w:r>
      <w:r w:rsidR="00292639" w:rsidRPr="000E1CD6">
        <w:rPr>
          <w:rFonts w:ascii="Times New Roman" w:eastAsia="Times New Roman" w:hAnsi="Times New Roman" w:cs="Times New Roman"/>
          <w:color w:val="auto"/>
          <w:sz w:val="28"/>
          <w:szCs w:val="28"/>
          <w:lang w:bidi="ar-SA"/>
        </w:rPr>
        <w:t>Учреждением</w:t>
      </w:r>
      <w:r w:rsidR="00DE7EC3" w:rsidRPr="000E1CD6">
        <w:rPr>
          <w:rFonts w:ascii="Times New Roman" w:eastAsia="Times New Roman" w:hAnsi="Times New Roman" w:cs="Times New Roman"/>
          <w:color w:val="auto"/>
          <w:sz w:val="28"/>
          <w:szCs w:val="28"/>
          <w:lang w:bidi="ar-SA"/>
        </w:rPr>
        <w:t xml:space="preserve"> осуществляется на основе сочетания принципов единоначалия и коллегиальности.</w:t>
      </w:r>
    </w:p>
    <w:p w14:paraId="488277E2" w14:textId="2875DEC8" w:rsidR="00DE7EC3" w:rsidRPr="000E1CD6" w:rsidRDefault="00B937E4" w:rsidP="001742C0">
      <w:pPr>
        <w:widowControl/>
        <w:shd w:val="clear" w:color="auto" w:fill="FFFFFF"/>
        <w:ind w:left="-284"/>
        <w:jc w:val="both"/>
        <w:rPr>
          <w:rFonts w:ascii="Times New Roman" w:eastAsia="Times New Roman" w:hAnsi="Times New Roman" w:cs="Times New Roman"/>
          <w:color w:val="auto"/>
          <w:sz w:val="28"/>
          <w:szCs w:val="28"/>
          <w:lang w:bidi="ar-SA"/>
        </w:rPr>
      </w:pPr>
      <w:r w:rsidRPr="000E1CD6">
        <w:rPr>
          <w:rFonts w:ascii="Times New Roman" w:eastAsia="Times New Roman" w:hAnsi="Times New Roman" w:cs="Times New Roman"/>
          <w:color w:val="auto"/>
          <w:sz w:val="28"/>
          <w:szCs w:val="28"/>
          <w:lang w:bidi="ar-SA"/>
        </w:rPr>
        <w:t xml:space="preserve">4.2. </w:t>
      </w:r>
      <w:r w:rsidR="00DE7EC3" w:rsidRPr="000E1CD6">
        <w:rPr>
          <w:rFonts w:ascii="Times New Roman" w:eastAsia="Times New Roman" w:hAnsi="Times New Roman" w:cs="Times New Roman"/>
          <w:color w:val="auto"/>
          <w:sz w:val="28"/>
          <w:szCs w:val="28"/>
          <w:lang w:bidi="ar-SA"/>
        </w:rPr>
        <w:t xml:space="preserve"> Единоличным исполнительным органом </w:t>
      </w:r>
      <w:r w:rsidRPr="000E1CD6">
        <w:rPr>
          <w:rFonts w:ascii="Times New Roman" w:eastAsia="Times New Roman" w:hAnsi="Times New Roman" w:cs="Times New Roman"/>
          <w:color w:val="auto"/>
          <w:sz w:val="28"/>
          <w:szCs w:val="28"/>
          <w:lang w:bidi="ar-SA"/>
        </w:rPr>
        <w:t>является заведующий</w:t>
      </w:r>
      <w:r w:rsidR="00DE7EC3" w:rsidRPr="000E1CD6">
        <w:rPr>
          <w:rFonts w:ascii="Times New Roman" w:eastAsia="Times New Roman" w:hAnsi="Times New Roman" w:cs="Times New Roman"/>
          <w:color w:val="auto"/>
          <w:sz w:val="28"/>
          <w:szCs w:val="28"/>
          <w:lang w:bidi="ar-SA"/>
        </w:rPr>
        <w:t xml:space="preserve">, который осуществляет текущее руководство деятельностью </w:t>
      </w:r>
      <w:r w:rsidR="00292639" w:rsidRPr="000E1CD6">
        <w:rPr>
          <w:rFonts w:ascii="Times New Roman" w:eastAsia="Times New Roman" w:hAnsi="Times New Roman" w:cs="Times New Roman"/>
          <w:color w:val="auto"/>
          <w:sz w:val="28"/>
          <w:szCs w:val="28"/>
          <w:lang w:bidi="ar-SA"/>
        </w:rPr>
        <w:t>Учреждения</w:t>
      </w:r>
      <w:r w:rsidR="00DE7EC3" w:rsidRPr="000E1CD6">
        <w:rPr>
          <w:rFonts w:ascii="Times New Roman" w:eastAsia="Times New Roman" w:hAnsi="Times New Roman" w:cs="Times New Roman"/>
          <w:color w:val="auto"/>
          <w:sz w:val="28"/>
          <w:szCs w:val="28"/>
          <w:lang w:bidi="ar-SA"/>
        </w:rPr>
        <w:t>.</w:t>
      </w:r>
    </w:p>
    <w:p w14:paraId="2592622E" w14:textId="7EC2C48B" w:rsidR="00877D94" w:rsidRPr="000E1CD6" w:rsidRDefault="00877D94" w:rsidP="001742C0">
      <w:pPr>
        <w:tabs>
          <w:tab w:val="left" w:pos="5745"/>
        </w:tabs>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4.3. </w:t>
      </w:r>
      <w:r w:rsidR="00705FFE" w:rsidRPr="000E1CD6">
        <w:rPr>
          <w:rFonts w:ascii="Times New Roman" w:hAnsi="Times New Roman" w:cs="Times New Roman"/>
          <w:sz w:val="28"/>
          <w:szCs w:val="28"/>
        </w:rPr>
        <w:t xml:space="preserve">Заведующий Учреждения назначается Учредителем. Прием на работу заведующего Учреждением осуществляется в порядке, определяемом его Уставом, и в соответствии с законодательством Российской Федерации. Заведующий назначается начальником </w:t>
      </w:r>
      <w:r w:rsidR="00705FFE" w:rsidRPr="000E1CD6">
        <w:rPr>
          <w:rFonts w:ascii="Times New Roman" w:hAnsi="Times New Roman" w:cs="Times New Roman"/>
          <w:color w:val="auto"/>
          <w:sz w:val="28"/>
          <w:szCs w:val="28"/>
        </w:rPr>
        <w:t xml:space="preserve">Управления образования администрации муниципального образования «Черняховский муниципальный округ Калининградской области», согласно Положения об Управлении образования </w:t>
      </w:r>
      <w:r w:rsidR="00705FFE" w:rsidRPr="000E1CD6">
        <w:rPr>
          <w:rFonts w:ascii="Times New Roman" w:hAnsi="Times New Roman" w:cs="Times New Roman"/>
          <w:sz w:val="28"/>
          <w:szCs w:val="28"/>
        </w:rPr>
        <w:t>администрации муниципального образования «Черняховский муниципальный округ Калининградской области» (постановление Главы администрации муниципального образования «Черняховский    городской округ» № 10 от 12.01.2022 года).</w:t>
      </w:r>
    </w:p>
    <w:p w14:paraId="7BCD3D7F" w14:textId="07DDAAA9" w:rsidR="00877D94" w:rsidRPr="000E1CD6" w:rsidRDefault="00877D94" w:rsidP="001742C0">
      <w:pPr>
        <w:pStyle w:val="20"/>
        <w:shd w:val="clear" w:color="auto" w:fill="auto"/>
        <w:tabs>
          <w:tab w:val="left" w:pos="1296"/>
        </w:tabs>
        <w:spacing w:after="0" w:line="240" w:lineRule="auto"/>
        <w:ind w:left="-284" w:firstLine="0"/>
        <w:jc w:val="both"/>
      </w:pPr>
      <w:r w:rsidRPr="000E1CD6">
        <w:t>4.4. Кандидаты на должность заведующего Учреждения должны иметь высшее образование и соответствовать квалификационным требованиям, указанным в квалификационном справочнике.</w:t>
      </w:r>
    </w:p>
    <w:p w14:paraId="0BBD3996" w14:textId="1B621A28" w:rsidR="00877D94" w:rsidRPr="000E1CD6" w:rsidRDefault="00877D94" w:rsidP="001742C0">
      <w:pPr>
        <w:pStyle w:val="20"/>
        <w:shd w:val="clear" w:color="auto" w:fill="auto"/>
        <w:tabs>
          <w:tab w:val="left" w:pos="1288"/>
        </w:tabs>
        <w:spacing w:after="0" w:line="240" w:lineRule="auto"/>
        <w:ind w:left="-284" w:firstLine="0"/>
        <w:jc w:val="both"/>
      </w:pPr>
      <w:r w:rsidRPr="000E1CD6">
        <w:t>4.5. Запрещается занятие должности заведующего Учреждения лицами, которые не допускаются к педагогической деятельности по основаниям, установленным трудовым законодательством.</w:t>
      </w:r>
    </w:p>
    <w:p w14:paraId="7556DA20" w14:textId="71373150" w:rsidR="00877D94" w:rsidRPr="000E1CD6" w:rsidRDefault="00877D94" w:rsidP="001742C0">
      <w:pPr>
        <w:pStyle w:val="20"/>
        <w:shd w:val="clear" w:color="auto" w:fill="auto"/>
        <w:tabs>
          <w:tab w:val="left" w:pos="1281"/>
        </w:tabs>
        <w:spacing w:after="0" w:line="240" w:lineRule="auto"/>
        <w:ind w:left="-284" w:firstLine="0"/>
        <w:jc w:val="both"/>
      </w:pPr>
      <w:r w:rsidRPr="000E1CD6">
        <w:t>4.6. Должностные обязанности заведующего Учреждения не могут исполняться по совместительству.</w:t>
      </w:r>
    </w:p>
    <w:p w14:paraId="1FFAE507" w14:textId="6FD2BEA5" w:rsidR="00877D94" w:rsidRPr="000E1CD6" w:rsidRDefault="00877D94" w:rsidP="001742C0">
      <w:pPr>
        <w:pStyle w:val="20"/>
        <w:shd w:val="clear" w:color="auto" w:fill="auto"/>
        <w:tabs>
          <w:tab w:val="left" w:pos="1120"/>
        </w:tabs>
        <w:spacing w:after="0" w:line="240" w:lineRule="auto"/>
        <w:ind w:left="-284" w:firstLine="0"/>
        <w:jc w:val="both"/>
      </w:pPr>
      <w:r w:rsidRPr="000E1CD6">
        <w:t>4.7. Права и обязанности заведующего.</w:t>
      </w:r>
    </w:p>
    <w:p w14:paraId="77310A7E" w14:textId="77777777" w:rsidR="00877D94" w:rsidRPr="000E1CD6" w:rsidRDefault="00877D94" w:rsidP="001742C0">
      <w:pPr>
        <w:pStyle w:val="20"/>
        <w:shd w:val="clear" w:color="auto" w:fill="auto"/>
        <w:tabs>
          <w:tab w:val="left" w:pos="1332"/>
        </w:tabs>
        <w:spacing w:after="0" w:line="240" w:lineRule="auto"/>
        <w:ind w:left="-284" w:firstLine="0"/>
        <w:jc w:val="both"/>
      </w:pPr>
      <w:r w:rsidRPr="000E1CD6">
        <w:t xml:space="preserve"> Заведующий имеет право на:</w:t>
      </w:r>
    </w:p>
    <w:p w14:paraId="2F6C7285" w14:textId="77777777" w:rsidR="00877D94" w:rsidRPr="000E1CD6" w:rsidRDefault="00877D94" w:rsidP="001742C0">
      <w:pPr>
        <w:pStyle w:val="20"/>
        <w:shd w:val="clear" w:color="auto" w:fill="auto"/>
        <w:tabs>
          <w:tab w:val="left" w:pos="851"/>
        </w:tabs>
        <w:spacing w:after="0" w:line="240" w:lineRule="auto"/>
        <w:ind w:left="-284" w:firstLine="320"/>
        <w:jc w:val="both"/>
      </w:pPr>
      <w:r w:rsidRPr="000E1CD6">
        <w:t>1)   осуществление действий без доверенности от имени Учреждения;</w:t>
      </w:r>
    </w:p>
    <w:p w14:paraId="6E721DC6" w14:textId="77777777" w:rsidR="00877D94" w:rsidRPr="000E1CD6" w:rsidRDefault="00877D94" w:rsidP="001742C0">
      <w:pPr>
        <w:pStyle w:val="20"/>
        <w:shd w:val="clear" w:color="auto" w:fill="auto"/>
        <w:tabs>
          <w:tab w:val="left" w:pos="567"/>
        </w:tabs>
        <w:spacing w:after="0" w:line="240" w:lineRule="auto"/>
        <w:ind w:left="-284" w:firstLine="320"/>
        <w:jc w:val="both"/>
      </w:pPr>
      <w:r w:rsidRPr="000E1CD6">
        <w:t>2) выдачу доверенности, совершение иных юридически значимых действий;</w:t>
      </w:r>
    </w:p>
    <w:p w14:paraId="2AED1D62" w14:textId="77777777" w:rsidR="00877D94" w:rsidRPr="000E1CD6" w:rsidRDefault="00877D94" w:rsidP="001742C0">
      <w:pPr>
        <w:pStyle w:val="20"/>
        <w:shd w:val="clear" w:color="auto" w:fill="auto"/>
        <w:tabs>
          <w:tab w:val="left" w:pos="697"/>
        </w:tabs>
        <w:spacing w:after="0" w:line="240" w:lineRule="auto"/>
        <w:ind w:left="-284" w:firstLine="320"/>
        <w:jc w:val="both"/>
      </w:pPr>
      <w:r w:rsidRPr="000E1CD6">
        <w:t>3)</w:t>
      </w:r>
      <w:r w:rsidRPr="000E1CD6">
        <w:tab/>
        <w:t xml:space="preserve"> открытие (закрытие) в установленном порядке счетов Учреждения;</w:t>
      </w:r>
    </w:p>
    <w:p w14:paraId="658CF42B" w14:textId="77777777" w:rsidR="00877D94" w:rsidRPr="000E1CD6" w:rsidRDefault="00877D94" w:rsidP="001742C0">
      <w:pPr>
        <w:pStyle w:val="20"/>
        <w:shd w:val="clear" w:color="auto" w:fill="auto"/>
        <w:tabs>
          <w:tab w:val="left" w:pos="658"/>
        </w:tabs>
        <w:spacing w:after="0" w:line="240" w:lineRule="auto"/>
        <w:ind w:left="-284" w:firstLine="320"/>
        <w:jc w:val="both"/>
      </w:pPr>
      <w:r w:rsidRPr="000E1CD6">
        <w:t xml:space="preserve">4)   осуществление в установленном порядке приема на работу работников Учреждения, а также заключение, изменение и расторжение трудовых </w:t>
      </w:r>
      <w:r w:rsidRPr="000E1CD6">
        <w:lastRenderedPageBreak/>
        <w:t>договоров с ними;</w:t>
      </w:r>
    </w:p>
    <w:p w14:paraId="6B7FFEF8" w14:textId="77777777" w:rsidR="00877D94" w:rsidRPr="000E1CD6" w:rsidRDefault="00877D94" w:rsidP="001742C0">
      <w:pPr>
        <w:pStyle w:val="20"/>
        <w:shd w:val="clear" w:color="auto" w:fill="auto"/>
        <w:tabs>
          <w:tab w:val="left" w:pos="658"/>
        </w:tabs>
        <w:spacing w:after="0" w:line="240" w:lineRule="auto"/>
        <w:ind w:left="-284" w:firstLine="320"/>
        <w:jc w:val="both"/>
      </w:pPr>
      <w:r w:rsidRPr="000E1CD6">
        <w:t>5)</w:t>
      </w:r>
      <w:r w:rsidRPr="000E1CD6">
        <w:tab/>
        <w:t>распределение обязанностей между своими заместителями, а в случае необходимости - передачу им части своих полномочий в установленном порядке;</w:t>
      </w:r>
    </w:p>
    <w:p w14:paraId="286558C5" w14:textId="77777777" w:rsidR="00877D94" w:rsidRPr="000E1CD6" w:rsidRDefault="00877D94" w:rsidP="001742C0">
      <w:pPr>
        <w:pStyle w:val="20"/>
        <w:shd w:val="clear" w:color="auto" w:fill="auto"/>
        <w:tabs>
          <w:tab w:val="left" w:pos="950"/>
        </w:tabs>
        <w:spacing w:after="0" w:line="240" w:lineRule="auto"/>
        <w:ind w:left="-284" w:firstLine="320"/>
        <w:jc w:val="both"/>
      </w:pPr>
      <w:r w:rsidRPr="000E1CD6">
        <w:t>6) утверждение в установленном порядке структуры и штатного расписания Учреждения, принятие локальных нормативных актов;</w:t>
      </w:r>
    </w:p>
    <w:p w14:paraId="530B4DF7" w14:textId="77777777" w:rsidR="00877D94" w:rsidRPr="000E1CD6" w:rsidRDefault="00877D94" w:rsidP="001742C0">
      <w:pPr>
        <w:pStyle w:val="20"/>
        <w:shd w:val="clear" w:color="auto" w:fill="auto"/>
        <w:tabs>
          <w:tab w:val="left" w:pos="716"/>
        </w:tabs>
        <w:spacing w:after="0" w:line="240" w:lineRule="auto"/>
        <w:ind w:left="-284" w:firstLine="320"/>
        <w:jc w:val="both"/>
      </w:pPr>
      <w:r w:rsidRPr="000E1CD6">
        <w:t>7) ведение коллективных переговоров и заключение коллективных договоров;</w:t>
      </w:r>
    </w:p>
    <w:p w14:paraId="73BAD2BF" w14:textId="77777777" w:rsidR="00877D94" w:rsidRPr="000E1CD6" w:rsidRDefault="00877D94" w:rsidP="001742C0">
      <w:pPr>
        <w:pStyle w:val="20"/>
        <w:shd w:val="clear" w:color="auto" w:fill="auto"/>
        <w:tabs>
          <w:tab w:val="left" w:pos="755"/>
        </w:tabs>
        <w:spacing w:after="0" w:line="240" w:lineRule="auto"/>
        <w:ind w:left="-284" w:firstLine="320"/>
        <w:jc w:val="both"/>
      </w:pPr>
      <w:r w:rsidRPr="000E1CD6">
        <w:t>8) поощрение работников Учреждения;</w:t>
      </w:r>
    </w:p>
    <w:p w14:paraId="6133D74E" w14:textId="77777777" w:rsidR="00877D94" w:rsidRPr="000E1CD6" w:rsidRDefault="00877D94" w:rsidP="001742C0">
      <w:pPr>
        <w:pStyle w:val="20"/>
        <w:shd w:val="clear" w:color="auto" w:fill="auto"/>
        <w:tabs>
          <w:tab w:val="left" w:pos="950"/>
        </w:tabs>
        <w:spacing w:after="0" w:line="240" w:lineRule="auto"/>
        <w:ind w:left="-284" w:firstLine="320"/>
        <w:jc w:val="both"/>
      </w:pPr>
      <w:r w:rsidRPr="000E1CD6">
        <w:t>9) привлечение работников Учреждения к дисциплинарной и материальной ответственности в соответствии с законодательством Российской Федерации;</w:t>
      </w:r>
    </w:p>
    <w:p w14:paraId="1CD7B729" w14:textId="77777777" w:rsidR="00877D94" w:rsidRPr="000E1CD6" w:rsidRDefault="00877D94" w:rsidP="001742C0">
      <w:pPr>
        <w:pStyle w:val="20"/>
        <w:shd w:val="clear" w:color="auto" w:fill="auto"/>
        <w:tabs>
          <w:tab w:val="left" w:pos="662"/>
        </w:tabs>
        <w:spacing w:after="0" w:line="240" w:lineRule="auto"/>
        <w:ind w:left="-284" w:firstLine="320"/>
        <w:jc w:val="both"/>
      </w:pPr>
      <w:r w:rsidRPr="000E1CD6">
        <w:t>10) решение иных вопросов, отнесенных законодательством Российской Федерации, настоящим уставом и трудовым договором к компетенции заведующего;</w:t>
      </w:r>
    </w:p>
    <w:p w14:paraId="1A9A61FC" w14:textId="77777777" w:rsidR="00877D94" w:rsidRPr="000E1CD6" w:rsidRDefault="00877D94" w:rsidP="001742C0">
      <w:pPr>
        <w:pStyle w:val="20"/>
        <w:shd w:val="clear" w:color="auto" w:fill="auto"/>
        <w:tabs>
          <w:tab w:val="left" w:pos="697"/>
        </w:tabs>
        <w:spacing w:after="0" w:line="240" w:lineRule="auto"/>
        <w:ind w:left="-284" w:firstLine="320"/>
        <w:jc w:val="both"/>
      </w:pPr>
      <w:r w:rsidRPr="000E1CD6">
        <w:t>11) получение своевременно и в полном объеме заработной платы;</w:t>
      </w:r>
    </w:p>
    <w:p w14:paraId="2FADBBF7" w14:textId="77777777" w:rsidR="00877D94" w:rsidRPr="000E1CD6" w:rsidRDefault="00877D94" w:rsidP="001742C0">
      <w:pPr>
        <w:pStyle w:val="20"/>
        <w:shd w:val="clear" w:color="auto" w:fill="auto"/>
        <w:tabs>
          <w:tab w:val="left" w:pos="733"/>
        </w:tabs>
        <w:spacing w:after="0" w:line="240" w:lineRule="auto"/>
        <w:ind w:left="-284" w:firstLine="320"/>
        <w:jc w:val="both"/>
      </w:pPr>
      <w:r w:rsidRPr="000E1CD6">
        <w:t>12) предоставление ежегодного оплачиваемого отпуска;</w:t>
      </w:r>
    </w:p>
    <w:p w14:paraId="3710CE25" w14:textId="77777777" w:rsidR="00877D94" w:rsidRPr="000E1CD6" w:rsidRDefault="00877D94" w:rsidP="001742C0">
      <w:pPr>
        <w:pStyle w:val="20"/>
        <w:shd w:val="clear" w:color="auto" w:fill="auto"/>
        <w:tabs>
          <w:tab w:val="left" w:pos="733"/>
        </w:tabs>
        <w:spacing w:after="0" w:line="240" w:lineRule="auto"/>
        <w:ind w:left="-284" w:firstLine="320"/>
        <w:jc w:val="both"/>
      </w:pPr>
      <w:r w:rsidRPr="000E1CD6">
        <w:t>13) повышение квалификации.</w:t>
      </w:r>
    </w:p>
    <w:p w14:paraId="1AC12BFF" w14:textId="02E8B6A2" w:rsidR="00877D94" w:rsidRPr="000E1CD6" w:rsidRDefault="00877D94" w:rsidP="001742C0">
      <w:pPr>
        <w:pStyle w:val="20"/>
        <w:shd w:val="clear" w:color="auto" w:fill="auto"/>
        <w:tabs>
          <w:tab w:val="left" w:pos="950"/>
        </w:tabs>
        <w:spacing w:after="0" w:line="240" w:lineRule="auto"/>
        <w:ind w:left="-284" w:firstLine="0"/>
        <w:jc w:val="both"/>
      </w:pPr>
      <w:r w:rsidRPr="000E1CD6">
        <w:t>4.8. Заведующий обязан:</w:t>
      </w:r>
    </w:p>
    <w:p w14:paraId="7FC1A535" w14:textId="5F54EBA2" w:rsidR="00877D94" w:rsidRPr="000E1CD6" w:rsidRDefault="00877D94" w:rsidP="001742C0">
      <w:pPr>
        <w:pStyle w:val="20"/>
        <w:shd w:val="clear" w:color="auto" w:fill="auto"/>
        <w:tabs>
          <w:tab w:val="left" w:pos="658"/>
        </w:tabs>
        <w:spacing w:after="0" w:line="240" w:lineRule="auto"/>
        <w:ind w:left="-284" w:firstLine="284"/>
        <w:jc w:val="both"/>
      </w:pPr>
      <w:r w:rsidRPr="000E1CD6">
        <w:t>1)</w:t>
      </w:r>
      <w:r w:rsidRPr="000E1CD6">
        <w:tab/>
        <w:t>соблюдать при исполнении должностных обязанностей требования законодательства Российской Федерации, законодательства субъекта Российской Федерации, нормативных правовых актов ор</w:t>
      </w:r>
      <w:r w:rsidR="00292639" w:rsidRPr="000E1CD6">
        <w:t>ганов местного самоуправления, У</w:t>
      </w:r>
      <w:r w:rsidRPr="000E1CD6">
        <w:t>става, коллективного договора, локальных нормативных актов и трудового договора;</w:t>
      </w:r>
    </w:p>
    <w:p w14:paraId="42EBDEB6" w14:textId="57E0854F" w:rsidR="00877D94" w:rsidRPr="000E1CD6" w:rsidRDefault="00877D94" w:rsidP="001742C0">
      <w:pPr>
        <w:pStyle w:val="20"/>
        <w:shd w:val="clear" w:color="auto" w:fill="auto"/>
        <w:tabs>
          <w:tab w:val="left" w:pos="658"/>
        </w:tabs>
        <w:spacing w:after="0" w:line="240" w:lineRule="auto"/>
        <w:ind w:left="-284" w:firstLine="284"/>
        <w:jc w:val="both"/>
      </w:pPr>
      <w:r w:rsidRPr="000E1CD6">
        <w:t>2)</w:t>
      </w:r>
      <w:r w:rsidRPr="000E1CD6">
        <w:tab/>
        <w:t>обеспечить системную образовательную (учебно-воспитательную) и административно-хозяйственную работу Учреждения;</w:t>
      </w:r>
    </w:p>
    <w:p w14:paraId="6DCBBAB7" w14:textId="77777777" w:rsidR="00877D94" w:rsidRPr="000E1CD6" w:rsidRDefault="00877D94" w:rsidP="001742C0">
      <w:pPr>
        <w:pStyle w:val="20"/>
        <w:shd w:val="clear" w:color="auto" w:fill="auto"/>
        <w:tabs>
          <w:tab w:val="left" w:pos="426"/>
        </w:tabs>
        <w:spacing w:after="0" w:line="240" w:lineRule="auto"/>
        <w:ind w:left="-284" w:firstLine="284"/>
        <w:jc w:val="both"/>
      </w:pPr>
      <w:r w:rsidRPr="000E1CD6">
        <w:t>3) обеспечить реализацию федерального государственного образовательного стандарта; сформировать контингенты воспитанников, обеспечить охрану их жизни и здоровья во время образовательного процесса, соблюдать права и свободы воспитанников и работников Учреждения в установленном законодательством Российской Федерации порядке;</w:t>
      </w:r>
    </w:p>
    <w:p w14:paraId="3BC6ED13" w14:textId="77777777" w:rsidR="00877D94" w:rsidRPr="000E1CD6" w:rsidRDefault="00877D94" w:rsidP="001742C0">
      <w:pPr>
        <w:pStyle w:val="20"/>
        <w:shd w:val="clear" w:color="auto" w:fill="auto"/>
        <w:tabs>
          <w:tab w:val="left" w:pos="950"/>
        </w:tabs>
        <w:spacing w:after="0" w:line="240" w:lineRule="auto"/>
        <w:ind w:left="-284" w:firstLine="0"/>
        <w:jc w:val="both"/>
      </w:pPr>
      <w:r w:rsidRPr="000E1CD6">
        <w:t xml:space="preserve">   4) определять стратегию, цели и задачи развития Учреждения, принимать решения о программном планировании его работы, участии Учреждения в различных программах и проектах, обеспечивать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14:paraId="5981CFA3" w14:textId="35AD3928" w:rsidR="00877D94" w:rsidRPr="000E1CD6" w:rsidRDefault="00877D94" w:rsidP="001742C0">
      <w:pPr>
        <w:pStyle w:val="20"/>
        <w:shd w:val="clear" w:color="auto" w:fill="auto"/>
        <w:tabs>
          <w:tab w:val="left" w:pos="1150"/>
        </w:tabs>
        <w:spacing w:after="0" w:line="240" w:lineRule="auto"/>
        <w:ind w:left="-284" w:firstLine="0"/>
        <w:jc w:val="both"/>
      </w:pPr>
      <w:r w:rsidRPr="000E1CD6">
        <w:t xml:space="preserve">   5) </w:t>
      </w:r>
      <w:r w:rsidR="00A661A3" w:rsidRPr="000E1CD6">
        <w:t>совместно с органами управления  Учреждения (в соответствии с их компетенцией) осуществляет разработку, утверждение и реализацию программы развития, общеобразовательной  программы Учреждения, Устава, Правил внутреннего трудового распорядка.</w:t>
      </w:r>
      <w:r w:rsidRPr="000E1CD6">
        <w:t xml:space="preserve"> </w:t>
      </w:r>
    </w:p>
    <w:p w14:paraId="640782F8" w14:textId="77777777" w:rsidR="00877D94" w:rsidRPr="000E1CD6" w:rsidRDefault="00877D94" w:rsidP="001742C0">
      <w:pPr>
        <w:pStyle w:val="20"/>
        <w:shd w:val="clear" w:color="auto" w:fill="auto"/>
        <w:tabs>
          <w:tab w:val="left" w:pos="1252"/>
        </w:tabs>
        <w:spacing w:after="0" w:line="240" w:lineRule="auto"/>
        <w:ind w:left="-284" w:firstLine="0"/>
        <w:jc w:val="both"/>
      </w:pPr>
      <w:r w:rsidRPr="000E1CD6">
        <w:t xml:space="preserve">   6) создавать условия для внедрения инноваций, обеспечивать формирование и реализацию инициатив работников Учреждения, направленных на улучшение работы Учреждения и повышение качества образования, поддерживать </w:t>
      </w:r>
      <w:r w:rsidRPr="000E1CD6">
        <w:lastRenderedPageBreak/>
        <w:t>благоприятный морально-психологический климат в коллективе;</w:t>
      </w:r>
    </w:p>
    <w:p w14:paraId="0F384D5F" w14:textId="77777777" w:rsidR="00877D94" w:rsidRPr="000E1CD6" w:rsidRDefault="00877D94" w:rsidP="001742C0">
      <w:pPr>
        <w:pStyle w:val="20"/>
        <w:shd w:val="clear" w:color="auto" w:fill="auto"/>
        <w:tabs>
          <w:tab w:val="left" w:pos="1252"/>
        </w:tabs>
        <w:spacing w:after="0" w:line="240" w:lineRule="auto"/>
        <w:ind w:left="-284" w:firstLine="0"/>
        <w:jc w:val="both"/>
      </w:pPr>
      <w:r w:rsidRPr="000E1CD6">
        <w:t xml:space="preserve">   7) обеспечить целевое и эффективное использование денежных средств Учреждения, а также имущества, переданного Учреждению в оперативное управление в установленном порядке;</w:t>
      </w:r>
    </w:p>
    <w:p w14:paraId="7DFCF0DA" w14:textId="77777777" w:rsidR="00877D94" w:rsidRPr="000E1CD6" w:rsidRDefault="00877D94" w:rsidP="001742C0">
      <w:pPr>
        <w:pStyle w:val="20"/>
        <w:shd w:val="clear" w:color="auto" w:fill="auto"/>
        <w:tabs>
          <w:tab w:val="left" w:pos="1115"/>
        </w:tabs>
        <w:spacing w:after="0" w:line="240" w:lineRule="auto"/>
        <w:ind w:left="-284" w:firstLine="0"/>
        <w:jc w:val="both"/>
      </w:pPr>
      <w:r w:rsidRPr="000E1CD6">
        <w:t xml:space="preserve">   8) обеспечить работникам Учреждения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14:paraId="6BB0D600" w14:textId="77777777" w:rsidR="00877D94" w:rsidRPr="000E1CD6" w:rsidRDefault="00877D94" w:rsidP="001742C0">
      <w:pPr>
        <w:pStyle w:val="20"/>
        <w:shd w:val="clear" w:color="auto" w:fill="auto"/>
        <w:tabs>
          <w:tab w:val="left" w:pos="1072"/>
        </w:tabs>
        <w:spacing w:after="0" w:line="240" w:lineRule="auto"/>
        <w:ind w:left="-284" w:firstLine="0"/>
        <w:jc w:val="both"/>
      </w:pPr>
      <w:r w:rsidRPr="000E1CD6">
        <w:t xml:space="preserve">   9) обеспечить выполнение требований законодательства Российской Федерации по гражданской обороне и мобилизационной подготовке, а также по пожарной безопасности;</w:t>
      </w:r>
    </w:p>
    <w:p w14:paraId="7A0EB31C" w14:textId="77777777" w:rsidR="00877D94" w:rsidRPr="000E1CD6" w:rsidRDefault="00877D94" w:rsidP="001742C0">
      <w:pPr>
        <w:pStyle w:val="20"/>
        <w:shd w:val="clear" w:color="auto" w:fill="auto"/>
        <w:spacing w:after="0" w:line="240" w:lineRule="auto"/>
        <w:ind w:left="-284" w:firstLine="0"/>
        <w:jc w:val="both"/>
      </w:pPr>
      <w:r w:rsidRPr="000E1CD6">
        <w:t>10) обеспечить эффективное взаимодействие и сотрудничество с органами государственной власти, местного самоуправления, организациями, общественностью, родителями (законными представителями), гражданами;</w:t>
      </w:r>
    </w:p>
    <w:p w14:paraId="20FA35C8" w14:textId="77777777" w:rsidR="00877D94" w:rsidRPr="000E1CD6" w:rsidRDefault="00877D94" w:rsidP="001742C0">
      <w:pPr>
        <w:pStyle w:val="20"/>
        <w:shd w:val="clear" w:color="auto" w:fill="auto"/>
        <w:spacing w:after="0" w:line="240" w:lineRule="auto"/>
        <w:ind w:left="-284" w:firstLine="0"/>
        <w:jc w:val="both"/>
      </w:pPr>
      <w:r w:rsidRPr="000E1CD6">
        <w:t>11)  обеспечить представление Учредителю ежегодного отчета о поступлении, расходовании финансовых и материальных средств, и публичного отчета о деятельности Учреждения в целом;</w:t>
      </w:r>
    </w:p>
    <w:p w14:paraId="39EDEFD5" w14:textId="77777777" w:rsidR="00877D94" w:rsidRPr="000E1CD6" w:rsidRDefault="00877D94" w:rsidP="001742C0">
      <w:pPr>
        <w:pStyle w:val="20"/>
        <w:shd w:val="clear" w:color="auto" w:fill="auto"/>
        <w:tabs>
          <w:tab w:val="left" w:pos="1252"/>
        </w:tabs>
        <w:spacing w:after="0" w:line="240" w:lineRule="auto"/>
        <w:ind w:left="-284" w:firstLine="0"/>
        <w:jc w:val="both"/>
      </w:pPr>
      <w:r w:rsidRPr="000E1CD6">
        <w:t>12) представлять Учредителю в установленном порядке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14:paraId="78167E5D" w14:textId="77777777" w:rsidR="00877D94" w:rsidRPr="000E1CD6" w:rsidRDefault="00877D94" w:rsidP="001742C0">
      <w:pPr>
        <w:pStyle w:val="20"/>
        <w:shd w:val="clear" w:color="auto" w:fill="auto"/>
        <w:tabs>
          <w:tab w:val="left" w:pos="1252"/>
          <w:tab w:val="left" w:pos="3652"/>
        </w:tabs>
        <w:spacing w:after="0" w:line="240" w:lineRule="auto"/>
        <w:ind w:left="-284" w:firstLine="0"/>
        <w:jc w:val="both"/>
      </w:pPr>
      <w:r w:rsidRPr="000E1CD6">
        <w:t>13) выполнять иные обязанности, предусмотренные законодательством Российской Федерации и трудовым договором.</w:t>
      </w:r>
    </w:p>
    <w:p w14:paraId="11FABAA3" w14:textId="13B0A159" w:rsidR="00877D94" w:rsidRPr="000E1CD6" w:rsidRDefault="00877D94" w:rsidP="001742C0">
      <w:pPr>
        <w:pStyle w:val="20"/>
        <w:shd w:val="clear" w:color="auto" w:fill="auto"/>
        <w:tabs>
          <w:tab w:val="left" w:pos="1566"/>
        </w:tabs>
        <w:spacing w:after="0" w:line="240" w:lineRule="auto"/>
        <w:ind w:left="-284" w:firstLine="0"/>
        <w:jc w:val="both"/>
      </w:pPr>
      <w:r w:rsidRPr="000E1CD6">
        <w:t>4.</w:t>
      </w:r>
      <w:r w:rsidR="009F22BD" w:rsidRPr="000E1CD6">
        <w:t>9</w:t>
      </w:r>
      <w:r w:rsidRPr="000E1CD6">
        <w:t>. Заведующий самостоятельно осуществляет руководство деятельностью Учреждения в соответствии с законодательством Российской Федерации, законодательством субъекта Российской Федерации, нормативными правовыми актами органов местного самоуправления, настоящим уставом, коллективным договором, локальными нормативными актами, трудовым договором, за исключением вопросов, принятие решений по которым отнесено законодательством Российской Федерации к ведению иных органов и должностных лиц.</w:t>
      </w:r>
    </w:p>
    <w:p w14:paraId="5AD6B4A3" w14:textId="4DBEB6A5" w:rsidR="00877D94" w:rsidRPr="000E1CD6" w:rsidRDefault="00877D94" w:rsidP="001742C0">
      <w:pPr>
        <w:pStyle w:val="20"/>
        <w:shd w:val="clear" w:color="auto" w:fill="auto"/>
        <w:tabs>
          <w:tab w:val="left" w:pos="1252"/>
        </w:tabs>
        <w:spacing w:after="0" w:line="240" w:lineRule="auto"/>
        <w:ind w:left="-284" w:firstLine="0"/>
        <w:jc w:val="both"/>
      </w:pPr>
      <w:r w:rsidRPr="000E1CD6">
        <w:t>4.1</w:t>
      </w:r>
      <w:r w:rsidR="009F22BD" w:rsidRPr="000E1CD6">
        <w:t>0</w:t>
      </w:r>
      <w:r w:rsidRPr="000E1CD6">
        <w:t>. Заведующий является членом педагогического совета, общего собрания работников.</w:t>
      </w:r>
    </w:p>
    <w:p w14:paraId="79DCBE9B" w14:textId="1C0E81A6" w:rsidR="00877D94" w:rsidRPr="000E1CD6" w:rsidRDefault="00877D94" w:rsidP="001742C0">
      <w:pPr>
        <w:pStyle w:val="20"/>
        <w:shd w:val="clear" w:color="auto" w:fill="auto"/>
        <w:spacing w:after="0" w:line="240" w:lineRule="auto"/>
        <w:ind w:left="-284" w:firstLine="0"/>
        <w:jc w:val="both"/>
      </w:pPr>
      <w:r w:rsidRPr="000E1CD6">
        <w:t xml:space="preserve">Заведующий вправе участвовать в заседаниях, предусмотренных настоящим </w:t>
      </w:r>
      <w:r w:rsidR="00292639" w:rsidRPr="000E1CD6">
        <w:t>У</w:t>
      </w:r>
      <w:r w:rsidRPr="000E1CD6">
        <w:t>ставом, с правом совещательного голоса.</w:t>
      </w:r>
    </w:p>
    <w:p w14:paraId="705CE85E" w14:textId="2DBB0BF3" w:rsidR="00BA66DC" w:rsidRPr="000E1CD6" w:rsidRDefault="00877D94" w:rsidP="001742C0">
      <w:pPr>
        <w:pStyle w:val="20"/>
        <w:shd w:val="clear" w:color="auto" w:fill="auto"/>
        <w:tabs>
          <w:tab w:val="left" w:pos="1566"/>
          <w:tab w:val="left" w:pos="3652"/>
          <w:tab w:val="left" w:pos="7737"/>
        </w:tabs>
        <w:spacing w:after="0" w:line="240" w:lineRule="auto"/>
        <w:ind w:left="-284" w:firstLine="0"/>
        <w:jc w:val="both"/>
      </w:pPr>
      <w:r w:rsidRPr="000E1CD6">
        <w:t>4.1</w:t>
      </w:r>
      <w:r w:rsidR="009F22BD" w:rsidRPr="000E1CD6">
        <w:t>1</w:t>
      </w:r>
      <w:r w:rsidRPr="000E1CD6">
        <w:t>. Заведующий несет ответственность за руководство образовательной, воспитательной работой и организационно - хозяйственной деятельностью Учреждения.</w:t>
      </w:r>
    </w:p>
    <w:p w14:paraId="419C2667" w14:textId="7D5D8659" w:rsidR="00877D94" w:rsidRPr="000E1CD6" w:rsidRDefault="00877D94" w:rsidP="001742C0">
      <w:pPr>
        <w:pStyle w:val="20"/>
        <w:shd w:val="clear" w:color="auto" w:fill="auto"/>
        <w:tabs>
          <w:tab w:val="left" w:pos="1566"/>
          <w:tab w:val="left" w:pos="3652"/>
          <w:tab w:val="left" w:pos="7737"/>
        </w:tabs>
        <w:spacing w:after="0" w:line="240" w:lineRule="auto"/>
        <w:ind w:left="-284" w:firstLine="0"/>
        <w:jc w:val="both"/>
      </w:pPr>
      <w:r w:rsidRPr="000E1CD6">
        <w:t>4.1</w:t>
      </w:r>
      <w:r w:rsidR="009F22BD" w:rsidRPr="000E1CD6">
        <w:t>2</w:t>
      </w:r>
      <w:r w:rsidRPr="000E1CD6">
        <w:t>. В Учреждении формируются коллегиальные органы управления, к которым относятся:</w:t>
      </w:r>
    </w:p>
    <w:p w14:paraId="1E7A27AB" w14:textId="77777777" w:rsidR="00877D94" w:rsidRPr="000E1CD6" w:rsidRDefault="00877D94" w:rsidP="00986462">
      <w:pPr>
        <w:pStyle w:val="20"/>
        <w:numPr>
          <w:ilvl w:val="0"/>
          <w:numId w:val="1"/>
        </w:numPr>
        <w:shd w:val="clear" w:color="auto" w:fill="auto"/>
        <w:spacing w:after="0" w:line="240" w:lineRule="auto"/>
        <w:ind w:left="-284" w:firstLine="0"/>
        <w:jc w:val="both"/>
      </w:pPr>
      <w:r w:rsidRPr="000E1CD6">
        <w:t>общее собрание работников;</w:t>
      </w:r>
    </w:p>
    <w:p w14:paraId="4F509453" w14:textId="77777777" w:rsidR="00877D94" w:rsidRPr="000E1CD6" w:rsidRDefault="00877D94" w:rsidP="00986462">
      <w:pPr>
        <w:pStyle w:val="20"/>
        <w:numPr>
          <w:ilvl w:val="0"/>
          <w:numId w:val="1"/>
        </w:numPr>
        <w:shd w:val="clear" w:color="auto" w:fill="auto"/>
        <w:spacing w:after="0" w:line="240" w:lineRule="auto"/>
        <w:ind w:left="-284" w:firstLine="0"/>
        <w:jc w:val="both"/>
      </w:pPr>
      <w:r w:rsidRPr="000E1CD6">
        <w:t>педагогический совет;</w:t>
      </w:r>
    </w:p>
    <w:p w14:paraId="61571FBF" w14:textId="77777777" w:rsidR="00877D94" w:rsidRPr="000E1CD6" w:rsidRDefault="00877D94" w:rsidP="00986462">
      <w:pPr>
        <w:pStyle w:val="20"/>
        <w:numPr>
          <w:ilvl w:val="0"/>
          <w:numId w:val="1"/>
        </w:numPr>
        <w:shd w:val="clear" w:color="auto" w:fill="auto"/>
        <w:spacing w:after="0" w:line="240" w:lineRule="auto"/>
        <w:ind w:left="-284" w:firstLine="142"/>
        <w:jc w:val="both"/>
      </w:pPr>
      <w:r w:rsidRPr="000E1CD6">
        <w:t>Наблюдательный совет;</w:t>
      </w:r>
    </w:p>
    <w:p w14:paraId="6669DC4B" w14:textId="4E436B01" w:rsidR="00877D94" w:rsidRPr="000E1CD6" w:rsidRDefault="00877D94" w:rsidP="001742C0">
      <w:pPr>
        <w:pStyle w:val="20"/>
        <w:shd w:val="clear" w:color="auto" w:fill="auto"/>
        <w:spacing w:after="0" w:line="240" w:lineRule="auto"/>
        <w:ind w:left="-284" w:firstLine="0"/>
        <w:jc w:val="both"/>
      </w:pPr>
      <w:r w:rsidRPr="000E1CD6">
        <w:lastRenderedPageBreak/>
        <w:t>4.1</w:t>
      </w:r>
      <w:r w:rsidR="009F22BD" w:rsidRPr="000E1CD6">
        <w:t>3</w:t>
      </w:r>
      <w:r w:rsidRPr="000E1CD6">
        <w:t>. Коллегиальные органы Учрежде</w:t>
      </w:r>
      <w:r w:rsidR="00292639" w:rsidRPr="000E1CD6">
        <w:t>ния, предусмотренные настоящим У</w:t>
      </w:r>
      <w:r w:rsidRPr="000E1CD6">
        <w:t>ставом, не обладают самостоятельным правом выступления от имени Учреждения.</w:t>
      </w:r>
    </w:p>
    <w:p w14:paraId="02C0DCD8" w14:textId="4AF80489" w:rsidR="00877D94" w:rsidRPr="000E1CD6" w:rsidRDefault="00877D94" w:rsidP="001742C0">
      <w:pPr>
        <w:pStyle w:val="20"/>
        <w:shd w:val="clear" w:color="auto" w:fill="auto"/>
        <w:spacing w:after="0" w:line="240" w:lineRule="auto"/>
        <w:ind w:left="-284" w:firstLine="0"/>
        <w:jc w:val="both"/>
        <w:rPr>
          <w:color w:val="464C55"/>
        </w:rPr>
      </w:pPr>
      <w:r w:rsidRPr="000E1CD6">
        <w:t>4.1</w:t>
      </w:r>
      <w:r w:rsidR="009F22BD" w:rsidRPr="000E1CD6">
        <w:t>4</w:t>
      </w:r>
      <w:r w:rsidRPr="000E1CD6">
        <w:t>. Все иные лица вправе выступать от имени Учреждения лишь на основании доверенности, выданной заведующим в установленном порядке.</w:t>
      </w:r>
    </w:p>
    <w:p w14:paraId="3D531DB9" w14:textId="614D9154" w:rsidR="00A0720A" w:rsidRPr="000E1CD6" w:rsidRDefault="003E3843" w:rsidP="001742C0">
      <w:pPr>
        <w:widowControl/>
        <w:shd w:val="clear" w:color="auto" w:fill="FFFFFF"/>
        <w:ind w:left="-284"/>
        <w:jc w:val="both"/>
        <w:rPr>
          <w:rFonts w:ascii="Times New Roman" w:eastAsia="Times New Roman" w:hAnsi="Times New Roman" w:cs="Times New Roman"/>
          <w:color w:val="auto"/>
          <w:sz w:val="28"/>
          <w:szCs w:val="28"/>
          <w:lang w:bidi="ar-SA"/>
        </w:rPr>
      </w:pPr>
      <w:r w:rsidRPr="000E1CD6">
        <w:rPr>
          <w:rFonts w:ascii="Times New Roman" w:eastAsia="Times New Roman" w:hAnsi="Times New Roman" w:cs="Times New Roman"/>
          <w:color w:val="auto"/>
          <w:sz w:val="28"/>
          <w:szCs w:val="28"/>
          <w:lang w:bidi="ar-SA"/>
        </w:rPr>
        <w:t>4.1</w:t>
      </w:r>
      <w:r w:rsidR="009F22BD" w:rsidRPr="000E1CD6">
        <w:rPr>
          <w:rFonts w:ascii="Times New Roman" w:eastAsia="Times New Roman" w:hAnsi="Times New Roman" w:cs="Times New Roman"/>
          <w:color w:val="auto"/>
          <w:sz w:val="28"/>
          <w:szCs w:val="28"/>
          <w:lang w:bidi="ar-SA"/>
        </w:rPr>
        <w:t>5</w:t>
      </w:r>
      <w:r w:rsidRPr="000E1CD6">
        <w:rPr>
          <w:rFonts w:ascii="Times New Roman" w:eastAsia="Times New Roman" w:hAnsi="Times New Roman" w:cs="Times New Roman"/>
          <w:color w:val="auto"/>
          <w:sz w:val="28"/>
          <w:szCs w:val="28"/>
          <w:lang w:bidi="ar-SA"/>
        </w:rPr>
        <w:t>.</w:t>
      </w:r>
      <w:r w:rsidR="00A0720A" w:rsidRPr="000E1CD6">
        <w:rPr>
          <w:rFonts w:ascii="Times New Roman" w:eastAsia="Times New Roman" w:hAnsi="Times New Roman" w:cs="Times New Roman"/>
          <w:color w:val="auto"/>
          <w:sz w:val="28"/>
          <w:szCs w:val="28"/>
          <w:lang w:bidi="ar-SA"/>
        </w:rPr>
        <w:t xml:space="preserve"> </w:t>
      </w:r>
      <w:r w:rsidR="00DE7EC3" w:rsidRPr="000E1CD6">
        <w:rPr>
          <w:rFonts w:ascii="Times New Roman" w:eastAsia="Times New Roman" w:hAnsi="Times New Roman" w:cs="Times New Roman"/>
          <w:color w:val="auto"/>
          <w:sz w:val="28"/>
          <w:szCs w:val="28"/>
          <w:lang w:bidi="ar-SA"/>
        </w:rPr>
        <w:t xml:space="preserve">Структура, порядок формирования, срок полномочий и компетенция органов управления </w:t>
      </w:r>
      <w:r w:rsidR="00292639" w:rsidRPr="000E1CD6">
        <w:rPr>
          <w:rFonts w:ascii="Times New Roman" w:eastAsia="Times New Roman" w:hAnsi="Times New Roman" w:cs="Times New Roman"/>
          <w:color w:val="auto"/>
          <w:sz w:val="28"/>
          <w:szCs w:val="28"/>
          <w:lang w:bidi="ar-SA"/>
        </w:rPr>
        <w:t>У</w:t>
      </w:r>
      <w:r w:rsidR="00493915" w:rsidRPr="000E1CD6">
        <w:rPr>
          <w:rFonts w:ascii="Times New Roman" w:eastAsia="Times New Roman" w:hAnsi="Times New Roman" w:cs="Times New Roman"/>
          <w:color w:val="auto"/>
          <w:sz w:val="28"/>
          <w:szCs w:val="28"/>
          <w:lang w:bidi="ar-SA"/>
        </w:rPr>
        <w:t>чреждения</w:t>
      </w:r>
      <w:r w:rsidR="00DE7EC3" w:rsidRPr="000E1CD6">
        <w:rPr>
          <w:rFonts w:ascii="Times New Roman" w:eastAsia="Times New Roman" w:hAnsi="Times New Roman" w:cs="Times New Roman"/>
          <w:color w:val="auto"/>
          <w:sz w:val="28"/>
          <w:szCs w:val="28"/>
          <w:lang w:bidi="ar-SA"/>
        </w:rPr>
        <w:t xml:space="preserve">, порядок принятия ими решений и выступления от имени </w:t>
      </w:r>
      <w:r w:rsidR="00493915" w:rsidRPr="000E1CD6">
        <w:rPr>
          <w:rFonts w:ascii="Times New Roman" w:eastAsia="Times New Roman" w:hAnsi="Times New Roman" w:cs="Times New Roman"/>
          <w:color w:val="auto"/>
          <w:sz w:val="28"/>
          <w:szCs w:val="28"/>
          <w:lang w:bidi="ar-SA"/>
        </w:rPr>
        <w:t>Учреждения устанавливаются У</w:t>
      </w:r>
      <w:r w:rsidR="00DE7EC3" w:rsidRPr="000E1CD6">
        <w:rPr>
          <w:rFonts w:ascii="Times New Roman" w:eastAsia="Times New Roman" w:hAnsi="Times New Roman" w:cs="Times New Roman"/>
          <w:color w:val="auto"/>
          <w:sz w:val="28"/>
          <w:szCs w:val="28"/>
          <w:lang w:bidi="ar-SA"/>
        </w:rPr>
        <w:t>ставом в соответствии с законодательством Российской Федерации.</w:t>
      </w:r>
    </w:p>
    <w:p w14:paraId="05AA2183" w14:textId="1727ACFA" w:rsidR="00883A78" w:rsidRPr="000E1CD6" w:rsidRDefault="003E3843" w:rsidP="001742C0">
      <w:pPr>
        <w:widowControl/>
        <w:shd w:val="clear" w:color="auto" w:fill="FFFFFF"/>
        <w:ind w:left="-284"/>
        <w:jc w:val="both"/>
        <w:rPr>
          <w:rFonts w:ascii="Times New Roman" w:hAnsi="Times New Roman" w:cs="Times New Roman"/>
          <w:sz w:val="28"/>
          <w:szCs w:val="28"/>
        </w:rPr>
      </w:pPr>
      <w:r w:rsidRPr="000E1CD6">
        <w:rPr>
          <w:rFonts w:ascii="Times New Roman" w:eastAsia="Times New Roman" w:hAnsi="Times New Roman" w:cs="Times New Roman"/>
          <w:color w:val="auto"/>
          <w:sz w:val="28"/>
          <w:szCs w:val="28"/>
          <w:lang w:bidi="ar-SA"/>
        </w:rPr>
        <w:t>4.</w:t>
      </w:r>
      <w:r w:rsidR="009F22BD" w:rsidRPr="000E1CD6">
        <w:rPr>
          <w:rFonts w:ascii="Times New Roman" w:eastAsia="Times New Roman" w:hAnsi="Times New Roman" w:cs="Times New Roman"/>
          <w:color w:val="auto"/>
          <w:sz w:val="28"/>
          <w:szCs w:val="28"/>
          <w:lang w:bidi="ar-SA"/>
        </w:rPr>
        <w:t>16</w:t>
      </w:r>
      <w:r w:rsidR="00A0720A" w:rsidRPr="000E1CD6">
        <w:rPr>
          <w:rFonts w:ascii="Times New Roman" w:eastAsia="Times New Roman" w:hAnsi="Times New Roman" w:cs="Times New Roman"/>
          <w:color w:val="auto"/>
          <w:sz w:val="28"/>
          <w:szCs w:val="28"/>
          <w:lang w:bidi="ar-SA"/>
        </w:rPr>
        <w:t>.</w:t>
      </w:r>
      <w:r w:rsidR="00883A78" w:rsidRPr="000E1CD6">
        <w:rPr>
          <w:rFonts w:ascii="Times New Roman" w:hAnsi="Times New Roman" w:cs="Times New Roman"/>
          <w:sz w:val="28"/>
          <w:szCs w:val="28"/>
        </w:rPr>
        <w:t>К компетенции Учредителя в области управления Учреждением относится:</w:t>
      </w:r>
    </w:p>
    <w:p w14:paraId="6AD462C6" w14:textId="77777777" w:rsidR="00883A78" w:rsidRPr="000E1CD6" w:rsidRDefault="00353496" w:rsidP="001742C0">
      <w:pPr>
        <w:pStyle w:val="31"/>
        <w:tabs>
          <w:tab w:val="left" w:pos="567"/>
          <w:tab w:val="left" w:pos="10205"/>
        </w:tabs>
        <w:spacing w:line="240" w:lineRule="auto"/>
        <w:ind w:left="-284"/>
        <w:jc w:val="both"/>
        <w:rPr>
          <w:rFonts w:cs="Times New Roman"/>
          <w:szCs w:val="28"/>
        </w:rPr>
      </w:pPr>
      <w:r w:rsidRPr="000E1CD6">
        <w:rPr>
          <w:rFonts w:cs="Times New Roman"/>
          <w:szCs w:val="28"/>
        </w:rPr>
        <w:t xml:space="preserve">-    </w:t>
      </w:r>
      <w:r w:rsidR="00883A78" w:rsidRPr="000E1CD6">
        <w:rPr>
          <w:rFonts w:cs="Times New Roman"/>
          <w:szCs w:val="28"/>
        </w:rPr>
        <w:t>утверждение Устава Учреждения, внесение в него изменений и дополнений;</w:t>
      </w:r>
    </w:p>
    <w:p w14:paraId="70DE2B01" w14:textId="77777777" w:rsidR="00883A78" w:rsidRPr="000E1CD6" w:rsidRDefault="00883A78" w:rsidP="001742C0">
      <w:pPr>
        <w:pStyle w:val="31"/>
        <w:tabs>
          <w:tab w:val="left" w:pos="567"/>
          <w:tab w:val="left" w:pos="10205"/>
        </w:tabs>
        <w:spacing w:line="240" w:lineRule="auto"/>
        <w:ind w:left="-284"/>
        <w:jc w:val="both"/>
        <w:rPr>
          <w:rFonts w:cs="Times New Roman"/>
          <w:szCs w:val="28"/>
        </w:rPr>
      </w:pPr>
      <w:r w:rsidRPr="000E1CD6">
        <w:rPr>
          <w:rFonts w:cs="Times New Roman"/>
          <w:szCs w:val="28"/>
        </w:rPr>
        <w:t>-</w:t>
      </w:r>
      <w:r w:rsidR="00353496" w:rsidRPr="000E1CD6">
        <w:rPr>
          <w:rFonts w:cs="Times New Roman"/>
          <w:szCs w:val="28"/>
        </w:rPr>
        <w:t xml:space="preserve">  </w:t>
      </w:r>
      <w:r w:rsidRPr="000E1CD6">
        <w:rPr>
          <w:rFonts w:cs="Times New Roman"/>
          <w:szCs w:val="28"/>
        </w:rPr>
        <w:t xml:space="preserve"> назначение заведующего Учреждения и прекращение полномочий, а также заключение и прекращение трудового договора с ним;</w:t>
      </w:r>
    </w:p>
    <w:p w14:paraId="1624C6EB" w14:textId="77777777" w:rsidR="00883A78" w:rsidRPr="000E1CD6" w:rsidRDefault="00353496" w:rsidP="001742C0">
      <w:pPr>
        <w:pStyle w:val="31"/>
        <w:tabs>
          <w:tab w:val="left" w:pos="567"/>
          <w:tab w:val="left" w:pos="10205"/>
        </w:tabs>
        <w:spacing w:line="240" w:lineRule="auto"/>
        <w:ind w:left="-284"/>
        <w:jc w:val="both"/>
        <w:rPr>
          <w:rFonts w:cs="Times New Roman"/>
          <w:szCs w:val="28"/>
        </w:rPr>
      </w:pPr>
      <w:r w:rsidRPr="000E1CD6">
        <w:rPr>
          <w:rFonts w:cs="Times New Roman"/>
          <w:szCs w:val="28"/>
        </w:rPr>
        <w:t xml:space="preserve">- </w:t>
      </w:r>
      <w:r w:rsidR="00883A78" w:rsidRPr="000E1CD6">
        <w:rPr>
          <w:rFonts w:cs="Times New Roman"/>
          <w:szCs w:val="28"/>
        </w:rPr>
        <w:t>постановка задания Учредителя для Учреждения в соответствии с предусмотренной его Уставом основной деятельностью и финансовое обеспечение выполнения этого задания;</w:t>
      </w:r>
    </w:p>
    <w:p w14:paraId="1BEFDB19" w14:textId="77777777" w:rsidR="00883A78" w:rsidRPr="000E1CD6" w:rsidRDefault="00353496" w:rsidP="001742C0">
      <w:pPr>
        <w:pStyle w:val="31"/>
        <w:tabs>
          <w:tab w:val="left" w:pos="567"/>
          <w:tab w:val="left" w:pos="10205"/>
        </w:tabs>
        <w:spacing w:line="240" w:lineRule="auto"/>
        <w:ind w:left="-284"/>
        <w:jc w:val="both"/>
        <w:rPr>
          <w:rFonts w:cs="Times New Roman"/>
          <w:szCs w:val="28"/>
        </w:rPr>
      </w:pPr>
      <w:r w:rsidRPr="000E1CD6">
        <w:rPr>
          <w:rFonts w:cs="Times New Roman"/>
          <w:szCs w:val="28"/>
        </w:rPr>
        <w:t xml:space="preserve">- </w:t>
      </w:r>
      <w:r w:rsidR="00883A78" w:rsidRPr="000E1CD6">
        <w:rPr>
          <w:rFonts w:cs="Times New Roman"/>
          <w:szCs w:val="28"/>
        </w:rPr>
        <w:t>принятие решений по предлож</w:t>
      </w:r>
      <w:r w:rsidR="00D74249" w:rsidRPr="000E1CD6">
        <w:rPr>
          <w:rFonts w:cs="Times New Roman"/>
          <w:szCs w:val="28"/>
        </w:rPr>
        <w:t>ениям заведующего Учреждения и Н</w:t>
      </w:r>
      <w:r w:rsidR="00883A78" w:rsidRPr="000E1CD6">
        <w:rPr>
          <w:rFonts w:cs="Times New Roman"/>
          <w:szCs w:val="28"/>
        </w:rPr>
        <w:t xml:space="preserve">аблюдательного совета Учреждения о </w:t>
      </w:r>
      <w:r w:rsidR="007B477A" w:rsidRPr="000E1CD6">
        <w:rPr>
          <w:rFonts w:cs="Times New Roman"/>
          <w:szCs w:val="28"/>
        </w:rPr>
        <w:t>создании и</w:t>
      </w:r>
      <w:r w:rsidR="00883A78" w:rsidRPr="000E1CD6">
        <w:rPr>
          <w:rFonts w:cs="Times New Roman"/>
          <w:szCs w:val="28"/>
        </w:rPr>
        <w:t xml:space="preserve"> ликвидации филиалов Учреждения, об открытии и закрытии его представительств; </w:t>
      </w:r>
    </w:p>
    <w:p w14:paraId="5BB50A9F" w14:textId="77777777" w:rsidR="00883A78" w:rsidRPr="000E1CD6" w:rsidRDefault="00353496" w:rsidP="001742C0">
      <w:pPr>
        <w:shd w:val="clear" w:color="auto" w:fill="FFFFFF"/>
        <w:tabs>
          <w:tab w:val="left" w:pos="567"/>
        </w:tabs>
        <w:spacing w:before="29"/>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 </w:t>
      </w:r>
      <w:r w:rsidR="00883A78" w:rsidRPr="000E1CD6">
        <w:rPr>
          <w:rFonts w:ascii="Times New Roman" w:hAnsi="Times New Roman" w:cs="Times New Roman"/>
          <w:sz w:val="28"/>
          <w:szCs w:val="28"/>
        </w:rPr>
        <w:t xml:space="preserve">порядок приёма детей в </w:t>
      </w:r>
      <w:r w:rsidR="007B477A" w:rsidRPr="000E1CD6">
        <w:rPr>
          <w:rFonts w:ascii="Times New Roman" w:hAnsi="Times New Roman" w:cs="Times New Roman"/>
          <w:sz w:val="28"/>
          <w:szCs w:val="28"/>
        </w:rPr>
        <w:t>муниципальные дошкольные</w:t>
      </w:r>
      <w:r w:rsidR="00883A78" w:rsidRPr="000E1CD6">
        <w:rPr>
          <w:rFonts w:ascii="Times New Roman" w:hAnsi="Times New Roman" w:cs="Times New Roman"/>
          <w:sz w:val="28"/>
          <w:szCs w:val="28"/>
        </w:rPr>
        <w:t xml:space="preserve"> образовательные учреждения согласно «Положения о порядке комплектования муниципальных дошкольных учреждений»; </w:t>
      </w:r>
    </w:p>
    <w:p w14:paraId="4B656CF9" w14:textId="1A948EC5" w:rsidR="00883A78" w:rsidRPr="000E1CD6" w:rsidRDefault="00353496" w:rsidP="001742C0">
      <w:pPr>
        <w:pStyle w:val="31"/>
        <w:tabs>
          <w:tab w:val="left" w:pos="567"/>
          <w:tab w:val="left" w:pos="10205"/>
        </w:tabs>
        <w:spacing w:line="240" w:lineRule="auto"/>
        <w:ind w:left="-284"/>
        <w:jc w:val="both"/>
        <w:rPr>
          <w:rFonts w:cs="Times New Roman"/>
          <w:szCs w:val="28"/>
        </w:rPr>
      </w:pPr>
      <w:r w:rsidRPr="000E1CD6">
        <w:rPr>
          <w:rFonts w:cs="Times New Roman"/>
          <w:szCs w:val="28"/>
        </w:rPr>
        <w:t xml:space="preserve">-  </w:t>
      </w:r>
      <w:r w:rsidR="00883A78" w:rsidRPr="000E1CD6">
        <w:rPr>
          <w:rFonts w:cs="Times New Roman"/>
          <w:szCs w:val="28"/>
        </w:rPr>
        <w:t>реорганизация и ликвидация Учрежде</w:t>
      </w:r>
      <w:r w:rsidR="00E37F6A" w:rsidRPr="000E1CD6">
        <w:rPr>
          <w:rFonts w:cs="Times New Roman"/>
          <w:szCs w:val="28"/>
        </w:rPr>
        <w:t>ния, а также изменение его типа;</w:t>
      </w:r>
    </w:p>
    <w:p w14:paraId="0D1265ED" w14:textId="77777777" w:rsidR="00883A78" w:rsidRPr="000E1CD6" w:rsidRDefault="00353496" w:rsidP="001742C0">
      <w:pPr>
        <w:pStyle w:val="31"/>
        <w:tabs>
          <w:tab w:val="left" w:pos="567"/>
          <w:tab w:val="left" w:pos="10205"/>
        </w:tabs>
        <w:spacing w:line="240" w:lineRule="auto"/>
        <w:ind w:left="-284"/>
        <w:jc w:val="both"/>
        <w:rPr>
          <w:rFonts w:cs="Times New Roman"/>
          <w:szCs w:val="28"/>
        </w:rPr>
      </w:pPr>
      <w:r w:rsidRPr="000E1CD6">
        <w:rPr>
          <w:rFonts w:cs="Times New Roman"/>
          <w:szCs w:val="28"/>
        </w:rPr>
        <w:t xml:space="preserve">-   </w:t>
      </w:r>
      <w:r w:rsidR="00883A78" w:rsidRPr="000E1CD6">
        <w:rPr>
          <w:rFonts w:cs="Times New Roman"/>
          <w:szCs w:val="28"/>
        </w:rPr>
        <w:t>утверждение передаточного акта или разделительного баланса;</w:t>
      </w:r>
    </w:p>
    <w:p w14:paraId="15DCE3EE" w14:textId="77777777" w:rsidR="00883A78" w:rsidRPr="000E1CD6" w:rsidRDefault="00353496" w:rsidP="001742C0">
      <w:pPr>
        <w:pStyle w:val="31"/>
        <w:tabs>
          <w:tab w:val="left" w:pos="567"/>
          <w:tab w:val="left" w:pos="10205"/>
        </w:tabs>
        <w:spacing w:line="240" w:lineRule="auto"/>
        <w:ind w:left="-284"/>
        <w:jc w:val="both"/>
        <w:rPr>
          <w:rFonts w:cs="Times New Roman"/>
          <w:szCs w:val="28"/>
        </w:rPr>
      </w:pPr>
      <w:r w:rsidRPr="000E1CD6">
        <w:rPr>
          <w:rFonts w:cs="Times New Roman"/>
          <w:szCs w:val="28"/>
        </w:rPr>
        <w:t xml:space="preserve">-  </w:t>
      </w:r>
      <w:r w:rsidR="00883A78" w:rsidRPr="000E1CD6">
        <w:rPr>
          <w:rFonts w:cs="Times New Roman"/>
          <w:szCs w:val="28"/>
        </w:rPr>
        <w:t>назначение ликвидационной комиссии и утверждение промежуточного и окончательного ликвидационных балансов;</w:t>
      </w:r>
    </w:p>
    <w:p w14:paraId="5620E917" w14:textId="77777777" w:rsidR="00883A78" w:rsidRPr="000E1CD6" w:rsidRDefault="00883A78" w:rsidP="001742C0">
      <w:pPr>
        <w:pStyle w:val="31"/>
        <w:tabs>
          <w:tab w:val="left" w:pos="567"/>
          <w:tab w:val="left" w:pos="10205"/>
        </w:tabs>
        <w:spacing w:line="240" w:lineRule="auto"/>
        <w:ind w:left="-284"/>
        <w:jc w:val="both"/>
        <w:rPr>
          <w:rFonts w:cs="Times New Roman"/>
          <w:szCs w:val="28"/>
        </w:rPr>
      </w:pPr>
      <w:r w:rsidRPr="000E1CD6">
        <w:rPr>
          <w:rFonts w:cs="Times New Roman"/>
          <w:szCs w:val="28"/>
        </w:rPr>
        <w:t xml:space="preserve">- </w:t>
      </w:r>
      <w:r w:rsidR="00353496" w:rsidRPr="000E1CD6">
        <w:rPr>
          <w:rFonts w:cs="Times New Roman"/>
          <w:szCs w:val="28"/>
        </w:rPr>
        <w:t xml:space="preserve">  </w:t>
      </w:r>
      <w:r w:rsidRPr="000E1CD6">
        <w:rPr>
          <w:rFonts w:cs="Times New Roman"/>
          <w:szCs w:val="28"/>
        </w:rPr>
        <w:t xml:space="preserve">назначение членов наблюдательного совета </w:t>
      </w:r>
      <w:r w:rsidR="007B477A" w:rsidRPr="000E1CD6">
        <w:rPr>
          <w:rFonts w:cs="Times New Roman"/>
          <w:szCs w:val="28"/>
        </w:rPr>
        <w:t>Учреждения или</w:t>
      </w:r>
      <w:r w:rsidRPr="000E1CD6">
        <w:rPr>
          <w:rFonts w:cs="Times New Roman"/>
          <w:szCs w:val="28"/>
        </w:rPr>
        <w:t xml:space="preserve"> досро</w:t>
      </w:r>
      <w:r w:rsidR="00353496" w:rsidRPr="000E1CD6">
        <w:rPr>
          <w:rFonts w:cs="Times New Roman"/>
          <w:szCs w:val="28"/>
        </w:rPr>
        <w:t xml:space="preserve">чное       </w:t>
      </w:r>
      <w:r w:rsidRPr="000E1CD6">
        <w:rPr>
          <w:rFonts w:cs="Times New Roman"/>
          <w:szCs w:val="28"/>
        </w:rPr>
        <w:t>прекращение их полномочий.</w:t>
      </w:r>
    </w:p>
    <w:p w14:paraId="479B0A12" w14:textId="3D83E2B1" w:rsidR="00883A78" w:rsidRPr="000E1CD6" w:rsidRDefault="00EB3645" w:rsidP="001742C0">
      <w:pPr>
        <w:pStyle w:val="31"/>
        <w:tabs>
          <w:tab w:val="left" w:pos="10205"/>
        </w:tabs>
        <w:spacing w:line="240" w:lineRule="auto"/>
        <w:ind w:left="-284"/>
        <w:jc w:val="both"/>
        <w:rPr>
          <w:rFonts w:cs="Times New Roman"/>
          <w:szCs w:val="28"/>
        </w:rPr>
      </w:pPr>
      <w:r w:rsidRPr="000E1CD6">
        <w:rPr>
          <w:rFonts w:cs="Times New Roman"/>
          <w:szCs w:val="28"/>
        </w:rPr>
        <w:t>4.</w:t>
      </w:r>
      <w:r w:rsidR="009F22BD" w:rsidRPr="000E1CD6">
        <w:rPr>
          <w:rFonts w:cs="Times New Roman"/>
          <w:szCs w:val="28"/>
        </w:rPr>
        <w:t>17</w:t>
      </w:r>
      <w:r w:rsidRPr="000E1CD6">
        <w:rPr>
          <w:rFonts w:cs="Times New Roman"/>
          <w:szCs w:val="28"/>
        </w:rPr>
        <w:t>.</w:t>
      </w:r>
      <w:r w:rsidR="00D5080E" w:rsidRPr="000E1CD6">
        <w:rPr>
          <w:rFonts w:cs="Times New Roman"/>
          <w:szCs w:val="28"/>
        </w:rPr>
        <w:t xml:space="preserve"> Созыв заседания Н</w:t>
      </w:r>
      <w:r w:rsidR="00883A78" w:rsidRPr="000E1CD6">
        <w:rPr>
          <w:rFonts w:cs="Times New Roman"/>
          <w:szCs w:val="28"/>
        </w:rPr>
        <w:t>аблюдательного совета Учреждения, в том числе в обязател</w:t>
      </w:r>
      <w:r w:rsidR="00D74249" w:rsidRPr="000E1CD6">
        <w:rPr>
          <w:rFonts w:cs="Times New Roman"/>
          <w:szCs w:val="28"/>
        </w:rPr>
        <w:t>ьном порядке первого заседания Н</w:t>
      </w:r>
      <w:r w:rsidR="00883A78" w:rsidRPr="000E1CD6">
        <w:rPr>
          <w:rFonts w:cs="Times New Roman"/>
          <w:szCs w:val="28"/>
        </w:rPr>
        <w:t xml:space="preserve">аблюдательного совета Учреждения в трехдневный срок после создания Учреждения, а также первого заседания нового состава наблюдательного </w:t>
      </w:r>
      <w:r w:rsidR="007B477A" w:rsidRPr="000E1CD6">
        <w:rPr>
          <w:rFonts w:cs="Times New Roman"/>
          <w:szCs w:val="28"/>
        </w:rPr>
        <w:t>совета в</w:t>
      </w:r>
      <w:r w:rsidR="00883A78" w:rsidRPr="000E1CD6">
        <w:rPr>
          <w:rFonts w:cs="Times New Roman"/>
          <w:szCs w:val="28"/>
        </w:rPr>
        <w:t xml:space="preserve"> трехдневный срок после его избрания.</w:t>
      </w:r>
    </w:p>
    <w:p w14:paraId="21DE31E7" w14:textId="188DCE2F" w:rsidR="00883A78" w:rsidRPr="000E1CD6" w:rsidRDefault="00EB3645" w:rsidP="001742C0">
      <w:pPr>
        <w:pStyle w:val="31"/>
        <w:tabs>
          <w:tab w:val="left" w:pos="10205"/>
        </w:tabs>
        <w:spacing w:line="240" w:lineRule="auto"/>
        <w:ind w:left="-284"/>
        <w:jc w:val="both"/>
        <w:rPr>
          <w:rFonts w:cs="Times New Roman"/>
          <w:szCs w:val="28"/>
        </w:rPr>
      </w:pPr>
      <w:r w:rsidRPr="000E1CD6">
        <w:rPr>
          <w:rFonts w:cs="Times New Roman"/>
          <w:szCs w:val="28"/>
        </w:rPr>
        <w:t>4.</w:t>
      </w:r>
      <w:r w:rsidR="009F22BD" w:rsidRPr="000E1CD6">
        <w:rPr>
          <w:rFonts w:cs="Times New Roman"/>
          <w:szCs w:val="28"/>
        </w:rPr>
        <w:t>18</w:t>
      </w:r>
      <w:r w:rsidRPr="000E1CD6">
        <w:rPr>
          <w:rFonts w:cs="Times New Roman"/>
          <w:szCs w:val="28"/>
        </w:rPr>
        <w:t>.</w:t>
      </w:r>
      <w:r w:rsidR="00883A78" w:rsidRPr="000E1CD6">
        <w:rPr>
          <w:rFonts w:cs="Times New Roman"/>
          <w:szCs w:val="28"/>
        </w:rPr>
        <w:t xml:space="preserve"> Определение средства массовой информации, в котором </w:t>
      </w:r>
      <w:r w:rsidR="007B477A" w:rsidRPr="000E1CD6">
        <w:rPr>
          <w:rFonts w:cs="Times New Roman"/>
          <w:szCs w:val="28"/>
        </w:rPr>
        <w:t>Учреждение ежегодно</w:t>
      </w:r>
      <w:r w:rsidR="00883A78" w:rsidRPr="000E1CD6">
        <w:rPr>
          <w:rFonts w:cs="Times New Roman"/>
          <w:szCs w:val="28"/>
        </w:rPr>
        <w:t xml:space="preserve"> обязан опубликовывать отчеты о своей деятельности и об использовании закрепленного за ним имущества.</w:t>
      </w:r>
    </w:p>
    <w:p w14:paraId="642D2AD4" w14:textId="0CCE95CA" w:rsidR="00883A78" w:rsidRPr="000E1CD6" w:rsidRDefault="00EB3645" w:rsidP="001742C0">
      <w:pPr>
        <w:pStyle w:val="31"/>
        <w:tabs>
          <w:tab w:val="left" w:pos="10205"/>
        </w:tabs>
        <w:spacing w:line="240" w:lineRule="auto"/>
        <w:ind w:left="-284"/>
        <w:jc w:val="both"/>
        <w:rPr>
          <w:rFonts w:cs="Times New Roman"/>
          <w:szCs w:val="28"/>
        </w:rPr>
      </w:pPr>
      <w:r w:rsidRPr="000E1CD6">
        <w:rPr>
          <w:rFonts w:cs="Times New Roman"/>
          <w:szCs w:val="28"/>
        </w:rPr>
        <w:t>4.</w:t>
      </w:r>
      <w:r w:rsidR="009F22BD" w:rsidRPr="000E1CD6">
        <w:rPr>
          <w:rFonts w:cs="Times New Roman"/>
          <w:szCs w:val="28"/>
        </w:rPr>
        <w:t>19</w:t>
      </w:r>
      <w:r w:rsidRPr="000E1CD6">
        <w:rPr>
          <w:rFonts w:cs="Times New Roman"/>
          <w:szCs w:val="28"/>
        </w:rPr>
        <w:t>.</w:t>
      </w:r>
      <w:r w:rsidR="00353496" w:rsidRPr="000E1CD6">
        <w:rPr>
          <w:rFonts w:cs="Times New Roman"/>
          <w:szCs w:val="28"/>
        </w:rPr>
        <w:t xml:space="preserve"> </w:t>
      </w:r>
      <w:r w:rsidR="00883A78" w:rsidRPr="000E1CD6">
        <w:rPr>
          <w:rFonts w:cs="Times New Roman"/>
          <w:szCs w:val="28"/>
        </w:rPr>
        <w:t>Осуществление контроля за деятельностью Учреждения, сбор и обобщение отчетности по формам государственного статистического наблюдения, утвержденным Законодательством Российской Федерации, а также формам отчетности, утвержденным Учреждением.</w:t>
      </w:r>
    </w:p>
    <w:p w14:paraId="33D104E5" w14:textId="1A9C7E44" w:rsidR="00883A78" w:rsidRPr="000E1CD6" w:rsidRDefault="00EB3645" w:rsidP="001742C0">
      <w:pPr>
        <w:pStyle w:val="31"/>
        <w:tabs>
          <w:tab w:val="left" w:pos="10205"/>
        </w:tabs>
        <w:spacing w:line="240" w:lineRule="auto"/>
        <w:ind w:left="-284"/>
        <w:jc w:val="both"/>
        <w:rPr>
          <w:rFonts w:cs="Times New Roman"/>
          <w:szCs w:val="28"/>
        </w:rPr>
      </w:pPr>
      <w:r w:rsidRPr="000E1CD6">
        <w:rPr>
          <w:rFonts w:cs="Times New Roman"/>
          <w:szCs w:val="28"/>
        </w:rPr>
        <w:t>4.</w:t>
      </w:r>
      <w:r w:rsidR="003E3843" w:rsidRPr="000E1CD6">
        <w:rPr>
          <w:rFonts w:cs="Times New Roman"/>
          <w:szCs w:val="28"/>
        </w:rPr>
        <w:t>2</w:t>
      </w:r>
      <w:r w:rsidR="009F22BD" w:rsidRPr="000E1CD6">
        <w:rPr>
          <w:rFonts w:cs="Times New Roman"/>
          <w:szCs w:val="28"/>
        </w:rPr>
        <w:t>0</w:t>
      </w:r>
      <w:r w:rsidRPr="000E1CD6">
        <w:rPr>
          <w:rFonts w:cs="Times New Roman"/>
          <w:szCs w:val="28"/>
        </w:rPr>
        <w:t>.</w:t>
      </w:r>
      <w:r w:rsidR="00353496" w:rsidRPr="000E1CD6">
        <w:rPr>
          <w:rFonts w:cs="Times New Roman"/>
          <w:szCs w:val="28"/>
        </w:rPr>
        <w:t xml:space="preserve"> </w:t>
      </w:r>
      <w:r w:rsidR="00883A78" w:rsidRPr="000E1CD6">
        <w:rPr>
          <w:rFonts w:cs="Times New Roman"/>
          <w:szCs w:val="28"/>
        </w:rPr>
        <w:t>Принятие решений по пред</w:t>
      </w:r>
      <w:r w:rsidR="00353496" w:rsidRPr="000E1CD6">
        <w:rPr>
          <w:rFonts w:cs="Times New Roman"/>
          <w:szCs w:val="28"/>
        </w:rPr>
        <w:t xml:space="preserve">ложениям заведующего Учреждения </w:t>
      </w:r>
      <w:r w:rsidR="00883A78" w:rsidRPr="000E1CD6">
        <w:rPr>
          <w:rFonts w:cs="Times New Roman"/>
          <w:szCs w:val="28"/>
        </w:rPr>
        <w:t>о совершении сделок с имуществом Учреждения, если совершение таких сделок требуется согласие учредителя автономного учреждения.</w:t>
      </w:r>
    </w:p>
    <w:p w14:paraId="74B5A506" w14:textId="48E4EF97" w:rsidR="00883A78" w:rsidRPr="000E1CD6" w:rsidRDefault="00EB3645" w:rsidP="001742C0">
      <w:pPr>
        <w:pStyle w:val="31"/>
        <w:tabs>
          <w:tab w:val="left" w:pos="10205"/>
        </w:tabs>
        <w:spacing w:line="240" w:lineRule="auto"/>
        <w:ind w:left="-284"/>
        <w:jc w:val="both"/>
        <w:rPr>
          <w:rFonts w:cs="Times New Roman"/>
          <w:szCs w:val="28"/>
        </w:rPr>
      </w:pPr>
      <w:r w:rsidRPr="000E1CD6">
        <w:rPr>
          <w:rFonts w:cs="Times New Roman"/>
          <w:szCs w:val="28"/>
        </w:rPr>
        <w:lastRenderedPageBreak/>
        <w:t>4.</w:t>
      </w:r>
      <w:r w:rsidR="003E3843" w:rsidRPr="000E1CD6">
        <w:rPr>
          <w:rFonts w:cs="Times New Roman"/>
          <w:szCs w:val="28"/>
        </w:rPr>
        <w:t>2</w:t>
      </w:r>
      <w:r w:rsidR="009F22BD" w:rsidRPr="000E1CD6">
        <w:rPr>
          <w:rFonts w:cs="Times New Roman"/>
          <w:szCs w:val="28"/>
        </w:rPr>
        <w:t>1</w:t>
      </w:r>
      <w:r w:rsidRPr="000E1CD6">
        <w:rPr>
          <w:rFonts w:cs="Times New Roman"/>
          <w:szCs w:val="28"/>
        </w:rPr>
        <w:t>.</w:t>
      </w:r>
      <w:r w:rsidR="00353496" w:rsidRPr="000E1CD6">
        <w:rPr>
          <w:rFonts w:cs="Times New Roman"/>
          <w:szCs w:val="28"/>
        </w:rPr>
        <w:t xml:space="preserve"> </w:t>
      </w:r>
      <w:r w:rsidR="00883A78" w:rsidRPr="000E1CD6">
        <w:rPr>
          <w:rFonts w:cs="Times New Roman"/>
          <w:szCs w:val="28"/>
        </w:rPr>
        <w:t>Решение иных вопросов, предусмотренных Федеральным законом «Об автономных учреждениях».</w:t>
      </w:r>
    </w:p>
    <w:p w14:paraId="6024C3FB" w14:textId="77777777" w:rsidR="00986462" w:rsidRPr="000E1CD6" w:rsidRDefault="00986462" w:rsidP="001742C0">
      <w:pPr>
        <w:shd w:val="clear" w:color="auto" w:fill="FFFFFF"/>
        <w:autoSpaceDE w:val="0"/>
        <w:autoSpaceDN w:val="0"/>
        <w:adjustRightInd w:val="0"/>
        <w:ind w:left="-284"/>
        <w:jc w:val="both"/>
        <w:rPr>
          <w:rFonts w:ascii="Times New Roman" w:hAnsi="Times New Roman" w:cs="Times New Roman"/>
          <w:b/>
          <w:sz w:val="28"/>
          <w:szCs w:val="28"/>
        </w:rPr>
      </w:pPr>
    </w:p>
    <w:p w14:paraId="3D12125E" w14:textId="1E8D76D2" w:rsidR="00815367" w:rsidRPr="000E1CD6" w:rsidRDefault="00986462" w:rsidP="001742C0">
      <w:pPr>
        <w:shd w:val="clear" w:color="auto" w:fill="FFFFFF"/>
        <w:autoSpaceDE w:val="0"/>
        <w:autoSpaceDN w:val="0"/>
        <w:adjustRightInd w:val="0"/>
        <w:ind w:left="-284"/>
        <w:jc w:val="both"/>
        <w:rPr>
          <w:rFonts w:ascii="Times New Roman" w:hAnsi="Times New Roman" w:cs="Times New Roman"/>
          <w:b/>
          <w:sz w:val="28"/>
          <w:szCs w:val="28"/>
        </w:rPr>
      </w:pPr>
      <w:r w:rsidRPr="000E1CD6">
        <w:rPr>
          <w:rFonts w:ascii="Times New Roman" w:hAnsi="Times New Roman" w:cs="Times New Roman"/>
          <w:b/>
          <w:sz w:val="28"/>
          <w:szCs w:val="28"/>
        </w:rPr>
        <w:t xml:space="preserve"> </w:t>
      </w:r>
      <w:r w:rsidR="00972C65" w:rsidRPr="000E1CD6">
        <w:rPr>
          <w:rFonts w:ascii="Times New Roman" w:hAnsi="Times New Roman" w:cs="Times New Roman"/>
          <w:b/>
          <w:sz w:val="28"/>
          <w:szCs w:val="28"/>
        </w:rPr>
        <w:t>Общее собрание работников</w:t>
      </w:r>
      <w:r w:rsidR="00C8476A" w:rsidRPr="000E1CD6">
        <w:rPr>
          <w:rFonts w:ascii="Times New Roman" w:hAnsi="Times New Roman" w:cs="Times New Roman"/>
          <w:b/>
          <w:sz w:val="28"/>
          <w:szCs w:val="28"/>
        </w:rPr>
        <w:t>.</w:t>
      </w:r>
    </w:p>
    <w:p w14:paraId="79577BEF" w14:textId="4A87D7C0" w:rsidR="00972C65" w:rsidRPr="000E1CD6" w:rsidRDefault="00972C65" w:rsidP="001742C0">
      <w:pPr>
        <w:shd w:val="clear" w:color="auto" w:fill="FFFFFF"/>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 </w:t>
      </w:r>
      <w:r w:rsidR="003E3843" w:rsidRPr="000E1CD6">
        <w:rPr>
          <w:rFonts w:ascii="Times New Roman" w:hAnsi="Times New Roman" w:cs="Times New Roman"/>
          <w:sz w:val="28"/>
          <w:szCs w:val="28"/>
        </w:rPr>
        <w:t>4.2</w:t>
      </w:r>
      <w:r w:rsidR="009F22BD" w:rsidRPr="000E1CD6">
        <w:rPr>
          <w:rFonts w:ascii="Times New Roman" w:hAnsi="Times New Roman" w:cs="Times New Roman"/>
          <w:sz w:val="28"/>
          <w:szCs w:val="28"/>
        </w:rPr>
        <w:t>2</w:t>
      </w:r>
      <w:r w:rsidR="00815367" w:rsidRPr="000E1CD6">
        <w:rPr>
          <w:rFonts w:ascii="Times New Roman" w:hAnsi="Times New Roman" w:cs="Times New Roman"/>
          <w:sz w:val="28"/>
          <w:szCs w:val="28"/>
        </w:rPr>
        <w:t>. В состав о</w:t>
      </w:r>
      <w:r w:rsidRPr="000E1CD6">
        <w:rPr>
          <w:rFonts w:ascii="Times New Roman" w:hAnsi="Times New Roman" w:cs="Times New Roman"/>
          <w:sz w:val="28"/>
          <w:szCs w:val="28"/>
        </w:rPr>
        <w:t xml:space="preserve">бщего </w:t>
      </w:r>
      <w:r w:rsidR="009E53BA" w:rsidRPr="000E1CD6">
        <w:rPr>
          <w:rFonts w:ascii="Times New Roman" w:hAnsi="Times New Roman" w:cs="Times New Roman"/>
          <w:sz w:val="28"/>
          <w:szCs w:val="28"/>
        </w:rPr>
        <w:t>собрания входят все работники Учреждения</w:t>
      </w:r>
      <w:r w:rsidRPr="000E1CD6">
        <w:rPr>
          <w:rFonts w:ascii="Times New Roman" w:hAnsi="Times New Roman" w:cs="Times New Roman"/>
          <w:sz w:val="28"/>
          <w:szCs w:val="28"/>
        </w:rPr>
        <w:t>.</w:t>
      </w:r>
    </w:p>
    <w:p w14:paraId="49776AD0" w14:textId="6D660466" w:rsidR="00EA0D99" w:rsidRPr="000E1CD6" w:rsidRDefault="00EA0D99" w:rsidP="001742C0">
      <w:pPr>
        <w:shd w:val="clear" w:color="auto" w:fill="FFFFFF"/>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Общее собрание работает в тесном контакте с администрацией и </w:t>
      </w:r>
      <w:r w:rsidR="00815367" w:rsidRPr="000E1CD6">
        <w:rPr>
          <w:rFonts w:ascii="Times New Roman" w:hAnsi="Times New Roman" w:cs="Times New Roman"/>
          <w:sz w:val="28"/>
          <w:szCs w:val="28"/>
        </w:rPr>
        <w:t>иными органами самоуправления Учреждения</w:t>
      </w:r>
      <w:r w:rsidRPr="000E1CD6">
        <w:rPr>
          <w:rFonts w:ascii="Times New Roman" w:hAnsi="Times New Roman" w:cs="Times New Roman"/>
          <w:sz w:val="28"/>
          <w:szCs w:val="28"/>
        </w:rPr>
        <w:t xml:space="preserve">, в соответствии с действующим законодательством, подзаконными нормативными актами и </w:t>
      </w:r>
      <w:r w:rsidR="003E3843" w:rsidRPr="000E1CD6">
        <w:rPr>
          <w:rFonts w:ascii="Times New Roman" w:hAnsi="Times New Roman" w:cs="Times New Roman"/>
          <w:sz w:val="28"/>
          <w:szCs w:val="28"/>
        </w:rPr>
        <w:t xml:space="preserve">Уставом </w:t>
      </w:r>
      <w:r w:rsidRPr="000E1CD6">
        <w:rPr>
          <w:rFonts w:ascii="Times New Roman" w:hAnsi="Times New Roman" w:cs="Times New Roman"/>
          <w:sz w:val="28"/>
          <w:szCs w:val="28"/>
        </w:rPr>
        <w:t xml:space="preserve">. </w:t>
      </w:r>
    </w:p>
    <w:p w14:paraId="398F1332" w14:textId="5F4A5880" w:rsidR="00D35560" w:rsidRPr="000E1CD6" w:rsidRDefault="003E3843" w:rsidP="001742C0">
      <w:pPr>
        <w:autoSpaceDE w:val="0"/>
        <w:autoSpaceDN w:val="0"/>
        <w:adjustRightInd w:val="0"/>
        <w:ind w:left="-284" w:hanging="15"/>
        <w:jc w:val="both"/>
        <w:rPr>
          <w:rFonts w:ascii="Times New Roman" w:hAnsi="Times New Roman" w:cs="Times New Roman"/>
          <w:color w:val="auto"/>
          <w:sz w:val="28"/>
          <w:szCs w:val="28"/>
        </w:rPr>
      </w:pPr>
      <w:r w:rsidRPr="000E1CD6">
        <w:rPr>
          <w:rFonts w:ascii="Times New Roman" w:hAnsi="Times New Roman" w:cs="Times New Roman"/>
          <w:bCs/>
          <w:color w:val="auto"/>
          <w:sz w:val="28"/>
          <w:szCs w:val="28"/>
        </w:rPr>
        <w:t>4.2</w:t>
      </w:r>
      <w:r w:rsidR="009F22BD" w:rsidRPr="000E1CD6">
        <w:rPr>
          <w:rFonts w:ascii="Times New Roman" w:hAnsi="Times New Roman" w:cs="Times New Roman"/>
          <w:bCs/>
          <w:color w:val="auto"/>
          <w:sz w:val="28"/>
          <w:szCs w:val="28"/>
        </w:rPr>
        <w:t>3</w:t>
      </w:r>
      <w:r w:rsidR="00815367" w:rsidRPr="000E1CD6">
        <w:rPr>
          <w:rFonts w:ascii="Times New Roman" w:hAnsi="Times New Roman" w:cs="Times New Roman"/>
          <w:bCs/>
          <w:color w:val="auto"/>
          <w:sz w:val="28"/>
          <w:szCs w:val="28"/>
        </w:rPr>
        <w:t>.</w:t>
      </w:r>
      <w:r w:rsidR="00815367" w:rsidRPr="000E1CD6">
        <w:rPr>
          <w:rFonts w:ascii="Times New Roman" w:hAnsi="Times New Roman" w:cs="Times New Roman"/>
          <w:b/>
          <w:bCs/>
          <w:color w:val="auto"/>
          <w:sz w:val="28"/>
          <w:szCs w:val="28"/>
        </w:rPr>
        <w:t xml:space="preserve"> </w:t>
      </w:r>
      <w:r w:rsidR="00815367" w:rsidRPr="000E1CD6">
        <w:rPr>
          <w:rFonts w:ascii="Times New Roman" w:hAnsi="Times New Roman" w:cs="Times New Roman"/>
          <w:color w:val="auto"/>
          <w:sz w:val="28"/>
          <w:szCs w:val="28"/>
        </w:rPr>
        <w:t>Деятельность о</w:t>
      </w:r>
      <w:r w:rsidR="00EA0D99" w:rsidRPr="000E1CD6">
        <w:rPr>
          <w:rFonts w:ascii="Times New Roman" w:hAnsi="Times New Roman" w:cs="Times New Roman"/>
          <w:color w:val="auto"/>
          <w:sz w:val="28"/>
          <w:szCs w:val="28"/>
        </w:rPr>
        <w:t>бщего собрания направлена на решение следующих задач:</w:t>
      </w:r>
      <w:r w:rsidR="00D35560" w:rsidRPr="000E1CD6">
        <w:rPr>
          <w:rFonts w:ascii="Times New Roman" w:hAnsi="Times New Roman" w:cs="Times New Roman"/>
          <w:color w:val="auto"/>
          <w:sz w:val="28"/>
          <w:szCs w:val="28"/>
        </w:rPr>
        <w:t xml:space="preserve"> </w:t>
      </w:r>
    </w:p>
    <w:p w14:paraId="70666C6E" w14:textId="77777777" w:rsidR="00D35560" w:rsidRPr="000E1CD6" w:rsidRDefault="00D35560" w:rsidP="001742C0">
      <w:pPr>
        <w:autoSpaceDE w:val="0"/>
        <w:autoSpaceDN w:val="0"/>
        <w:adjustRightInd w:val="0"/>
        <w:ind w:left="-284" w:hanging="15"/>
        <w:jc w:val="both"/>
        <w:rPr>
          <w:rFonts w:ascii="Times New Roman" w:hAnsi="Times New Roman" w:cs="Times New Roman"/>
          <w:color w:val="auto"/>
          <w:sz w:val="28"/>
          <w:szCs w:val="28"/>
        </w:rPr>
      </w:pPr>
      <w:r w:rsidRPr="000E1CD6">
        <w:rPr>
          <w:rFonts w:ascii="Times New Roman" w:hAnsi="Times New Roman" w:cs="Times New Roman"/>
          <w:color w:val="auto"/>
          <w:sz w:val="28"/>
          <w:szCs w:val="28"/>
        </w:rPr>
        <w:t xml:space="preserve"> Основными задачами общего собрания работников Учреждения являются: </w:t>
      </w:r>
    </w:p>
    <w:p w14:paraId="28931976" w14:textId="77777777" w:rsidR="003E3843" w:rsidRPr="000E1CD6" w:rsidRDefault="003E3843" w:rsidP="001742C0">
      <w:pPr>
        <w:autoSpaceDE w:val="0"/>
        <w:autoSpaceDN w:val="0"/>
        <w:adjustRightInd w:val="0"/>
        <w:ind w:left="-284" w:hanging="15"/>
        <w:jc w:val="both"/>
        <w:rPr>
          <w:rFonts w:ascii="Times New Roman" w:hAnsi="Times New Roman" w:cs="Times New Roman"/>
          <w:color w:val="auto"/>
          <w:sz w:val="28"/>
          <w:szCs w:val="28"/>
        </w:rPr>
      </w:pPr>
      <w:r w:rsidRPr="000E1CD6">
        <w:rPr>
          <w:rFonts w:ascii="Times New Roman" w:hAnsi="Times New Roman" w:cs="Times New Roman"/>
          <w:color w:val="auto"/>
          <w:sz w:val="28"/>
          <w:szCs w:val="28"/>
        </w:rPr>
        <w:t>1)</w:t>
      </w:r>
      <w:r w:rsidR="00D35560" w:rsidRPr="000E1CD6">
        <w:rPr>
          <w:rFonts w:ascii="Times New Roman" w:hAnsi="Times New Roman" w:cs="Times New Roman"/>
          <w:color w:val="auto"/>
          <w:sz w:val="28"/>
          <w:szCs w:val="28"/>
        </w:rPr>
        <w:t xml:space="preserve"> выработка коллективных решений для осуществления единства действий работников Учреждения;</w:t>
      </w:r>
    </w:p>
    <w:p w14:paraId="74232EF3" w14:textId="7DC3C100" w:rsidR="00D35560" w:rsidRPr="000E1CD6" w:rsidRDefault="003E3843" w:rsidP="001742C0">
      <w:pPr>
        <w:autoSpaceDE w:val="0"/>
        <w:autoSpaceDN w:val="0"/>
        <w:adjustRightInd w:val="0"/>
        <w:ind w:left="-284" w:hanging="15"/>
        <w:jc w:val="both"/>
        <w:rPr>
          <w:rFonts w:ascii="Times New Roman" w:hAnsi="Times New Roman" w:cs="Times New Roman"/>
          <w:color w:val="auto"/>
          <w:sz w:val="28"/>
          <w:szCs w:val="28"/>
        </w:rPr>
      </w:pPr>
      <w:r w:rsidRPr="000E1CD6">
        <w:rPr>
          <w:rFonts w:ascii="Times New Roman" w:hAnsi="Times New Roman" w:cs="Times New Roman"/>
          <w:color w:val="auto"/>
          <w:sz w:val="28"/>
          <w:szCs w:val="28"/>
        </w:rPr>
        <w:t>2)</w:t>
      </w:r>
      <w:r w:rsidR="00493915" w:rsidRPr="000E1CD6">
        <w:rPr>
          <w:rFonts w:ascii="Times New Roman" w:hAnsi="Times New Roman" w:cs="Times New Roman"/>
          <w:color w:val="auto"/>
          <w:sz w:val="28"/>
          <w:szCs w:val="28"/>
        </w:rPr>
        <w:t xml:space="preserve"> </w:t>
      </w:r>
      <w:r w:rsidR="00D35560" w:rsidRPr="000E1CD6">
        <w:rPr>
          <w:rFonts w:ascii="Times New Roman" w:hAnsi="Times New Roman" w:cs="Times New Roman"/>
          <w:color w:val="auto"/>
          <w:sz w:val="28"/>
          <w:szCs w:val="28"/>
        </w:rPr>
        <w:t>объединение усилий работников Учреждения на повышение эффективности образовательной деятельности, на укрепление и развитие материально-технической базы Учреждения.</w:t>
      </w:r>
    </w:p>
    <w:p w14:paraId="49B1FF78" w14:textId="1340FB69" w:rsidR="00D35560" w:rsidRPr="000E1CD6" w:rsidRDefault="003E3843" w:rsidP="001742C0">
      <w:pPr>
        <w:autoSpaceDE w:val="0"/>
        <w:autoSpaceDN w:val="0"/>
        <w:adjustRightInd w:val="0"/>
        <w:ind w:left="-284" w:hanging="15"/>
        <w:jc w:val="both"/>
        <w:rPr>
          <w:rFonts w:ascii="Times New Roman" w:hAnsi="Times New Roman" w:cs="Times New Roman"/>
          <w:color w:val="auto"/>
          <w:sz w:val="28"/>
          <w:szCs w:val="28"/>
        </w:rPr>
      </w:pPr>
      <w:r w:rsidRPr="000E1CD6">
        <w:rPr>
          <w:rFonts w:ascii="Times New Roman" w:hAnsi="Times New Roman" w:cs="Times New Roman"/>
          <w:color w:val="FF0000"/>
          <w:sz w:val="28"/>
          <w:szCs w:val="28"/>
        </w:rPr>
        <w:t xml:space="preserve"> </w:t>
      </w:r>
      <w:r w:rsidRPr="000E1CD6">
        <w:rPr>
          <w:rFonts w:ascii="Times New Roman" w:hAnsi="Times New Roman" w:cs="Times New Roman"/>
          <w:color w:val="auto"/>
          <w:sz w:val="28"/>
          <w:szCs w:val="28"/>
        </w:rPr>
        <w:t>4.</w:t>
      </w:r>
      <w:r w:rsidR="00D35560" w:rsidRPr="000E1CD6">
        <w:rPr>
          <w:rFonts w:ascii="Times New Roman" w:hAnsi="Times New Roman" w:cs="Times New Roman"/>
          <w:color w:val="auto"/>
          <w:sz w:val="28"/>
          <w:szCs w:val="28"/>
        </w:rPr>
        <w:t>2</w:t>
      </w:r>
      <w:r w:rsidR="009F22BD" w:rsidRPr="000E1CD6">
        <w:rPr>
          <w:rFonts w:ascii="Times New Roman" w:hAnsi="Times New Roman" w:cs="Times New Roman"/>
          <w:color w:val="auto"/>
          <w:sz w:val="28"/>
          <w:szCs w:val="28"/>
        </w:rPr>
        <w:t>4</w:t>
      </w:r>
      <w:r w:rsidR="00D35560" w:rsidRPr="000E1CD6">
        <w:rPr>
          <w:rFonts w:ascii="Times New Roman" w:hAnsi="Times New Roman" w:cs="Times New Roman"/>
          <w:color w:val="auto"/>
          <w:sz w:val="28"/>
          <w:szCs w:val="28"/>
        </w:rPr>
        <w:t xml:space="preserve">. Общее собрание работников Учреждения: </w:t>
      </w:r>
    </w:p>
    <w:p w14:paraId="06BF5242" w14:textId="59D01841" w:rsidR="003E3843" w:rsidRPr="000E1CD6" w:rsidRDefault="003E3843" w:rsidP="001742C0">
      <w:pPr>
        <w:autoSpaceDE w:val="0"/>
        <w:autoSpaceDN w:val="0"/>
        <w:adjustRightInd w:val="0"/>
        <w:ind w:left="-284" w:hanging="15"/>
        <w:jc w:val="both"/>
        <w:rPr>
          <w:rFonts w:ascii="Times New Roman" w:hAnsi="Times New Roman" w:cs="Times New Roman"/>
          <w:color w:val="auto"/>
          <w:sz w:val="28"/>
          <w:szCs w:val="28"/>
        </w:rPr>
      </w:pPr>
      <w:r w:rsidRPr="000E1CD6">
        <w:rPr>
          <w:rFonts w:ascii="Times New Roman" w:hAnsi="Times New Roman" w:cs="Times New Roman"/>
          <w:color w:val="auto"/>
          <w:sz w:val="28"/>
          <w:szCs w:val="28"/>
        </w:rPr>
        <w:t>1)</w:t>
      </w:r>
      <w:r w:rsidR="00493915" w:rsidRPr="000E1CD6">
        <w:rPr>
          <w:rFonts w:ascii="Times New Roman" w:hAnsi="Times New Roman" w:cs="Times New Roman"/>
          <w:color w:val="auto"/>
          <w:sz w:val="28"/>
          <w:szCs w:val="28"/>
        </w:rPr>
        <w:t xml:space="preserve"> </w:t>
      </w:r>
      <w:r w:rsidR="00D35560" w:rsidRPr="000E1CD6">
        <w:rPr>
          <w:rFonts w:ascii="Times New Roman" w:hAnsi="Times New Roman" w:cs="Times New Roman"/>
          <w:color w:val="auto"/>
          <w:sz w:val="28"/>
          <w:szCs w:val="28"/>
        </w:rPr>
        <w:t>обсуждает проект коллективного договора и принимает решение о его заключении;</w:t>
      </w:r>
    </w:p>
    <w:p w14:paraId="0FAB2F3C" w14:textId="0C23B3B7" w:rsidR="00D35560" w:rsidRPr="000E1CD6" w:rsidRDefault="003E3843" w:rsidP="001742C0">
      <w:pPr>
        <w:autoSpaceDE w:val="0"/>
        <w:autoSpaceDN w:val="0"/>
        <w:adjustRightInd w:val="0"/>
        <w:ind w:left="-284" w:hanging="15"/>
        <w:jc w:val="both"/>
        <w:rPr>
          <w:rFonts w:ascii="Times New Roman" w:hAnsi="Times New Roman" w:cs="Times New Roman"/>
          <w:color w:val="auto"/>
          <w:sz w:val="28"/>
          <w:szCs w:val="28"/>
        </w:rPr>
      </w:pPr>
      <w:r w:rsidRPr="000E1CD6">
        <w:rPr>
          <w:rFonts w:ascii="Times New Roman" w:hAnsi="Times New Roman" w:cs="Times New Roman"/>
          <w:color w:val="auto"/>
          <w:sz w:val="28"/>
          <w:szCs w:val="28"/>
        </w:rPr>
        <w:t xml:space="preserve"> 2)</w:t>
      </w:r>
      <w:r w:rsidR="00D35560" w:rsidRPr="000E1CD6">
        <w:rPr>
          <w:rFonts w:ascii="Times New Roman" w:hAnsi="Times New Roman" w:cs="Times New Roman"/>
          <w:color w:val="auto"/>
          <w:sz w:val="28"/>
          <w:szCs w:val="28"/>
        </w:rPr>
        <w:t xml:space="preserve"> рассматривает Правила внутреннего трудового распорядка Учреждения и иные локальные нормативные акты, содержащие нормы трудового права; </w:t>
      </w:r>
    </w:p>
    <w:p w14:paraId="687978B2" w14:textId="0DBC6231" w:rsidR="00D35560" w:rsidRPr="000E1CD6" w:rsidRDefault="003E3843" w:rsidP="001742C0">
      <w:pPr>
        <w:autoSpaceDE w:val="0"/>
        <w:autoSpaceDN w:val="0"/>
        <w:adjustRightInd w:val="0"/>
        <w:ind w:left="-284" w:hanging="15"/>
        <w:jc w:val="both"/>
        <w:rPr>
          <w:rFonts w:ascii="Times New Roman" w:hAnsi="Times New Roman" w:cs="Times New Roman"/>
          <w:color w:val="auto"/>
          <w:sz w:val="28"/>
          <w:szCs w:val="28"/>
        </w:rPr>
      </w:pPr>
      <w:r w:rsidRPr="000E1CD6">
        <w:rPr>
          <w:rFonts w:ascii="Times New Roman" w:hAnsi="Times New Roman" w:cs="Times New Roman"/>
          <w:color w:val="auto"/>
          <w:sz w:val="28"/>
          <w:szCs w:val="28"/>
        </w:rPr>
        <w:t xml:space="preserve">3) выбирает в </w:t>
      </w:r>
      <w:r w:rsidR="00D35560" w:rsidRPr="000E1CD6">
        <w:rPr>
          <w:rFonts w:ascii="Times New Roman" w:hAnsi="Times New Roman" w:cs="Times New Roman"/>
          <w:color w:val="auto"/>
          <w:sz w:val="28"/>
          <w:szCs w:val="28"/>
        </w:rPr>
        <w:t xml:space="preserve"> комиссию по урегулированию споров между участниками образовательных отношений своих представителей; </w:t>
      </w:r>
    </w:p>
    <w:p w14:paraId="18AC6F1C" w14:textId="46680A00" w:rsidR="00D35560" w:rsidRPr="000E1CD6" w:rsidRDefault="003E3843" w:rsidP="001742C0">
      <w:pPr>
        <w:autoSpaceDE w:val="0"/>
        <w:autoSpaceDN w:val="0"/>
        <w:adjustRightInd w:val="0"/>
        <w:ind w:left="-284" w:hanging="15"/>
        <w:jc w:val="both"/>
        <w:rPr>
          <w:rFonts w:ascii="Times New Roman" w:hAnsi="Times New Roman" w:cs="Times New Roman"/>
          <w:color w:val="auto"/>
          <w:sz w:val="28"/>
          <w:szCs w:val="28"/>
        </w:rPr>
      </w:pPr>
      <w:r w:rsidRPr="000E1CD6">
        <w:rPr>
          <w:rFonts w:ascii="Times New Roman" w:hAnsi="Times New Roman" w:cs="Times New Roman"/>
          <w:color w:val="auto"/>
          <w:sz w:val="28"/>
          <w:szCs w:val="28"/>
        </w:rPr>
        <w:t>4)</w:t>
      </w:r>
      <w:r w:rsidR="00D35560" w:rsidRPr="000E1CD6">
        <w:rPr>
          <w:rFonts w:ascii="Times New Roman" w:hAnsi="Times New Roman" w:cs="Times New Roman"/>
          <w:color w:val="auto"/>
          <w:sz w:val="28"/>
          <w:szCs w:val="28"/>
        </w:rPr>
        <w:t xml:space="preserve"> рассматривает вопросы безопасности условий труда работников Учреждения, развития материально-технической базы Учреждения; </w:t>
      </w:r>
    </w:p>
    <w:p w14:paraId="054990D9" w14:textId="03EE1818" w:rsidR="00EA0D99" w:rsidRPr="000E1CD6" w:rsidRDefault="003E3843" w:rsidP="001742C0">
      <w:pPr>
        <w:autoSpaceDE w:val="0"/>
        <w:autoSpaceDN w:val="0"/>
        <w:adjustRightInd w:val="0"/>
        <w:ind w:left="-284" w:hanging="15"/>
        <w:jc w:val="both"/>
        <w:rPr>
          <w:rFonts w:ascii="Times New Roman" w:hAnsi="Times New Roman" w:cs="Times New Roman"/>
          <w:color w:val="auto"/>
          <w:sz w:val="28"/>
          <w:szCs w:val="28"/>
        </w:rPr>
      </w:pPr>
      <w:r w:rsidRPr="000E1CD6">
        <w:rPr>
          <w:rFonts w:ascii="Times New Roman" w:hAnsi="Times New Roman" w:cs="Times New Roman"/>
          <w:color w:val="auto"/>
          <w:sz w:val="28"/>
          <w:szCs w:val="28"/>
        </w:rPr>
        <w:t>5)</w:t>
      </w:r>
      <w:r w:rsidR="00D35560" w:rsidRPr="000E1CD6">
        <w:rPr>
          <w:rFonts w:ascii="Times New Roman" w:hAnsi="Times New Roman" w:cs="Times New Roman"/>
          <w:color w:val="auto"/>
          <w:sz w:val="28"/>
          <w:szCs w:val="28"/>
        </w:rPr>
        <w:t xml:space="preserve"> решает иные вопросы в соответствии с трудовым законодательством.</w:t>
      </w:r>
    </w:p>
    <w:p w14:paraId="65FA9F1E" w14:textId="7537DBBE" w:rsidR="00EA0D99" w:rsidRPr="000E1CD6" w:rsidRDefault="00815367" w:rsidP="001742C0">
      <w:pPr>
        <w:autoSpaceDE w:val="0"/>
        <w:autoSpaceDN w:val="0"/>
        <w:adjustRightInd w:val="0"/>
        <w:ind w:left="-284"/>
        <w:jc w:val="both"/>
        <w:rPr>
          <w:rFonts w:ascii="Times New Roman" w:hAnsi="Times New Roman" w:cs="Times New Roman"/>
          <w:b/>
          <w:bCs/>
          <w:sz w:val="28"/>
          <w:szCs w:val="28"/>
        </w:rPr>
      </w:pPr>
      <w:r w:rsidRPr="000E1CD6">
        <w:rPr>
          <w:rFonts w:ascii="Times New Roman" w:hAnsi="Times New Roman" w:cs="Times New Roman"/>
          <w:b/>
          <w:bCs/>
          <w:sz w:val="28"/>
          <w:szCs w:val="28"/>
        </w:rPr>
        <w:t>Компетенция о</w:t>
      </w:r>
      <w:r w:rsidR="00EA0D99" w:rsidRPr="000E1CD6">
        <w:rPr>
          <w:rFonts w:ascii="Times New Roman" w:hAnsi="Times New Roman" w:cs="Times New Roman"/>
          <w:b/>
          <w:bCs/>
          <w:sz w:val="28"/>
          <w:szCs w:val="28"/>
        </w:rPr>
        <w:t>бщего собрания</w:t>
      </w:r>
    </w:p>
    <w:p w14:paraId="5AB72B9F" w14:textId="77777777" w:rsidR="00EA0D99" w:rsidRPr="000E1CD6" w:rsidRDefault="00815367" w:rsidP="001742C0">
      <w:pPr>
        <w:shd w:val="clear" w:color="auto" w:fill="FFFFFF"/>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В компетенцию о</w:t>
      </w:r>
      <w:r w:rsidR="00EA0D99" w:rsidRPr="000E1CD6">
        <w:rPr>
          <w:rFonts w:ascii="Times New Roman" w:hAnsi="Times New Roman" w:cs="Times New Roman"/>
          <w:sz w:val="28"/>
          <w:szCs w:val="28"/>
        </w:rPr>
        <w:t>бщего собрания входит:</w:t>
      </w:r>
    </w:p>
    <w:p w14:paraId="0736C88C" w14:textId="77777777" w:rsidR="0072286E" w:rsidRPr="000E1CD6" w:rsidRDefault="0072286E" w:rsidP="001742C0">
      <w:pPr>
        <w:shd w:val="clear" w:color="auto" w:fill="FFFFFF"/>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1) участие в разработке и принятии Коллективного договора, Правил внутреннего трудового распорядка, изменений и дополнений к ним;</w:t>
      </w:r>
    </w:p>
    <w:p w14:paraId="4BEB9ADC" w14:textId="1D50DC01" w:rsidR="0072286E" w:rsidRPr="000E1CD6" w:rsidRDefault="0072286E" w:rsidP="001742C0">
      <w:pPr>
        <w:shd w:val="clear" w:color="auto" w:fill="FFFFFF"/>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 2) обсуждение и принятие локальных актов, регулирующих трудовые отношения с работниками </w:t>
      </w:r>
      <w:r w:rsidR="00493915" w:rsidRPr="000E1CD6">
        <w:rPr>
          <w:rFonts w:ascii="Times New Roman" w:hAnsi="Times New Roman" w:cs="Times New Roman"/>
          <w:sz w:val="28"/>
          <w:szCs w:val="28"/>
        </w:rPr>
        <w:t>Учреждения</w:t>
      </w:r>
      <w:r w:rsidRPr="000E1CD6">
        <w:rPr>
          <w:rFonts w:ascii="Times New Roman" w:hAnsi="Times New Roman" w:cs="Times New Roman"/>
          <w:sz w:val="28"/>
          <w:szCs w:val="28"/>
        </w:rPr>
        <w:t xml:space="preserve">, предусмотренных Уставом; </w:t>
      </w:r>
    </w:p>
    <w:p w14:paraId="3A8E60FF" w14:textId="4A3688F2" w:rsidR="0072286E" w:rsidRPr="000E1CD6" w:rsidRDefault="0072286E" w:rsidP="001742C0">
      <w:pPr>
        <w:shd w:val="clear" w:color="auto" w:fill="FFFFFF"/>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3) избрание представителей работников в органы и комиссии </w:t>
      </w:r>
      <w:r w:rsidR="00493915" w:rsidRPr="000E1CD6">
        <w:rPr>
          <w:rFonts w:ascii="Times New Roman" w:hAnsi="Times New Roman" w:cs="Times New Roman"/>
          <w:sz w:val="28"/>
          <w:szCs w:val="28"/>
        </w:rPr>
        <w:t>Учреждения</w:t>
      </w:r>
      <w:r w:rsidRPr="000E1CD6">
        <w:rPr>
          <w:rFonts w:ascii="Times New Roman" w:hAnsi="Times New Roman" w:cs="Times New Roman"/>
          <w:sz w:val="28"/>
          <w:szCs w:val="28"/>
        </w:rPr>
        <w:t xml:space="preserve"> с </w:t>
      </w:r>
      <w:r w:rsidR="00493915" w:rsidRPr="000E1CD6">
        <w:rPr>
          <w:rFonts w:ascii="Times New Roman" w:hAnsi="Times New Roman" w:cs="Times New Roman"/>
          <w:sz w:val="28"/>
          <w:szCs w:val="28"/>
        </w:rPr>
        <w:t>последующим утверждением на о</w:t>
      </w:r>
      <w:r w:rsidRPr="000E1CD6">
        <w:rPr>
          <w:rFonts w:ascii="Times New Roman" w:hAnsi="Times New Roman" w:cs="Times New Roman"/>
          <w:sz w:val="28"/>
          <w:szCs w:val="28"/>
        </w:rPr>
        <w:t>бщем собрании работников;</w:t>
      </w:r>
    </w:p>
    <w:p w14:paraId="425E8C1E" w14:textId="45EFA44E" w:rsidR="0072286E" w:rsidRPr="000E1CD6" w:rsidRDefault="0072286E" w:rsidP="001742C0">
      <w:pPr>
        <w:shd w:val="clear" w:color="auto" w:fill="FFFFFF"/>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4) выдвижение коллективных требований работников </w:t>
      </w:r>
      <w:r w:rsidR="00493915" w:rsidRPr="000E1CD6">
        <w:rPr>
          <w:rFonts w:ascii="Times New Roman" w:hAnsi="Times New Roman" w:cs="Times New Roman"/>
          <w:sz w:val="28"/>
          <w:szCs w:val="28"/>
        </w:rPr>
        <w:t xml:space="preserve">Учреждения, </w:t>
      </w:r>
      <w:r w:rsidRPr="000E1CD6">
        <w:rPr>
          <w:rFonts w:ascii="Times New Roman" w:hAnsi="Times New Roman" w:cs="Times New Roman"/>
          <w:sz w:val="28"/>
          <w:szCs w:val="28"/>
        </w:rPr>
        <w:t xml:space="preserve">обсуждение </w:t>
      </w:r>
      <w:r w:rsidR="00493915" w:rsidRPr="000E1CD6">
        <w:rPr>
          <w:rFonts w:ascii="Times New Roman" w:hAnsi="Times New Roman" w:cs="Times New Roman"/>
          <w:sz w:val="28"/>
          <w:szCs w:val="28"/>
        </w:rPr>
        <w:t xml:space="preserve">вопросов о </w:t>
      </w:r>
      <w:r w:rsidRPr="000E1CD6">
        <w:rPr>
          <w:rFonts w:ascii="Times New Roman" w:hAnsi="Times New Roman" w:cs="Times New Roman"/>
          <w:sz w:val="28"/>
          <w:szCs w:val="28"/>
        </w:rPr>
        <w:t>социальной поддержке работников</w:t>
      </w:r>
      <w:r w:rsidR="00493915" w:rsidRPr="000E1CD6">
        <w:rPr>
          <w:rFonts w:ascii="Times New Roman" w:hAnsi="Times New Roman" w:cs="Times New Roman"/>
          <w:sz w:val="28"/>
          <w:szCs w:val="28"/>
        </w:rPr>
        <w:t>;</w:t>
      </w:r>
    </w:p>
    <w:p w14:paraId="674D5939" w14:textId="28BE41F4" w:rsidR="00EA0D99" w:rsidRPr="000E1CD6" w:rsidRDefault="0072286E" w:rsidP="001742C0">
      <w:pPr>
        <w:shd w:val="clear" w:color="auto" w:fill="FFFFFF"/>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 5) обсуждение, рассмотрение и принятие решений по иным вопросам деятельности </w:t>
      </w:r>
      <w:r w:rsidR="00493915" w:rsidRPr="000E1CD6">
        <w:rPr>
          <w:rFonts w:ascii="Times New Roman" w:hAnsi="Times New Roman" w:cs="Times New Roman"/>
          <w:sz w:val="28"/>
          <w:szCs w:val="28"/>
        </w:rPr>
        <w:t>Учреждения</w:t>
      </w:r>
      <w:r w:rsidRPr="000E1CD6">
        <w:rPr>
          <w:rFonts w:ascii="Times New Roman" w:hAnsi="Times New Roman" w:cs="Times New Roman"/>
          <w:sz w:val="28"/>
          <w:szCs w:val="28"/>
        </w:rPr>
        <w:t>, не относящиеся к исключительной компетенции заведующего и других органов управления</w:t>
      </w:r>
      <w:r w:rsidR="00F506C2" w:rsidRPr="000E1CD6">
        <w:rPr>
          <w:rFonts w:ascii="Times New Roman" w:hAnsi="Times New Roman" w:cs="Times New Roman"/>
          <w:sz w:val="28"/>
          <w:szCs w:val="28"/>
        </w:rPr>
        <w:t>,</w:t>
      </w:r>
      <w:r w:rsidRPr="000E1CD6">
        <w:rPr>
          <w:rFonts w:ascii="Times New Roman" w:hAnsi="Times New Roman" w:cs="Times New Roman"/>
          <w:sz w:val="28"/>
          <w:szCs w:val="28"/>
        </w:rPr>
        <w:t xml:space="preserve"> </w:t>
      </w:r>
      <w:r w:rsidR="00C413EF" w:rsidRPr="000E1CD6">
        <w:rPr>
          <w:rFonts w:ascii="Times New Roman" w:hAnsi="Times New Roman" w:cs="Times New Roman"/>
          <w:sz w:val="28"/>
          <w:szCs w:val="28"/>
        </w:rPr>
        <w:t>содействие и улучшению условий труда</w:t>
      </w:r>
      <w:r w:rsidR="00EA0D99" w:rsidRPr="000E1CD6">
        <w:rPr>
          <w:rFonts w:ascii="Times New Roman" w:hAnsi="Times New Roman" w:cs="Times New Roman"/>
          <w:sz w:val="28"/>
          <w:szCs w:val="28"/>
        </w:rPr>
        <w:t xml:space="preserve"> работников </w:t>
      </w:r>
      <w:r w:rsidR="002A07AB" w:rsidRPr="000E1CD6">
        <w:rPr>
          <w:rFonts w:ascii="Times New Roman" w:hAnsi="Times New Roman" w:cs="Times New Roman"/>
          <w:sz w:val="28"/>
          <w:szCs w:val="28"/>
        </w:rPr>
        <w:t>Учреждения</w:t>
      </w:r>
      <w:r w:rsidR="00EA0D99" w:rsidRPr="000E1CD6">
        <w:rPr>
          <w:rFonts w:ascii="Times New Roman" w:hAnsi="Times New Roman" w:cs="Times New Roman"/>
          <w:sz w:val="28"/>
          <w:szCs w:val="28"/>
        </w:rPr>
        <w:t xml:space="preserve">; </w:t>
      </w:r>
    </w:p>
    <w:p w14:paraId="2F3DFB6E" w14:textId="77777777" w:rsidR="002A07AB" w:rsidRPr="000E1CD6" w:rsidRDefault="00972C65"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Общее собрание считается правомочным, если на нем присутствует не менее 50% членов трудового коллектива </w:t>
      </w:r>
      <w:r w:rsidR="002A07AB" w:rsidRPr="000E1CD6">
        <w:rPr>
          <w:rFonts w:ascii="Times New Roman" w:hAnsi="Times New Roman" w:cs="Times New Roman"/>
          <w:sz w:val="28"/>
          <w:szCs w:val="28"/>
        </w:rPr>
        <w:t>Учреждения.</w:t>
      </w:r>
    </w:p>
    <w:p w14:paraId="77E36CBF" w14:textId="3D317360" w:rsidR="00972C65" w:rsidRPr="000E1CD6" w:rsidRDefault="00F506C2"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Решения о</w:t>
      </w:r>
      <w:r w:rsidR="00972C65" w:rsidRPr="000E1CD6">
        <w:rPr>
          <w:rFonts w:ascii="Times New Roman" w:hAnsi="Times New Roman" w:cs="Times New Roman"/>
          <w:sz w:val="28"/>
          <w:szCs w:val="28"/>
        </w:rPr>
        <w:t>бщего собрания:</w:t>
      </w:r>
    </w:p>
    <w:p w14:paraId="6ACFC7A8" w14:textId="77777777" w:rsidR="00972C65" w:rsidRPr="000E1CD6" w:rsidRDefault="00972C65" w:rsidP="00986462">
      <w:pPr>
        <w:numPr>
          <w:ilvl w:val="0"/>
          <w:numId w:val="20"/>
        </w:numPr>
        <w:tabs>
          <w:tab w:val="clear" w:pos="360"/>
        </w:tabs>
        <w:autoSpaceDE w:val="0"/>
        <w:autoSpaceDN w:val="0"/>
        <w:adjustRightInd w:val="0"/>
        <w:ind w:left="-284" w:firstLine="0"/>
        <w:jc w:val="both"/>
        <w:rPr>
          <w:rFonts w:ascii="Times New Roman" w:hAnsi="Times New Roman" w:cs="Times New Roman"/>
          <w:sz w:val="28"/>
          <w:szCs w:val="28"/>
        </w:rPr>
      </w:pPr>
      <w:r w:rsidRPr="000E1CD6">
        <w:rPr>
          <w:rFonts w:ascii="Times New Roman" w:hAnsi="Times New Roman" w:cs="Times New Roman"/>
          <w:sz w:val="28"/>
          <w:szCs w:val="28"/>
        </w:rPr>
        <w:t xml:space="preserve">считаются принятыми, если за них проголосовало не менее 2/3 </w:t>
      </w:r>
      <w:r w:rsidRPr="000E1CD6">
        <w:rPr>
          <w:rFonts w:ascii="Times New Roman" w:hAnsi="Times New Roman" w:cs="Times New Roman"/>
          <w:sz w:val="28"/>
          <w:szCs w:val="28"/>
        </w:rPr>
        <w:lastRenderedPageBreak/>
        <w:t>присутствующих;</w:t>
      </w:r>
    </w:p>
    <w:p w14:paraId="402B6401" w14:textId="77777777" w:rsidR="00972C65" w:rsidRPr="000E1CD6" w:rsidRDefault="00972C65" w:rsidP="00986462">
      <w:pPr>
        <w:numPr>
          <w:ilvl w:val="0"/>
          <w:numId w:val="20"/>
        </w:numPr>
        <w:tabs>
          <w:tab w:val="clear" w:pos="360"/>
          <w:tab w:val="num" w:pos="0"/>
        </w:tabs>
        <w:autoSpaceDE w:val="0"/>
        <w:autoSpaceDN w:val="0"/>
        <w:adjustRightInd w:val="0"/>
        <w:ind w:left="-284" w:firstLine="0"/>
        <w:jc w:val="both"/>
        <w:rPr>
          <w:rFonts w:ascii="Times New Roman" w:hAnsi="Times New Roman" w:cs="Times New Roman"/>
          <w:sz w:val="28"/>
          <w:szCs w:val="28"/>
        </w:rPr>
      </w:pPr>
      <w:r w:rsidRPr="000E1CD6">
        <w:rPr>
          <w:rFonts w:ascii="Times New Roman" w:hAnsi="Times New Roman" w:cs="Times New Roman"/>
          <w:sz w:val="28"/>
          <w:szCs w:val="28"/>
        </w:rPr>
        <w:t>являются правомочными, если на заседании присутствовало не менее 2/3 членов совета;</w:t>
      </w:r>
    </w:p>
    <w:p w14:paraId="5BA84A76" w14:textId="77777777" w:rsidR="00972C65" w:rsidRPr="000E1CD6" w:rsidRDefault="00972C65" w:rsidP="0021049D">
      <w:pPr>
        <w:numPr>
          <w:ilvl w:val="0"/>
          <w:numId w:val="20"/>
        </w:numPr>
        <w:tabs>
          <w:tab w:val="clear" w:pos="360"/>
          <w:tab w:val="num" w:pos="0"/>
        </w:tabs>
        <w:autoSpaceDE w:val="0"/>
        <w:autoSpaceDN w:val="0"/>
        <w:adjustRightInd w:val="0"/>
        <w:ind w:left="-284" w:firstLine="0"/>
        <w:jc w:val="both"/>
        <w:rPr>
          <w:rFonts w:ascii="Times New Roman" w:hAnsi="Times New Roman" w:cs="Times New Roman"/>
          <w:sz w:val="28"/>
          <w:szCs w:val="28"/>
        </w:rPr>
      </w:pPr>
      <w:r w:rsidRPr="000E1CD6">
        <w:rPr>
          <w:rFonts w:ascii="Times New Roman" w:hAnsi="Times New Roman" w:cs="Times New Roman"/>
          <w:sz w:val="28"/>
          <w:szCs w:val="28"/>
        </w:rPr>
        <w:t>после принятия носят рекомендательный характер, а</w:t>
      </w:r>
      <w:r w:rsidR="002A07AB" w:rsidRPr="000E1CD6">
        <w:rPr>
          <w:rFonts w:ascii="Times New Roman" w:hAnsi="Times New Roman" w:cs="Times New Roman"/>
          <w:sz w:val="28"/>
          <w:szCs w:val="28"/>
        </w:rPr>
        <w:t xml:space="preserve"> после утверждения заведующим Учреждения </w:t>
      </w:r>
      <w:r w:rsidR="00016BA5" w:rsidRPr="000E1CD6">
        <w:rPr>
          <w:rFonts w:ascii="Times New Roman" w:hAnsi="Times New Roman" w:cs="Times New Roman"/>
          <w:sz w:val="28"/>
          <w:szCs w:val="28"/>
        </w:rPr>
        <w:t xml:space="preserve"> </w:t>
      </w:r>
      <w:r w:rsidRPr="000E1CD6">
        <w:rPr>
          <w:rFonts w:ascii="Times New Roman" w:hAnsi="Times New Roman" w:cs="Times New Roman"/>
          <w:sz w:val="28"/>
          <w:szCs w:val="28"/>
        </w:rPr>
        <w:t xml:space="preserve"> становятся обязательными для исполнения;</w:t>
      </w:r>
    </w:p>
    <w:p w14:paraId="623D7160" w14:textId="77777777" w:rsidR="002A07AB" w:rsidRPr="000E1CD6" w:rsidRDefault="002A07AB"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b/>
          <w:sz w:val="28"/>
          <w:szCs w:val="28"/>
        </w:rPr>
        <w:t>Педагогический совет.</w:t>
      </w:r>
      <w:r w:rsidRPr="000E1CD6">
        <w:rPr>
          <w:rFonts w:ascii="Times New Roman" w:hAnsi="Times New Roman" w:cs="Times New Roman"/>
          <w:sz w:val="28"/>
          <w:szCs w:val="28"/>
        </w:rPr>
        <w:t xml:space="preserve">                                         </w:t>
      </w:r>
    </w:p>
    <w:p w14:paraId="6A3347EA" w14:textId="67A1E6A4" w:rsidR="00972C65" w:rsidRPr="000E1CD6" w:rsidRDefault="0072286E" w:rsidP="001742C0">
      <w:pPr>
        <w:autoSpaceDE w:val="0"/>
        <w:autoSpaceDN w:val="0"/>
        <w:adjustRightInd w:val="0"/>
        <w:ind w:left="-284"/>
        <w:jc w:val="both"/>
        <w:rPr>
          <w:rFonts w:ascii="Times New Roman" w:eastAsia="Times New Roman" w:hAnsi="Times New Roman" w:cs="Times New Roman"/>
          <w:sz w:val="28"/>
          <w:szCs w:val="28"/>
        </w:rPr>
      </w:pPr>
      <w:r w:rsidRPr="000E1CD6">
        <w:rPr>
          <w:rFonts w:ascii="Times New Roman" w:eastAsia="Times New Roman" w:hAnsi="Times New Roman" w:cs="Times New Roman"/>
          <w:sz w:val="28"/>
          <w:szCs w:val="28"/>
        </w:rPr>
        <w:t>4.</w:t>
      </w:r>
      <w:r w:rsidR="0021049D" w:rsidRPr="000E1CD6">
        <w:rPr>
          <w:rFonts w:ascii="Times New Roman" w:eastAsia="Times New Roman" w:hAnsi="Times New Roman" w:cs="Times New Roman"/>
          <w:sz w:val="28"/>
          <w:szCs w:val="28"/>
        </w:rPr>
        <w:t>2</w:t>
      </w:r>
      <w:r w:rsidR="009F22BD" w:rsidRPr="000E1CD6">
        <w:rPr>
          <w:rFonts w:ascii="Times New Roman" w:eastAsia="Times New Roman" w:hAnsi="Times New Roman" w:cs="Times New Roman"/>
          <w:sz w:val="28"/>
          <w:szCs w:val="28"/>
        </w:rPr>
        <w:t>5</w:t>
      </w:r>
      <w:r w:rsidR="002A07AB" w:rsidRPr="000E1CD6">
        <w:rPr>
          <w:rFonts w:ascii="Times New Roman" w:eastAsia="Times New Roman" w:hAnsi="Times New Roman" w:cs="Times New Roman"/>
          <w:sz w:val="28"/>
          <w:szCs w:val="28"/>
        </w:rPr>
        <w:t xml:space="preserve">. </w:t>
      </w:r>
      <w:r w:rsidR="00972C65" w:rsidRPr="000E1CD6">
        <w:rPr>
          <w:rFonts w:ascii="Times New Roman" w:eastAsia="Times New Roman" w:hAnsi="Times New Roman" w:cs="Times New Roman"/>
          <w:sz w:val="28"/>
          <w:szCs w:val="28"/>
        </w:rPr>
        <w:t xml:space="preserve">Педагогический совет – постоянно действующий коллегиальный орган управления педагогической деятельностью </w:t>
      </w:r>
      <w:r w:rsidR="00016BA5" w:rsidRPr="000E1CD6">
        <w:rPr>
          <w:rFonts w:ascii="Times New Roman" w:eastAsia="Times New Roman" w:hAnsi="Times New Roman" w:cs="Times New Roman"/>
          <w:sz w:val="28"/>
          <w:szCs w:val="28"/>
        </w:rPr>
        <w:t>Учреждения</w:t>
      </w:r>
      <w:r w:rsidR="00972C65" w:rsidRPr="000E1CD6">
        <w:rPr>
          <w:rFonts w:ascii="Times New Roman" w:eastAsia="Times New Roman" w:hAnsi="Times New Roman" w:cs="Times New Roman"/>
          <w:sz w:val="28"/>
          <w:szCs w:val="28"/>
        </w:rPr>
        <w:t>, организованный в целях развития и совершенствования воспитательно</w:t>
      </w:r>
      <w:r w:rsidR="00016BA5" w:rsidRPr="000E1CD6">
        <w:rPr>
          <w:rFonts w:ascii="Times New Roman" w:eastAsia="Times New Roman" w:hAnsi="Times New Roman" w:cs="Times New Roman"/>
          <w:sz w:val="28"/>
          <w:szCs w:val="28"/>
        </w:rPr>
        <w:t xml:space="preserve"> </w:t>
      </w:r>
      <w:r w:rsidR="00972C65" w:rsidRPr="000E1CD6">
        <w:rPr>
          <w:rFonts w:ascii="Times New Roman" w:eastAsia="Times New Roman" w:hAnsi="Times New Roman" w:cs="Times New Roman"/>
          <w:sz w:val="28"/>
          <w:szCs w:val="28"/>
        </w:rPr>
        <w:t>-</w:t>
      </w:r>
      <w:r w:rsidR="007A10A2" w:rsidRPr="000E1CD6">
        <w:rPr>
          <w:rFonts w:ascii="Times New Roman" w:eastAsia="Times New Roman" w:hAnsi="Times New Roman" w:cs="Times New Roman"/>
          <w:sz w:val="28"/>
          <w:szCs w:val="28"/>
        </w:rPr>
        <w:t xml:space="preserve"> </w:t>
      </w:r>
      <w:r w:rsidR="00972C65" w:rsidRPr="000E1CD6">
        <w:rPr>
          <w:rFonts w:ascii="Times New Roman" w:eastAsia="Times New Roman" w:hAnsi="Times New Roman" w:cs="Times New Roman"/>
          <w:sz w:val="28"/>
          <w:szCs w:val="28"/>
        </w:rPr>
        <w:t xml:space="preserve">образовательного процесса, повышения профессионального мастерства педагогических работников. </w:t>
      </w:r>
    </w:p>
    <w:p w14:paraId="4C5AC641" w14:textId="059560A0" w:rsidR="00972C65" w:rsidRPr="000E1CD6" w:rsidRDefault="0072286E" w:rsidP="001742C0">
      <w:pPr>
        <w:ind w:left="-284"/>
        <w:jc w:val="both"/>
        <w:rPr>
          <w:rFonts w:ascii="Times New Roman" w:eastAsia="Times New Roman" w:hAnsi="Times New Roman" w:cs="Times New Roman"/>
          <w:sz w:val="28"/>
          <w:szCs w:val="28"/>
        </w:rPr>
      </w:pPr>
      <w:r w:rsidRPr="000E1CD6">
        <w:rPr>
          <w:rFonts w:ascii="Times New Roman" w:eastAsia="Times New Roman" w:hAnsi="Times New Roman" w:cs="Times New Roman"/>
          <w:sz w:val="28"/>
          <w:szCs w:val="28"/>
        </w:rPr>
        <w:t>4.</w:t>
      </w:r>
      <w:r w:rsidR="009F22BD" w:rsidRPr="000E1CD6">
        <w:rPr>
          <w:rFonts w:ascii="Times New Roman" w:eastAsia="Times New Roman" w:hAnsi="Times New Roman" w:cs="Times New Roman"/>
          <w:sz w:val="28"/>
          <w:szCs w:val="28"/>
        </w:rPr>
        <w:t>26</w:t>
      </w:r>
      <w:r w:rsidR="00972C65" w:rsidRPr="000E1CD6">
        <w:rPr>
          <w:rFonts w:ascii="Times New Roman" w:eastAsia="Times New Roman" w:hAnsi="Times New Roman" w:cs="Times New Roman"/>
          <w:sz w:val="28"/>
          <w:szCs w:val="28"/>
        </w:rPr>
        <w:t>. Ка</w:t>
      </w:r>
      <w:r w:rsidR="00A918D4" w:rsidRPr="000E1CD6">
        <w:rPr>
          <w:rFonts w:ascii="Times New Roman" w:eastAsia="Times New Roman" w:hAnsi="Times New Roman" w:cs="Times New Roman"/>
          <w:sz w:val="28"/>
          <w:szCs w:val="28"/>
        </w:rPr>
        <w:t>ждый педагогический работник Учреждения</w:t>
      </w:r>
      <w:r w:rsidR="00972C65" w:rsidRPr="000E1CD6">
        <w:rPr>
          <w:rFonts w:ascii="Times New Roman" w:eastAsia="Times New Roman" w:hAnsi="Times New Roman" w:cs="Times New Roman"/>
          <w:sz w:val="28"/>
          <w:szCs w:val="28"/>
        </w:rPr>
        <w:t xml:space="preserve"> с момента заключения трудового договора и до прекращения его действия является членом педагогического совета.</w:t>
      </w:r>
    </w:p>
    <w:p w14:paraId="51749B2E" w14:textId="30DD5AAF" w:rsidR="00972C65" w:rsidRPr="000E1CD6" w:rsidRDefault="0072286E" w:rsidP="001742C0">
      <w:pPr>
        <w:ind w:left="-284"/>
        <w:jc w:val="both"/>
        <w:rPr>
          <w:rFonts w:ascii="Times New Roman" w:eastAsia="Times New Roman" w:hAnsi="Times New Roman" w:cs="Times New Roman"/>
          <w:sz w:val="28"/>
          <w:szCs w:val="28"/>
        </w:rPr>
      </w:pPr>
      <w:r w:rsidRPr="000E1CD6">
        <w:rPr>
          <w:rFonts w:ascii="Times New Roman" w:eastAsia="Times New Roman" w:hAnsi="Times New Roman" w:cs="Times New Roman"/>
          <w:sz w:val="28"/>
          <w:szCs w:val="28"/>
        </w:rPr>
        <w:t xml:space="preserve"> 4.</w:t>
      </w:r>
      <w:r w:rsidR="009F22BD" w:rsidRPr="000E1CD6">
        <w:rPr>
          <w:rFonts w:ascii="Times New Roman" w:eastAsia="Times New Roman" w:hAnsi="Times New Roman" w:cs="Times New Roman"/>
          <w:sz w:val="28"/>
          <w:szCs w:val="28"/>
        </w:rPr>
        <w:t>27</w:t>
      </w:r>
      <w:r w:rsidR="002A07AB" w:rsidRPr="000E1CD6">
        <w:rPr>
          <w:rFonts w:ascii="Times New Roman" w:eastAsia="Times New Roman" w:hAnsi="Times New Roman" w:cs="Times New Roman"/>
          <w:sz w:val="28"/>
          <w:szCs w:val="28"/>
        </w:rPr>
        <w:t>.</w:t>
      </w:r>
      <w:r w:rsidR="00972C65" w:rsidRPr="000E1CD6">
        <w:rPr>
          <w:rFonts w:ascii="Times New Roman" w:eastAsia="Times New Roman" w:hAnsi="Times New Roman" w:cs="Times New Roman"/>
          <w:sz w:val="28"/>
          <w:szCs w:val="28"/>
        </w:rPr>
        <w:t xml:space="preserve"> Решение, принятое педагогическим советом и не противоречащее законодательству РФ, </w:t>
      </w:r>
      <w:r w:rsidR="002A07AB" w:rsidRPr="000E1CD6">
        <w:rPr>
          <w:rFonts w:ascii="Times New Roman" w:eastAsia="Times New Roman" w:hAnsi="Times New Roman" w:cs="Times New Roman"/>
          <w:sz w:val="28"/>
          <w:szCs w:val="28"/>
        </w:rPr>
        <w:t>Уставу,</w:t>
      </w:r>
      <w:r w:rsidR="00972C65" w:rsidRPr="000E1CD6">
        <w:rPr>
          <w:rFonts w:ascii="Times New Roman" w:eastAsia="Times New Roman" w:hAnsi="Times New Roman" w:cs="Times New Roman"/>
          <w:sz w:val="28"/>
          <w:szCs w:val="28"/>
        </w:rPr>
        <w:t xml:space="preserve"> является обязательным для исполнения всеми педагогами.</w:t>
      </w:r>
    </w:p>
    <w:p w14:paraId="65B1C407" w14:textId="3056539C" w:rsidR="00D35560" w:rsidRPr="000E1CD6" w:rsidRDefault="00D35560" w:rsidP="001742C0">
      <w:pPr>
        <w:ind w:left="-284"/>
        <w:jc w:val="both"/>
        <w:rPr>
          <w:rFonts w:ascii="Times New Roman" w:eastAsia="Times New Roman" w:hAnsi="Times New Roman" w:cs="Times New Roman"/>
          <w:sz w:val="28"/>
          <w:szCs w:val="28"/>
        </w:rPr>
      </w:pPr>
      <w:r w:rsidRPr="000E1CD6">
        <w:rPr>
          <w:rFonts w:ascii="Times New Roman" w:eastAsia="Times New Roman" w:hAnsi="Times New Roman" w:cs="Times New Roman"/>
          <w:sz w:val="28"/>
          <w:szCs w:val="28"/>
        </w:rPr>
        <w:t>4</w:t>
      </w:r>
      <w:r w:rsidR="0072286E" w:rsidRPr="000E1CD6">
        <w:rPr>
          <w:rFonts w:ascii="Times New Roman" w:eastAsia="Times New Roman" w:hAnsi="Times New Roman" w:cs="Times New Roman"/>
          <w:sz w:val="28"/>
          <w:szCs w:val="28"/>
        </w:rPr>
        <w:t>.</w:t>
      </w:r>
      <w:r w:rsidR="009F22BD" w:rsidRPr="000E1CD6">
        <w:rPr>
          <w:rFonts w:ascii="Times New Roman" w:eastAsia="Times New Roman" w:hAnsi="Times New Roman" w:cs="Times New Roman"/>
          <w:sz w:val="28"/>
          <w:szCs w:val="28"/>
        </w:rPr>
        <w:t>28</w:t>
      </w:r>
      <w:r w:rsidRPr="000E1CD6">
        <w:rPr>
          <w:rFonts w:ascii="Times New Roman" w:eastAsia="Times New Roman" w:hAnsi="Times New Roman" w:cs="Times New Roman"/>
          <w:sz w:val="28"/>
          <w:szCs w:val="28"/>
        </w:rPr>
        <w:t>. Компетенция педагогического совета, порядок его формирования, срок по</w:t>
      </w:r>
      <w:r w:rsidR="00F506C2" w:rsidRPr="000E1CD6">
        <w:rPr>
          <w:rFonts w:ascii="Times New Roman" w:eastAsia="Times New Roman" w:hAnsi="Times New Roman" w:cs="Times New Roman"/>
          <w:sz w:val="28"/>
          <w:szCs w:val="28"/>
        </w:rPr>
        <w:t>лномочий и порядок деятельности</w:t>
      </w:r>
      <w:r w:rsidR="0072286E" w:rsidRPr="000E1CD6">
        <w:rPr>
          <w:rFonts w:ascii="Times New Roman" w:eastAsia="Times New Roman" w:hAnsi="Times New Roman" w:cs="Times New Roman"/>
          <w:sz w:val="28"/>
          <w:szCs w:val="28"/>
        </w:rPr>
        <w:t>:</w:t>
      </w:r>
    </w:p>
    <w:p w14:paraId="51E91D18" w14:textId="7A108627" w:rsidR="0072286E" w:rsidRPr="000E1CD6" w:rsidRDefault="0072286E" w:rsidP="001742C0">
      <w:pPr>
        <w:ind w:left="-284"/>
        <w:jc w:val="both"/>
        <w:rPr>
          <w:rFonts w:ascii="Times New Roman" w:eastAsia="Times New Roman" w:hAnsi="Times New Roman" w:cs="Times New Roman"/>
          <w:color w:val="auto"/>
          <w:sz w:val="28"/>
          <w:szCs w:val="28"/>
        </w:rPr>
      </w:pPr>
      <w:r w:rsidRPr="000E1CD6">
        <w:rPr>
          <w:rFonts w:ascii="Times New Roman" w:eastAsia="Times New Roman" w:hAnsi="Times New Roman" w:cs="Times New Roman"/>
          <w:color w:val="auto"/>
          <w:sz w:val="28"/>
          <w:szCs w:val="28"/>
        </w:rPr>
        <w:t>1)</w:t>
      </w:r>
      <w:r w:rsidR="00F506C2" w:rsidRPr="000E1CD6">
        <w:rPr>
          <w:rFonts w:ascii="Times New Roman" w:eastAsia="Times New Roman" w:hAnsi="Times New Roman" w:cs="Times New Roman"/>
          <w:color w:val="auto"/>
          <w:sz w:val="28"/>
          <w:szCs w:val="28"/>
        </w:rPr>
        <w:t xml:space="preserve"> </w:t>
      </w:r>
      <w:r w:rsidR="00D35560" w:rsidRPr="000E1CD6">
        <w:rPr>
          <w:rFonts w:ascii="Times New Roman" w:eastAsia="Times New Roman" w:hAnsi="Times New Roman" w:cs="Times New Roman"/>
          <w:color w:val="auto"/>
          <w:sz w:val="28"/>
          <w:szCs w:val="28"/>
        </w:rPr>
        <w:t>рассмотрение образовательных программ Учреждения;</w:t>
      </w:r>
    </w:p>
    <w:p w14:paraId="3CBFC6F3" w14:textId="77777777" w:rsidR="0072286E" w:rsidRPr="000E1CD6" w:rsidRDefault="0072286E" w:rsidP="001742C0">
      <w:pPr>
        <w:ind w:left="-284"/>
        <w:jc w:val="both"/>
        <w:rPr>
          <w:rFonts w:ascii="Times New Roman" w:eastAsia="Times New Roman" w:hAnsi="Times New Roman" w:cs="Times New Roman"/>
          <w:color w:val="auto"/>
          <w:sz w:val="28"/>
          <w:szCs w:val="28"/>
        </w:rPr>
      </w:pPr>
      <w:r w:rsidRPr="000E1CD6">
        <w:rPr>
          <w:rFonts w:ascii="Times New Roman" w:eastAsia="Times New Roman" w:hAnsi="Times New Roman" w:cs="Times New Roman"/>
          <w:color w:val="auto"/>
          <w:sz w:val="28"/>
          <w:szCs w:val="28"/>
        </w:rPr>
        <w:t>2)</w:t>
      </w:r>
      <w:r w:rsidR="00D35560" w:rsidRPr="000E1CD6">
        <w:rPr>
          <w:rFonts w:ascii="Times New Roman" w:eastAsia="Times New Roman" w:hAnsi="Times New Roman" w:cs="Times New Roman"/>
          <w:color w:val="auto"/>
          <w:sz w:val="28"/>
          <w:szCs w:val="28"/>
        </w:rPr>
        <w:t xml:space="preserve"> рассмотрение и утверждение методических направлений работы;</w:t>
      </w:r>
    </w:p>
    <w:p w14:paraId="2E378C9A" w14:textId="66F781F3" w:rsidR="0072286E" w:rsidRPr="000E1CD6" w:rsidRDefault="0072286E" w:rsidP="001742C0">
      <w:pPr>
        <w:ind w:left="-284"/>
        <w:jc w:val="both"/>
        <w:rPr>
          <w:rFonts w:ascii="Times New Roman" w:eastAsia="Times New Roman" w:hAnsi="Times New Roman" w:cs="Times New Roman"/>
          <w:color w:val="auto"/>
          <w:sz w:val="28"/>
          <w:szCs w:val="28"/>
        </w:rPr>
      </w:pPr>
      <w:r w:rsidRPr="000E1CD6">
        <w:rPr>
          <w:rFonts w:ascii="Times New Roman" w:eastAsia="Times New Roman" w:hAnsi="Times New Roman" w:cs="Times New Roman"/>
          <w:color w:val="auto"/>
          <w:sz w:val="28"/>
          <w:szCs w:val="28"/>
        </w:rPr>
        <w:t>3)</w:t>
      </w:r>
      <w:r w:rsidR="00D35560" w:rsidRPr="000E1CD6">
        <w:rPr>
          <w:rFonts w:ascii="Times New Roman" w:eastAsia="Times New Roman" w:hAnsi="Times New Roman" w:cs="Times New Roman"/>
          <w:color w:val="auto"/>
          <w:sz w:val="28"/>
          <w:szCs w:val="28"/>
        </w:rPr>
        <w:t xml:space="preserve"> анализ качества образовательной деятельности, </w:t>
      </w:r>
      <w:r w:rsidRPr="000E1CD6">
        <w:rPr>
          <w:rFonts w:ascii="Times New Roman" w:eastAsia="Times New Roman" w:hAnsi="Times New Roman" w:cs="Times New Roman"/>
          <w:color w:val="auto"/>
          <w:sz w:val="28"/>
          <w:szCs w:val="28"/>
        </w:rPr>
        <w:t>определение путей его повышения</w:t>
      </w:r>
      <w:r w:rsidR="00F506C2" w:rsidRPr="000E1CD6">
        <w:rPr>
          <w:rFonts w:ascii="Times New Roman" w:eastAsia="Times New Roman" w:hAnsi="Times New Roman" w:cs="Times New Roman"/>
          <w:color w:val="auto"/>
          <w:sz w:val="28"/>
          <w:szCs w:val="28"/>
        </w:rPr>
        <w:t>;</w:t>
      </w:r>
    </w:p>
    <w:p w14:paraId="07FAA3B2" w14:textId="2BB3977E" w:rsidR="0072286E" w:rsidRPr="000E1CD6" w:rsidRDefault="0072286E" w:rsidP="001742C0">
      <w:pPr>
        <w:ind w:left="-284"/>
        <w:jc w:val="both"/>
        <w:rPr>
          <w:rFonts w:ascii="Times New Roman" w:eastAsia="Times New Roman" w:hAnsi="Times New Roman" w:cs="Times New Roman"/>
          <w:color w:val="auto"/>
          <w:sz w:val="28"/>
          <w:szCs w:val="28"/>
        </w:rPr>
      </w:pPr>
      <w:r w:rsidRPr="000E1CD6">
        <w:rPr>
          <w:rFonts w:ascii="Times New Roman" w:eastAsia="Times New Roman" w:hAnsi="Times New Roman" w:cs="Times New Roman"/>
          <w:color w:val="auto"/>
          <w:sz w:val="28"/>
          <w:szCs w:val="28"/>
        </w:rPr>
        <w:t>4)</w:t>
      </w:r>
      <w:r w:rsidR="00F506C2" w:rsidRPr="000E1CD6">
        <w:rPr>
          <w:rFonts w:ascii="Times New Roman" w:eastAsia="Times New Roman" w:hAnsi="Times New Roman" w:cs="Times New Roman"/>
          <w:color w:val="auto"/>
          <w:sz w:val="28"/>
          <w:szCs w:val="28"/>
        </w:rPr>
        <w:t xml:space="preserve"> </w:t>
      </w:r>
      <w:r w:rsidR="00D35560" w:rsidRPr="000E1CD6">
        <w:rPr>
          <w:rFonts w:ascii="Times New Roman" w:eastAsia="Times New Roman" w:hAnsi="Times New Roman" w:cs="Times New Roman"/>
          <w:color w:val="auto"/>
          <w:sz w:val="28"/>
          <w:szCs w:val="28"/>
        </w:rPr>
        <w:t>определение учебных изданий, используемых при реализации образовательных программ дошкольного образования, с учетом требований федеральных государственных образовательных стандартов</w:t>
      </w:r>
      <w:r w:rsidR="00F506C2" w:rsidRPr="000E1CD6">
        <w:rPr>
          <w:rFonts w:ascii="Times New Roman" w:eastAsia="Times New Roman" w:hAnsi="Times New Roman" w:cs="Times New Roman"/>
          <w:color w:val="auto"/>
          <w:sz w:val="28"/>
          <w:szCs w:val="28"/>
        </w:rPr>
        <w:t>;</w:t>
      </w:r>
      <w:r w:rsidR="00D35560" w:rsidRPr="000E1CD6">
        <w:rPr>
          <w:rFonts w:ascii="Times New Roman" w:eastAsia="Times New Roman" w:hAnsi="Times New Roman" w:cs="Times New Roman"/>
          <w:color w:val="auto"/>
          <w:sz w:val="28"/>
          <w:szCs w:val="28"/>
        </w:rPr>
        <w:t xml:space="preserve"> </w:t>
      </w:r>
    </w:p>
    <w:p w14:paraId="5E5868A9" w14:textId="7CBF0E68" w:rsidR="0072286E" w:rsidRPr="000E1CD6" w:rsidRDefault="0072286E" w:rsidP="001742C0">
      <w:pPr>
        <w:ind w:left="-284"/>
        <w:jc w:val="both"/>
        <w:rPr>
          <w:rFonts w:ascii="Times New Roman" w:eastAsia="Times New Roman" w:hAnsi="Times New Roman" w:cs="Times New Roman"/>
          <w:color w:val="auto"/>
          <w:sz w:val="28"/>
          <w:szCs w:val="28"/>
        </w:rPr>
      </w:pPr>
      <w:r w:rsidRPr="000E1CD6">
        <w:rPr>
          <w:rFonts w:ascii="Times New Roman" w:eastAsia="Times New Roman" w:hAnsi="Times New Roman" w:cs="Times New Roman"/>
          <w:color w:val="auto"/>
          <w:sz w:val="28"/>
          <w:szCs w:val="28"/>
        </w:rPr>
        <w:t>5)</w:t>
      </w:r>
      <w:r w:rsidR="00D35560" w:rsidRPr="000E1CD6">
        <w:rPr>
          <w:rFonts w:ascii="Times New Roman" w:eastAsia="Times New Roman" w:hAnsi="Times New Roman" w:cs="Times New Roman"/>
          <w:color w:val="auto"/>
          <w:sz w:val="28"/>
          <w:szCs w:val="28"/>
        </w:rPr>
        <w:t xml:space="preserve"> рассмотрение вопросов использования и совершенствования методов обучения и воспита</w:t>
      </w:r>
      <w:r w:rsidR="00F506C2" w:rsidRPr="000E1CD6">
        <w:rPr>
          <w:rFonts w:ascii="Times New Roman" w:eastAsia="Times New Roman" w:hAnsi="Times New Roman" w:cs="Times New Roman"/>
          <w:color w:val="auto"/>
          <w:sz w:val="28"/>
          <w:szCs w:val="28"/>
        </w:rPr>
        <w:t>ния, образовательных технологий;</w:t>
      </w:r>
      <w:r w:rsidR="00D35560" w:rsidRPr="000E1CD6">
        <w:rPr>
          <w:rFonts w:ascii="Times New Roman" w:eastAsia="Times New Roman" w:hAnsi="Times New Roman" w:cs="Times New Roman"/>
          <w:color w:val="auto"/>
          <w:sz w:val="28"/>
          <w:szCs w:val="28"/>
        </w:rPr>
        <w:t xml:space="preserve"> </w:t>
      </w:r>
    </w:p>
    <w:p w14:paraId="221B5430" w14:textId="50BBF2B2" w:rsidR="0072286E" w:rsidRPr="000E1CD6" w:rsidRDefault="0072286E" w:rsidP="001742C0">
      <w:pPr>
        <w:ind w:left="-284"/>
        <w:jc w:val="both"/>
        <w:rPr>
          <w:rFonts w:ascii="Times New Roman" w:eastAsia="Times New Roman" w:hAnsi="Times New Roman" w:cs="Times New Roman"/>
          <w:color w:val="auto"/>
          <w:sz w:val="28"/>
          <w:szCs w:val="28"/>
        </w:rPr>
      </w:pPr>
      <w:r w:rsidRPr="000E1CD6">
        <w:rPr>
          <w:rFonts w:ascii="Times New Roman" w:eastAsia="Times New Roman" w:hAnsi="Times New Roman" w:cs="Times New Roman"/>
          <w:color w:val="auto"/>
          <w:sz w:val="28"/>
          <w:szCs w:val="28"/>
        </w:rPr>
        <w:t>6)</w:t>
      </w:r>
      <w:r w:rsidR="00D35560" w:rsidRPr="000E1CD6">
        <w:rPr>
          <w:rFonts w:ascii="Times New Roman" w:eastAsia="Times New Roman" w:hAnsi="Times New Roman" w:cs="Times New Roman"/>
          <w:color w:val="auto"/>
          <w:sz w:val="28"/>
          <w:szCs w:val="28"/>
        </w:rPr>
        <w:t xml:space="preserve"> определение путей совершенствования работы с родителями (законными представителями) </w:t>
      </w:r>
      <w:r w:rsidRPr="000E1CD6">
        <w:rPr>
          <w:rFonts w:ascii="Times New Roman" w:eastAsia="Times New Roman" w:hAnsi="Times New Roman" w:cs="Times New Roman"/>
          <w:color w:val="auto"/>
          <w:sz w:val="28"/>
          <w:szCs w:val="28"/>
        </w:rPr>
        <w:t>воспитанников</w:t>
      </w:r>
      <w:r w:rsidR="00D35560" w:rsidRPr="000E1CD6">
        <w:rPr>
          <w:rFonts w:ascii="Times New Roman" w:eastAsia="Times New Roman" w:hAnsi="Times New Roman" w:cs="Times New Roman"/>
          <w:color w:val="auto"/>
          <w:sz w:val="28"/>
          <w:szCs w:val="28"/>
        </w:rPr>
        <w:t>;</w:t>
      </w:r>
    </w:p>
    <w:p w14:paraId="6338651F" w14:textId="77777777" w:rsidR="0072286E" w:rsidRPr="000E1CD6" w:rsidRDefault="0072286E" w:rsidP="001742C0">
      <w:pPr>
        <w:ind w:left="-284"/>
        <w:jc w:val="both"/>
        <w:rPr>
          <w:rFonts w:ascii="Times New Roman" w:eastAsia="Times New Roman" w:hAnsi="Times New Roman" w:cs="Times New Roman"/>
          <w:color w:val="auto"/>
          <w:sz w:val="28"/>
          <w:szCs w:val="28"/>
        </w:rPr>
      </w:pPr>
      <w:r w:rsidRPr="000E1CD6">
        <w:rPr>
          <w:rFonts w:ascii="Times New Roman" w:eastAsia="Times New Roman" w:hAnsi="Times New Roman" w:cs="Times New Roman"/>
          <w:color w:val="auto"/>
          <w:sz w:val="28"/>
          <w:szCs w:val="28"/>
        </w:rPr>
        <w:t xml:space="preserve"> 7)</w:t>
      </w:r>
      <w:r w:rsidR="00D35560" w:rsidRPr="000E1CD6">
        <w:rPr>
          <w:rFonts w:ascii="Times New Roman" w:eastAsia="Times New Roman" w:hAnsi="Times New Roman" w:cs="Times New Roman"/>
          <w:color w:val="auto"/>
          <w:sz w:val="28"/>
          <w:szCs w:val="28"/>
        </w:rPr>
        <w:t xml:space="preserve"> рассмотрение вопросов повышения квалификации и переподготовки педагогических кадров;</w:t>
      </w:r>
    </w:p>
    <w:p w14:paraId="096B6DB7" w14:textId="4898A9BC" w:rsidR="0072286E" w:rsidRPr="000E1CD6" w:rsidRDefault="0072286E" w:rsidP="001742C0">
      <w:pPr>
        <w:ind w:left="-284"/>
        <w:jc w:val="both"/>
        <w:rPr>
          <w:rFonts w:ascii="Times New Roman" w:eastAsia="Times New Roman" w:hAnsi="Times New Roman" w:cs="Times New Roman"/>
          <w:color w:val="auto"/>
          <w:sz w:val="28"/>
          <w:szCs w:val="28"/>
        </w:rPr>
      </w:pPr>
      <w:r w:rsidRPr="000E1CD6">
        <w:rPr>
          <w:rFonts w:ascii="Times New Roman" w:eastAsia="Times New Roman" w:hAnsi="Times New Roman" w:cs="Times New Roman"/>
          <w:color w:val="auto"/>
          <w:sz w:val="28"/>
          <w:szCs w:val="28"/>
        </w:rPr>
        <w:t xml:space="preserve"> 8)</w:t>
      </w:r>
      <w:r w:rsidR="00F506C2" w:rsidRPr="000E1CD6">
        <w:rPr>
          <w:rFonts w:ascii="Times New Roman" w:eastAsia="Times New Roman" w:hAnsi="Times New Roman" w:cs="Times New Roman"/>
          <w:color w:val="auto"/>
          <w:sz w:val="28"/>
          <w:szCs w:val="28"/>
        </w:rPr>
        <w:t xml:space="preserve"> </w:t>
      </w:r>
      <w:r w:rsidR="00D35560" w:rsidRPr="000E1CD6">
        <w:rPr>
          <w:rFonts w:ascii="Times New Roman" w:eastAsia="Times New Roman" w:hAnsi="Times New Roman" w:cs="Times New Roman"/>
          <w:color w:val="auto"/>
          <w:sz w:val="28"/>
          <w:szCs w:val="28"/>
        </w:rPr>
        <w:t>организация выявления, обобщения, распространения, внедрения передового педагогического опыта среди работников Учреждения;</w:t>
      </w:r>
    </w:p>
    <w:p w14:paraId="0DA713D7" w14:textId="77777777" w:rsidR="0072286E" w:rsidRPr="000E1CD6" w:rsidRDefault="0072286E" w:rsidP="001742C0">
      <w:pPr>
        <w:ind w:left="-284"/>
        <w:jc w:val="both"/>
        <w:rPr>
          <w:rFonts w:ascii="Times New Roman" w:eastAsia="Times New Roman" w:hAnsi="Times New Roman" w:cs="Times New Roman"/>
          <w:color w:val="auto"/>
          <w:sz w:val="28"/>
          <w:szCs w:val="28"/>
        </w:rPr>
      </w:pPr>
      <w:r w:rsidRPr="000E1CD6">
        <w:rPr>
          <w:rFonts w:ascii="Times New Roman" w:eastAsia="Times New Roman" w:hAnsi="Times New Roman" w:cs="Times New Roman"/>
          <w:color w:val="auto"/>
          <w:sz w:val="28"/>
          <w:szCs w:val="28"/>
        </w:rPr>
        <w:t xml:space="preserve">9) </w:t>
      </w:r>
      <w:r w:rsidR="00D35560" w:rsidRPr="000E1CD6">
        <w:rPr>
          <w:rFonts w:ascii="Times New Roman" w:eastAsia="Times New Roman" w:hAnsi="Times New Roman" w:cs="Times New Roman"/>
          <w:color w:val="auto"/>
          <w:sz w:val="28"/>
          <w:szCs w:val="28"/>
        </w:rPr>
        <w:t xml:space="preserve"> рассмотрение ежегодного отчета о результатах самообследования;</w:t>
      </w:r>
    </w:p>
    <w:p w14:paraId="7DB010A7" w14:textId="3499D1C4" w:rsidR="0072286E" w:rsidRPr="000E1CD6" w:rsidRDefault="005454F4" w:rsidP="001742C0">
      <w:pPr>
        <w:ind w:left="-284"/>
        <w:jc w:val="both"/>
        <w:rPr>
          <w:rFonts w:ascii="Times New Roman" w:eastAsia="Times New Roman" w:hAnsi="Times New Roman" w:cs="Times New Roman"/>
          <w:color w:val="auto"/>
          <w:sz w:val="28"/>
          <w:szCs w:val="28"/>
        </w:rPr>
      </w:pPr>
      <w:r w:rsidRPr="000E1CD6">
        <w:rPr>
          <w:rFonts w:ascii="Times New Roman" w:eastAsia="Times New Roman" w:hAnsi="Times New Roman" w:cs="Times New Roman"/>
          <w:color w:val="auto"/>
          <w:sz w:val="28"/>
          <w:szCs w:val="28"/>
        </w:rPr>
        <w:t xml:space="preserve">10) рассмотрение кандидатур и ходатайство перед Учредителем о представлении </w:t>
      </w:r>
      <w:r w:rsidR="00D35560" w:rsidRPr="000E1CD6">
        <w:rPr>
          <w:rFonts w:ascii="Times New Roman" w:eastAsia="Times New Roman" w:hAnsi="Times New Roman" w:cs="Times New Roman"/>
          <w:color w:val="auto"/>
          <w:sz w:val="28"/>
          <w:szCs w:val="28"/>
        </w:rPr>
        <w:t>педагогически</w:t>
      </w:r>
      <w:r w:rsidRPr="000E1CD6">
        <w:rPr>
          <w:rFonts w:ascii="Times New Roman" w:eastAsia="Times New Roman" w:hAnsi="Times New Roman" w:cs="Times New Roman"/>
          <w:color w:val="auto"/>
          <w:sz w:val="28"/>
          <w:szCs w:val="28"/>
        </w:rPr>
        <w:t>х</w:t>
      </w:r>
      <w:r w:rsidR="00D35560" w:rsidRPr="000E1CD6">
        <w:rPr>
          <w:rFonts w:ascii="Times New Roman" w:eastAsia="Times New Roman" w:hAnsi="Times New Roman" w:cs="Times New Roman"/>
          <w:color w:val="auto"/>
          <w:sz w:val="28"/>
          <w:szCs w:val="28"/>
        </w:rPr>
        <w:t xml:space="preserve"> работник</w:t>
      </w:r>
      <w:r w:rsidRPr="000E1CD6">
        <w:rPr>
          <w:rFonts w:ascii="Times New Roman" w:eastAsia="Times New Roman" w:hAnsi="Times New Roman" w:cs="Times New Roman"/>
          <w:color w:val="auto"/>
          <w:sz w:val="28"/>
          <w:szCs w:val="28"/>
        </w:rPr>
        <w:t>ов к награждению.</w:t>
      </w:r>
    </w:p>
    <w:p w14:paraId="31B51FD1" w14:textId="282F9CAC" w:rsidR="00016BA5" w:rsidRPr="000E1CD6" w:rsidRDefault="009F22BD" w:rsidP="001742C0">
      <w:pPr>
        <w:ind w:left="-284"/>
        <w:jc w:val="both"/>
        <w:rPr>
          <w:rFonts w:ascii="Times New Roman" w:eastAsia="Times New Roman" w:hAnsi="Times New Roman" w:cs="Times New Roman"/>
          <w:sz w:val="28"/>
          <w:szCs w:val="28"/>
        </w:rPr>
      </w:pPr>
      <w:r w:rsidRPr="000E1CD6">
        <w:rPr>
          <w:rFonts w:ascii="Times New Roman" w:eastAsia="Times New Roman" w:hAnsi="Times New Roman" w:cs="Times New Roman"/>
          <w:sz w:val="28"/>
          <w:szCs w:val="28"/>
        </w:rPr>
        <w:t>4.29</w:t>
      </w:r>
      <w:r w:rsidR="0042743D" w:rsidRPr="000E1CD6">
        <w:rPr>
          <w:rFonts w:ascii="Times New Roman" w:eastAsia="Times New Roman" w:hAnsi="Times New Roman" w:cs="Times New Roman"/>
          <w:sz w:val="28"/>
          <w:szCs w:val="28"/>
        </w:rPr>
        <w:t>.</w:t>
      </w:r>
      <w:r w:rsidR="005454F4" w:rsidRPr="000E1CD6">
        <w:rPr>
          <w:rFonts w:ascii="Times New Roman" w:eastAsia="Times New Roman" w:hAnsi="Times New Roman" w:cs="Times New Roman"/>
          <w:sz w:val="28"/>
          <w:szCs w:val="28"/>
        </w:rPr>
        <w:t xml:space="preserve"> </w:t>
      </w:r>
      <w:r w:rsidR="00C8476A" w:rsidRPr="000E1CD6">
        <w:rPr>
          <w:rFonts w:ascii="Times New Roman" w:eastAsia="Times New Roman" w:hAnsi="Times New Roman" w:cs="Times New Roman"/>
          <w:sz w:val="28"/>
          <w:szCs w:val="28"/>
        </w:rPr>
        <w:t>В отдельных случаях на заседание педагогического совета приглашаются медицинские работники, сотрудники общественных организаций, учреждений, родители воспитанников,</w:t>
      </w:r>
      <w:r w:rsidR="005454F4" w:rsidRPr="000E1CD6">
        <w:rPr>
          <w:rFonts w:ascii="Times New Roman" w:eastAsia="Times New Roman" w:hAnsi="Times New Roman" w:cs="Times New Roman"/>
          <w:sz w:val="28"/>
          <w:szCs w:val="28"/>
        </w:rPr>
        <w:t xml:space="preserve"> представители У</w:t>
      </w:r>
      <w:r w:rsidR="00C8476A" w:rsidRPr="000E1CD6">
        <w:rPr>
          <w:rFonts w:ascii="Times New Roman" w:eastAsia="Times New Roman" w:hAnsi="Times New Roman" w:cs="Times New Roman"/>
          <w:sz w:val="28"/>
          <w:szCs w:val="28"/>
        </w:rPr>
        <w:t xml:space="preserve">чредителя. Необходимость их участия определяется председателем. </w:t>
      </w:r>
    </w:p>
    <w:p w14:paraId="0C92688D" w14:textId="49DF4FCD" w:rsidR="00C8476A" w:rsidRPr="000E1CD6" w:rsidRDefault="0042743D" w:rsidP="001742C0">
      <w:pPr>
        <w:ind w:left="-284"/>
        <w:jc w:val="both"/>
        <w:rPr>
          <w:rFonts w:ascii="Times New Roman" w:eastAsia="Times New Roman" w:hAnsi="Times New Roman" w:cs="Times New Roman"/>
          <w:sz w:val="28"/>
          <w:szCs w:val="28"/>
        </w:rPr>
      </w:pPr>
      <w:r w:rsidRPr="000E1CD6">
        <w:rPr>
          <w:rFonts w:ascii="Times New Roman" w:eastAsia="Times New Roman" w:hAnsi="Times New Roman" w:cs="Times New Roman"/>
          <w:sz w:val="28"/>
          <w:szCs w:val="28"/>
        </w:rPr>
        <w:t>4.3</w:t>
      </w:r>
      <w:r w:rsidR="009F22BD" w:rsidRPr="000E1CD6">
        <w:rPr>
          <w:rFonts w:ascii="Times New Roman" w:eastAsia="Times New Roman" w:hAnsi="Times New Roman" w:cs="Times New Roman"/>
          <w:sz w:val="28"/>
          <w:szCs w:val="28"/>
        </w:rPr>
        <w:t>0</w:t>
      </w:r>
      <w:r w:rsidR="00C8476A" w:rsidRPr="000E1CD6">
        <w:rPr>
          <w:rFonts w:ascii="Times New Roman" w:eastAsia="Times New Roman" w:hAnsi="Times New Roman" w:cs="Times New Roman"/>
          <w:sz w:val="28"/>
          <w:szCs w:val="28"/>
        </w:rPr>
        <w:t>. Заседания педагогического совета правомочны, если на них присутствует не менее половины его состава.</w:t>
      </w:r>
    </w:p>
    <w:p w14:paraId="67C1919B" w14:textId="3FCB0509" w:rsidR="00C8476A" w:rsidRPr="000E1CD6" w:rsidRDefault="0042743D" w:rsidP="001742C0">
      <w:pPr>
        <w:ind w:left="-284"/>
        <w:jc w:val="both"/>
        <w:rPr>
          <w:rFonts w:ascii="Times New Roman" w:eastAsia="Times New Roman" w:hAnsi="Times New Roman" w:cs="Times New Roman"/>
          <w:sz w:val="28"/>
          <w:szCs w:val="28"/>
        </w:rPr>
      </w:pPr>
      <w:r w:rsidRPr="000E1CD6">
        <w:rPr>
          <w:rFonts w:ascii="Times New Roman" w:eastAsia="Times New Roman" w:hAnsi="Times New Roman" w:cs="Times New Roman"/>
          <w:sz w:val="28"/>
          <w:szCs w:val="28"/>
        </w:rPr>
        <w:lastRenderedPageBreak/>
        <w:t>4.3</w:t>
      </w:r>
      <w:r w:rsidR="009F22BD" w:rsidRPr="000E1CD6">
        <w:rPr>
          <w:rFonts w:ascii="Times New Roman" w:eastAsia="Times New Roman" w:hAnsi="Times New Roman" w:cs="Times New Roman"/>
          <w:sz w:val="28"/>
          <w:szCs w:val="28"/>
        </w:rPr>
        <w:t>1</w:t>
      </w:r>
      <w:r w:rsidR="00C8476A" w:rsidRPr="000E1CD6">
        <w:rPr>
          <w:rFonts w:ascii="Times New Roman" w:eastAsia="Times New Roman" w:hAnsi="Times New Roman" w:cs="Times New Roman"/>
          <w:sz w:val="28"/>
          <w:szCs w:val="28"/>
        </w:rPr>
        <w:t>. 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w:t>
      </w:r>
    </w:p>
    <w:p w14:paraId="07FBE3D8" w14:textId="77777777" w:rsidR="00D30700" w:rsidRPr="000E1CD6" w:rsidRDefault="00236CF0" w:rsidP="001742C0">
      <w:pPr>
        <w:pStyle w:val="31"/>
        <w:tabs>
          <w:tab w:val="left" w:pos="10205"/>
        </w:tabs>
        <w:spacing w:line="240" w:lineRule="auto"/>
        <w:ind w:left="-284"/>
        <w:jc w:val="both"/>
        <w:rPr>
          <w:rFonts w:cs="Times New Roman"/>
          <w:b/>
          <w:bCs/>
          <w:szCs w:val="28"/>
        </w:rPr>
      </w:pPr>
      <w:r w:rsidRPr="000E1CD6">
        <w:rPr>
          <w:rFonts w:cs="Times New Roman"/>
          <w:b/>
          <w:szCs w:val="28"/>
        </w:rPr>
        <w:t>Наблюдательный совет.</w:t>
      </w:r>
      <w:r w:rsidR="00D30700" w:rsidRPr="000E1CD6">
        <w:rPr>
          <w:rFonts w:cs="Times New Roman"/>
          <w:b/>
          <w:bCs/>
          <w:szCs w:val="28"/>
        </w:rPr>
        <w:t xml:space="preserve"> </w:t>
      </w:r>
    </w:p>
    <w:p w14:paraId="65608499" w14:textId="41253DD9" w:rsidR="000D18C2" w:rsidRPr="000E1CD6" w:rsidRDefault="0042743D"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4.3</w:t>
      </w:r>
      <w:r w:rsidR="009F22BD" w:rsidRPr="000E1CD6">
        <w:rPr>
          <w:rFonts w:ascii="Times New Roman" w:hAnsi="Times New Roman" w:cs="Times New Roman"/>
          <w:sz w:val="28"/>
          <w:szCs w:val="28"/>
        </w:rPr>
        <w:t>2</w:t>
      </w:r>
      <w:r w:rsidR="00016BA5" w:rsidRPr="000E1CD6">
        <w:rPr>
          <w:rFonts w:ascii="Times New Roman" w:hAnsi="Times New Roman" w:cs="Times New Roman"/>
          <w:sz w:val="28"/>
          <w:szCs w:val="28"/>
        </w:rPr>
        <w:t xml:space="preserve">. </w:t>
      </w:r>
      <w:r w:rsidR="000D18C2" w:rsidRPr="000E1CD6">
        <w:rPr>
          <w:rFonts w:ascii="Times New Roman" w:hAnsi="Times New Roman" w:cs="Times New Roman"/>
          <w:sz w:val="28"/>
          <w:szCs w:val="28"/>
        </w:rPr>
        <w:t>Наблюдательный совет осуществляет свою деятельность в соответствии с законами и иными нормативными правовыми актами РФ, субъекта РФ, ор</w:t>
      </w:r>
      <w:r w:rsidR="00016BA5" w:rsidRPr="000E1CD6">
        <w:rPr>
          <w:rFonts w:ascii="Times New Roman" w:hAnsi="Times New Roman" w:cs="Times New Roman"/>
          <w:sz w:val="28"/>
          <w:szCs w:val="28"/>
        </w:rPr>
        <w:t>ганов местного самоуправления, У</w:t>
      </w:r>
      <w:r w:rsidR="000D18C2" w:rsidRPr="000E1CD6">
        <w:rPr>
          <w:rFonts w:ascii="Times New Roman" w:hAnsi="Times New Roman" w:cs="Times New Roman"/>
          <w:sz w:val="28"/>
          <w:szCs w:val="28"/>
        </w:rPr>
        <w:t>ставом и иными локальными нормативными актами Учреждения.</w:t>
      </w:r>
    </w:p>
    <w:p w14:paraId="67C33A70" w14:textId="77777777" w:rsidR="00705FFE" w:rsidRPr="000E1CD6" w:rsidRDefault="00D81961" w:rsidP="00705FFE">
      <w:pPr>
        <w:pStyle w:val="31"/>
        <w:tabs>
          <w:tab w:val="left" w:pos="10205"/>
        </w:tabs>
        <w:spacing w:line="240" w:lineRule="auto"/>
        <w:ind w:left="-284"/>
        <w:jc w:val="both"/>
        <w:rPr>
          <w:rFonts w:cs="Times New Roman"/>
          <w:szCs w:val="28"/>
        </w:rPr>
      </w:pPr>
      <w:r w:rsidRPr="000E1CD6">
        <w:rPr>
          <w:rFonts w:cs="Times New Roman"/>
          <w:bCs/>
          <w:szCs w:val="28"/>
        </w:rPr>
        <w:t>4.3</w:t>
      </w:r>
      <w:r w:rsidR="009F22BD" w:rsidRPr="000E1CD6">
        <w:rPr>
          <w:rFonts w:cs="Times New Roman"/>
          <w:bCs/>
          <w:szCs w:val="28"/>
        </w:rPr>
        <w:t>3</w:t>
      </w:r>
      <w:r w:rsidR="00016BA5" w:rsidRPr="000E1CD6">
        <w:rPr>
          <w:rFonts w:cs="Times New Roman"/>
          <w:bCs/>
          <w:szCs w:val="28"/>
        </w:rPr>
        <w:t xml:space="preserve">. </w:t>
      </w:r>
      <w:r w:rsidR="00C413EF" w:rsidRPr="000E1CD6">
        <w:rPr>
          <w:rFonts w:cs="Times New Roman"/>
          <w:szCs w:val="28"/>
        </w:rPr>
        <w:t xml:space="preserve"> </w:t>
      </w:r>
      <w:r w:rsidR="00705FFE" w:rsidRPr="000E1CD6">
        <w:rPr>
          <w:rFonts w:cs="Times New Roman"/>
          <w:szCs w:val="28"/>
        </w:rPr>
        <w:t>В Учреждении действует Наблюдательный совет из 6 членов.</w:t>
      </w:r>
    </w:p>
    <w:p w14:paraId="47A5DA97" w14:textId="77777777" w:rsidR="00705FFE" w:rsidRPr="000E1CD6" w:rsidRDefault="00705FFE" w:rsidP="00705FFE">
      <w:pPr>
        <w:pStyle w:val="31"/>
        <w:tabs>
          <w:tab w:val="left" w:pos="10205"/>
        </w:tabs>
        <w:spacing w:line="240" w:lineRule="auto"/>
        <w:ind w:left="-284"/>
        <w:jc w:val="both"/>
        <w:rPr>
          <w:rFonts w:cs="Times New Roman"/>
          <w:szCs w:val="28"/>
        </w:rPr>
      </w:pPr>
      <w:r w:rsidRPr="000E1CD6">
        <w:rPr>
          <w:rFonts w:cs="Times New Roman"/>
          <w:szCs w:val="28"/>
        </w:rPr>
        <w:t>В состав Наблюдательного совета входят:</w:t>
      </w:r>
    </w:p>
    <w:p w14:paraId="40BFAF04" w14:textId="77777777" w:rsidR="00705FFE" w:rsidRPr="000E1CD6" w:rsidRDefault="00705FFE" w:rsidP="00705FFE">
      <w:pPr>
        <w:pStyle w:val="31"/>
        <w:tabs>
          <w:tab w:val="left" w:pos="502"/>
          <w:tab w:val="left" w:pos="567"/>
          <w:tab w:val="left" w:pos="10205"/>
        </w:tabs>
        <w:spacing w:line="240" w:lineRule="auto"/>
        <w:ind w:left="-284"/>
        <w:jc w:val="both"/>
        <w:rPr>
          <w:rFonts w:cs="Times New Roman"/>
          <w:szCs w:val="28"/>
        </w:rPr>
      </w:pPr>
      <w:r w:rsidRPr="000E1CD6">
        <w:rPr>
          <w:rFonts w:cs="Times New Roman"/>
          <w:szCs w:val="28"/>
        </w:rPr>
        <w:t>- один представитель от Учредителя (Управление образования администрации муниципального образования «Черняховский муниципальный округ Калининградской области»);</w:t>
      </w:r>
    </w:p>
    <w:p w14:paraId="14AA1654" w14:textId="77777777" w:rsidR="00705FFE" w:rsidRPr="000E1CD6" w:rsidRDefault="00705FFE" w:rsidP="00705FFE">
      <w:pPr>
        <w:pStyle w:val="31"/>
        <w:tabs>
          <w:tab w:val="left" w:pos="502"/>
          <w:tab w:val="left" w:pos="567"/>
          <w:tab w:val="left" w:pos="10205"/>
        </w:tabs>
        <w:spacing w:line="240" w:lineRule="auto"/>
        <w:ind w:left="-284"/>
        <w:jc w:val="both"/>
        <w:rPr>
          <w:rFonts w:cs="Times New Roman"/>
          <w:szCs w:val="28"/>
        </w:rPr>
      </w:pPr>
      <w:r w:rsidRPr="000E1CD6">
        <w:rPr>
          <w:rFonts w:cs="Times New Roman"/>
          <w:szCs w:val="28"/>
        </w:rPr>
        <w:t>- один представитель Управление муниципального имущества, земельных отношений и архитектуры  администрации муниципального образования «Черняховский муниципальный округ Калининградской области»;</w:t>
      </w:r>
    </w:p>
    <w:p w14:paraId="5C27613E" w14:textId="77777777" w:rsidR="00705FFE" w:rsidRPr="000E1CD6" w:rsidRDefault="00705FFE" w:rsidP="00705FFE">
      <w:pPr>
        <w:pStyle w:val="31"/>
        <w:tabs>
          <w:tab w:val="left" w:pos="502"/>
          <w:tab w:val="left" w:pos="567"/>
          <w:tab w:val="left" w:pos="10205"/>
        </w:tabs>
        <w:spacing w:line="240" w:lineRule="auto"/>
        <w:ind w:left="-284"/>
        <w:jc w:val="both"/>
        <w:rPr>
          <w:rFonts w:cs="Times New Roman"/>
          <w:szCs w:val="28"/>
        </w:rPr>
      </w:pPr>
      <w:r w:rsidRPr="000E1CD6">
        <w:rPr>
          <w:rFonts w:cs="Times New Roman"/>
          <w:szCs w:val="28"/>
        </w:rPr>
        <w:t>-  два педагогических работника Учреждения, избираемые общим собранием;</w:t>
      </w:r>
    </w:p>
    <w:p w14:paraId="1C8B7EED" w14:textId="6DCA615C" w:rsidR="000D18C2" w:rsidRPr="000E1CD6" w:rsidRDefault="00705FFE" w:rsidP="00705FFE">
      <w:pPr>
        <w:pStyle w:val="31"/>
        <w:tabs>
          <w:tab w:val="left" w:pos="10205"/>
        </w:tabs>
        <w:spacing w:line="240" w:lineRule="auto"/>
        <w:ind w:left="-284"/>
        <w:jc w:val="both"/>
        <w:rPr>
          <w:rFonts w:cs="Times New Roman"/>
          <w:szCs w:val="28"/>
        </w:rPr>
      </w:pPr>
      <w:r w:rsidRPr="000E1CD6">
        <w:rPr>
          <w:rFonts w:cs="Times New Roman"/>
          <w:szCs w:val="28"/>
        </w:rPr>
        <w:t>-  два представителя общественности.</w:t>
      </w:r>
      <w:r w:rsidR="000D18C2" w:rsidRPr="000E1CD6">
        <w:rPr>
          <w:rFonts w:cs="Times New Roman"/>
          <w:szCs w:val="28"/>
        </w:rPr>
        <w:t xml:space="preserve"> </w:t>
      </w:r>
    </w:p>
    <w:p w14:paraId="2E9100B9" w14:textId="503FDB1F" w:rsidR="000D18C2" w:rsidRPr="000E1CD6" w:rsidRDefault="00D81961"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4.</w:t>
      </w:r>
      <w:r w:rsidR="0021049D" w:rsidRPr="000E1CD6">
        <w:rPr>
          <w:rFonts w:ascii="Times New Roman" w:hAnsi="Times New Roman" w:cs="Times New Roman"/>
          <w:sz w:val="28"/>
          <w:szCs w:val="28"/>
        </w:rPr>
        <w:t>3</w:t>
      </w:r>
      <w:r w:rsidR="009F22BD" w:rsidRPr="000E1CD6">
        <w:rPr>
          <w:rFonts w:ascii="Times New Roman" w:hAnsi="Times New Roman" w:cs="Times New Roman"/>
          <w:sz w:val="28"/>
          <w:szCs w:val="28"/>
        </w:rPr>
        <w:t>4</w:t>
      </w:r>
      <w:r w:rsidR="00016BA5" w:rsidRPr="000E1CD6">
        <w:rPr>
          <w:rFonts w:ascii="Times New Roman" w:hAnsi="Times New Roman" w:cs="Times New Roman"/>
          <w:sz w:val="28"/>
          <w:szCs w:val="28"/>
        </w:rPr>
        <w:t>.</w:t>
      </w:r>
      <w:r w:rsidR="00C413EF" w:rsidRPr="000E1CD6">
        <w:rPr>
          <w:rFonts w:ascii="Times New Roman" w:hAnsi="Times New Roman" w:cs="Times New Roman"/>
          <w:sz w:val="28"/>
          <w:szCs w:val="28"/>
        </w:rPr>
        <w:t xml:space="preserve"> </w:t>
      </w:r>
      <w:r w:rsidR="00D5080E" w:rsidRPr="000E1CD6">
        <w:rPr>
          <w:rFonts w:ascii="Times New Roman" w:hAnsi="Times New Roman" w:cs="Times New Roman"/>
          <w:sz w:val="28"/>
          <w:szCs w:val="28"/>
        </w:rPr>
        <w:t>Срок полномочий Н</w:t>
      </w:r>
      <w:r w:rsidR="000D18C2" w:rsidRPr="000E1CD6">
        <w:rPr>
          <w:rFonts w:ascii="Times New Roman" w:hAnsi="Times New Roman" w:cs="Times New Roman"/>
          <w:sz w:val="28"/>
          <w:szCs w:val="28"/>
        </w:rPr>
        <w:t>аблюдательного совета устанавливается уставом Учреждения, но не может быть более чем пять лет.</w:t>
      </w:r>
    </w:p>
    <w:p w14:paraId="0BD57CA5" w14:textId="1514ED40" w:rsidR="000D18C2" w:rsidRPr="000E1CD6" w:rsidRDefault="00D81961"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4.</w:t>
      </w:r>
      <w:r w:rsidR="0021049D" w:rsidRPr="000E1CD6">
        <w:rPr>
          <w:rFonts w:ascii="Times New Roman" w:hAnsi="Times New Roman" w:cs="Times New Roman"/>
          <w:sz w:val="28"/>
          <w:szCs w:val="28"/>
        </w:rPr>
        <w:t>3</w:t>
      </w:r>
      <w:r w:rsidR="009F22BD" w:rsidRPr="000E1CD6">
        <w:rPr>
          <w:rFonts w:ascii="Times New Roman" w:hAnsi="Times New Roman" w:cs="Times New Roman"/>
          <w:sz w:val="28"/>
          <w:szCs w:val="28"/>
        </w:rPr>
        <w:t>5</w:t>
      </w:r>
      <w:r w:rsidR="00016BA5" w:rsidRPr="000E1CD6">
        <w:rPr>
          <w:rFonts w:ascii="Times New Roman" w:hAnsi="Times New Roman" w:cs="Times New Roman"/>
          <w:sz w:val="28"/>
          <w:szCs w:val="28"/>
        </w:rPr>
        <w:t>.</w:t>
      </w:r>
      <w:r w:rsidR="00C413EF" w:rsidRPr="000E1CD6">
        <w:rPr>
          <w:rFonts w:ascii="Times New Roman" w:hAnsi="Times New Roman" w:cs="Times New Roman"/>
          <w:sz w:val="28"/>
          <w:szCs w:val="28"/>
        </w:rPr>
        <w:t xml:space="preserve"> </w:t>
      </w:r>
      <w:r w:rsidR="000D18C2" w:rsidRPr="000E1CD6">
        <w:rPr>
          <w:rFonts w:ascii="Times New Roman" w:hAnsi="Times New Roman" w:cs="Times New Roman"/>
          <w:sz w:val="28"/>
          <w:szCs w:val="28"/>
        </w:rPr>
        <w:t>Руководитель Учреждения и его зам</w:t>
      </w:r>
      <w:r w:rsidR="00D5080E" w:rsidRPr="000E1CD6">
        <w:rPr>
          <w:rFonts w:ascii="Times New Roman" w:hAnsi="Times New Roman" w:cs="Times New Roman"/>
          <w:sz w:val="28"/>
          <w:szCs w:val="28"/>
        </w:rPr>
        <w:t>естители не могут быть членами Н</w:t>
      </w:r>
      <w:r w:rsidR="000D18C2" w:rsidRPr="000E1CD6">
        <w:rPr>
          <w:rFonts w:ascii="Times New Roman" w:hAnsi="Times New Roman" w:cs="Times New Roman"/>
          <w:sz w:val="28"/>
          <w:szCs w:val="28"/>
        </w:rPr>
        <w:t>аблюдательного совета. При этом руководитель Учреждения участвует в заседаниях совета с правом совещательного голоса.</w:t>
      </w:r>
    </w:p>
    <w:p w14:paraId="181B8BB4" w14:textId="153181E8" w:rsidR="000D18C2" w:rsidRPr="000E1CD6" w:rsidRDefault="00D81961"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4.</w:t>
      </w:r>
      <w:r w:rsidR="009F22BD" w:rsidRPr="000E1CD6">
        <w:rPr>
          <w:rFonts w:ascii="Times New Roman" w:hAnsi="Times New Roman" w:cs="Times New Roman"/>
          <w:sz w:val="28"/>
          <w:szCs w:val="28"/>
        </w:rPr>
        <w:t>36</w:t>
      </w:r>
      <w:r w:rsidR="00016BA5" w:rsidRPr="000E1CD6">
        <w:rPr>
          <w:rFonts w:ascii="Times New Roman" w:hAnsi="Times New Roman" w:cs="Times New Roman"/>
          <w:sz w:val="28"/>
          <w:szCs w:val="28"/>
        </w:rPr>
        <w:t>.</w:t>
      </w:r>
      <w:r w:rsidR="00C413EF" w:rsidRPr="000E1CD6">
        <w:rPr>
          <w:rFonts w:ascii="Times New Roman" w:hAnsi="Times New Roman" w:cs="Times New Roman"/>
          <w:sz w:val="28"/>
          <w:szCs w:val="28"/>
        </w:rPr>
        <w:t xml:space="preserve"> </w:t>
      </w:r>
      <w:r w:rsidR="000D18C2" w:rsidRPr="000E1CD6">
        <w:rPr>
          <w:rFonts w:ascii="Times New Roman" w:hAnsi="Times New Roman" w:cs="Times New Roman"/>
          <w:sz w:val="28"/>
          <w:szCs w:val="28"/>
        </w:rPr>
        <w:t>Представитель работников Учреждения не м</w:t>
      </w:r>
      <w:r w:rsidR="00D5080E" w:rsidRPr="000E1CD6">
        <w:rPr>
          <w:rFonts w:ascii="Times New Roman" w:hAnsi="Times New Roman" w:cs="Times New Roman"/>
          <w:sz w:val="28"/>
          <w:szCs w:val="28"/>
        </w:rPr>
        <w:t>ожет быть избран председателем Н</w:t>
      </w:r>
      <w:r w:rsidR="000D18C2" w:rsidRPr="000E1CD6">
        <w:rPr>
          <w:rFonts w:ascii="Times New Roman" w:hAnsi="Times New Roman" w:cs="Times New Roman"/>
          <w:sz w:val="28"/>
          <w:szCs w:val="28"/>
        </w:rPr>
        <w:t>аблюдательного совета.</w:t>
      </w:r>
    </w:p>
    <w:p w14:paraId="73CB2FFC" w14:textId="5F9AE47C" w:rsidR="000D18C2" w:rsidRPr="000E1CD6" w:rsidRDefault="000D18C2" w:rsidP="001742C0">
      <w:pPr>
        <w:autoSpaceDE w:val="0"/>
        <w:autoSpaceDN w:val="0"/>
        <w:adjustRightInd w:val="0"/>
        <w:ind w:left="-284"/>
        <w:jc w:val="both"/>
        <w:rPr>
          <w:rFonts w:ascii="Times New Roman" w:hAnsi="Times New Roman" w:cs="Times New Roman"/>
          <w:b/>
          <w:bCs/>
          <w:sz w:val="28"/>
          <w:szCs w:val="28"/>
        </w:rPr>
      </w:pPr>
      <w:r w:rsidRPr="000E1CD6">
        <w:rPr>
          <w:rFonts w:ascii="Times New Roman" w:hAnsi="Times New Roman" w:cs="Times New Roman"/>
          <w:b/>
          <w:bCs/>
          <w:sz w:val="28"/>
          <w:szCs w:val="28"/>
        </w:rPr>
        <w:t>Компетенция</w:t>
      </w:r>
      <w:r w:rsidR="00D5080E" w:rsidRPr="000E1CD6">
        <w:rPr>
          <w:rFonts w:ascii="Times New Roman" w:hAnsi="Times New Roman" w:cs="Times New Roman"/>
          <w:b/>
          <w:bCs/>
          <w:sz w:val="28"/>
          <w:szCs w:val="28"/>
        </w:rPr>
        <w:t xml:space="preserve"> </w:t>
      </w:r>
      <w:r w:rsidR="00C413EF" w:rsidRPr="000E1CD6">
        <w:rPr>
          <w:rFonts w:ascii="Times New Roman" w:hAnsi="Times New Roman" w:cs="Times New Roman"/>
          <w:b/>
          <w:bCs/>
          <w:sz w:val="28"/>
          <w:szCs w:val="28"/>
        </w:rPr>
        <w:t>Наблюдательного совета</w:t>
      </w:r>
    </w:p>
    <w:p w14:paraId="54FCCE35" w14:textId="77777777" w:rsidR="000D18C2" w:rsidRPr="000E1CD6" w:rsidRDefault="000D18C2"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Наблюдательный совет автономного учреждения рассматривает:</w:t>
      </w:r>
    </w:p>
    <w:p w14:paraId="017FA43E" w14:textId="77777777" w:rsidR="000D18C2" w:rsidRPr="000E1CD6" w:rsidRDefault="000D18C2"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1) предложения учредителя или руководителя Учреждения о внесении изменений в устав Учреждения;</w:t>
      </w:r>
    </w:p>
    <w:p w14:paraId="18CCA1F6" w14:textId="77777777" w:rsidR="000D18C2" w:rsidRPr="000E1CD6" w:rsidRDefault="000D18C2"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2) предложения учредителя или руководителя Учреждения о создании и ликвидации филиалов Учреждения, об открытии и о закрытии его представительств;</w:t>
      </w:r>
    </w:p>
    <w:p w14:paraId="7D6E2020" w14:textId="77777777" w:rsidR="000D18C2" w:rsidRPr="000E1CD6" w:rsidRDefault="000D18C2"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3) предложения учредителя или руководителя Учреждения о реорганизации Учреждения или о его ликвидации;</w:t>
      </w:r>
    </w:p>
    <w:p w14:paraId="04D35517" w14:textId="77777777" w:rsidR="000D18C2" w:rsidRPr="000E1CD6" w:rsidRDefault="000D18C2"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4) предложения учредителя или руководителя Учреждения об изъятии имущества, закрепленного за Учреждением на праве оперативного управления;</w:t>
      </w:r>
    </w:p>
    <w:p w14:paraId="3A740CFA" w14:textId="77777777" w:rsidR="000D18C2" w:rsidRPr="000E1CD6" w:rsidRDefault="000D18C2"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5) предложения руководителя Учреждения об участии Учреждения в других юридических лицах, в т. ч.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14:paraId="1122A073" w14:textId="77777777" w:rsidR="000D18C2" w:rsidRPr="000E1CD6" w:rsidRDefault="000D18C2"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6) проект плана финансово-хозяйственной деятельности Учреждения;</w:t>
      </w:r>
    </w:p>
    <w:p w14:paraId="78721625" w14:textId="77777777" w:rsidR="000D18C2" w:rsidRPr="000E1CD6" w:rsidRDefault="00C413EF"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lastRenderedPageBreak/>
        <w:t xml:space="preserve">7) </w:t>
      </w:r>
      <w:r w:rsidR="000D18C2" w:rsidRPr="000E1CD6">
        <w:rPr>
          <w:rFonts w:ascii="Times New Roman" w:hAnsi="Times New Roman" w:cs="Times New Roman"/>
          <w:sz w:val="28"/>
          <w:szCs w:val="28"/>
        </w:rPr>
        <w:t>по представлению руководителя Учреждения проекты отчетов о деятельности Учреждения, об использовании его имущества, об исполнении плана его финансово-хозяйственной деятельности, годовую бухгалтерскую отчетность Учреждения;</w:t>
      </w:r>
    </w:p>
    <w:p w14:paraId="4BC87663" w14:textId="77777777" w:rsidR="000D18C2" w:rsidRPr="000E1CD6" w:rsidRDefault="000D18C2"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8) предложения руководителя Учреждения о совершении сделок по распоряжению имуществом, которым в соответствии с ч. 2 и 6 ст. 3 Федерального закона от 03.11.2006 № 174-ФЗ "Об автономных учреждениях" (далее – Закон № 174-ФЗ) Учреждение не вправе распоряжаться самостоятельно;</w:t>
      </w:r>
    </w:p>
    <w:p w14:paraId="647291FF" w14:textId="77777777" w:rsidR="000D18C2" w:rsidRPr="000E1CD6" w:rsidRDefault="000D18C2"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9) </w:t>
      </w:r>
      <w:r w:rsidR="00C413EF" w:rsidRPr="000E1CD6">
        <w:rPr>
          <w:rFonts w:ascii="Times New Roman" w:hAnsi="Times New Roman" w:cs="Times New Roman"/>
          <w:sz w:val="28"/>
          <w:szCs w:val="28"/>
        </w:rPr>
        <w:t xml:space="preserve">  </w:t>
      </w:r>
      <w:r w:rsidRPr="000E1CD6">
        <w:rPr>
          <w:rFonts w:ascii="Times New Roman" w:hAnsi="Times New Roman" w:cs="Times New Roman"/>
          <w:sz w:val="28"/>
          <w:szCs w:val="28"/>
        </w:rPr>
        <w:t>предложения Учреждения о совершении крупных сделок;</w:t>
      </w:r>
    </w:p>
    <w:p w14:paraId="1A57E245" w14:textId="77777777" w:rsidR="000D18C2" w:rsidRPr="000E1CD6" w:rsidRDefault="000D18C2"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10) предложения руководителя Учреждения о совершении сделок, в совершении которых имеется заинтересованность;</w:t>
      </w:r>
    </w:p>
    <w:p w14:paraId="3890237E" w14:textId="77777777" w:rsidR="000D18C2" w:rsidRPr="000E1CD6" w:rsidRDefault="000D18C2"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11) предложения руководителя Учреждения о выборе кредитных организаций, в которых Учреждения может открыть банковские счета;</w:t>
      </w:r>
    </w:p>
    <w:p w14:paraId="0CAE7BFB" w14:textId="77777777" w:rsidR="000D18C2" w:rsidRPr="000E1CD6" w:rsidRDefault="00C413EF"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12) </w:t>
      </w:r>
      <w:r w:rsidR="000D18C2" w:rsidRPr="000E1CD6">
        <w:rPr>
          <w:rFonts w:ascii="Times New Roman" w:hAnsi="Times New Roman" w:cs="Times New Roman"/>
          <w:sz w:val="28"/>
          <w:szCs w:val="28"/>
        </w:rPr>
        <w:t>вопросы проведения аудита годовой бухгалтерской отчетности Учреждения и утве</w:t>
      </w:r>
      <w:r w:rsidRPr="000E1CD6">
        <w:rPr>
          <w:rFonts w:ascii="Times New Roman" w:hAnsi="Times New Roman" w:cs="Times New Roman"/>
          <w:sz w:val="28"/>
          <w:szCs w:val="28"/>
        </w:rPr>
        <w:t>рждения аудиторской организации;</w:t>
      </w:r>
    </w:p>
    <w:p w14:paraId="1CD7128B" w14:textId="77777777" w:rsidR="00807BF4" w:rsidRPr="000E1CD6" w:rsidRDefault="00016BA5" w:rsidP="001742C0">
      <w:pPr>
        <w:pStyle w:val="31"/>
        <w:tabs>
          <w:tab w:val="left" w:pos="10205"/>
        </w:tabs>
        <w:spacing w:line="240" w:lineRule="auto"/>
        <w:ind w:left="-284"/>
        <w:jc w:val="both"/>
        <w:rPr>
          <w:rFonts w:cs="Times New Roman"/>
          <w:szCs w:val="28"/>
        </w:rPr>
      </w:pPr>
      <w:r w:rsidRPr="000E1CD6">
        <w:rPr>
          <w:rFonts w:cs="Times New Roman"/>
          <w:szCs w:val="28"/>
        </w:rPr>
        <w:t xml:space="preserve">13) </w:t>
      </w:r>
      <w:r w:rsidR="00807BF4" w:rsidRPr="000E1CD6">
        <w:rPr>
          <w:rFonts w:cs="Times New Roman"/>
          <w:szCs w:val="28"/>
        </w:rPr>
        <w:t xml:space="preserve">Наблюдательный совет утверждает положение о закупке в случае, если </w:t>
      </w:r>
      <w:r w:rsidR="00C413EF" w:rsidRPr="000E1CD6">
        <w:rPr>
          <w:rFonts w:cs="Times New Roman"/>
          <w:szCs w:val="28"/>
        </w:rPr>
        <w:t>заказчиком выступает Учреждение.</w:t>
      </w:r>
    </w:p>
    <w:p w14:paraId="01EF277B" w14:textId="77777777" w:rsidR="000D18C2" w:rsidRPr="000E1CD6" w:rsidRDefault="00016BA5"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 </w:t>
      </w:r>
      <w:r w:rsidR="000D18C2" w:rsidRPr="000E1CD6">
        <w:rPr>
          <w:rFonts w:ascii="Times New Roman" w:hAnsi="Times New Roman" w:cs="Times New Roman"/>
          <w:sz w:val="28"/>
          <w:szCs w:val="28"/>
        </w:rPr>
        <w:t>По вопросам, указан</w:t>
      </w:r>
      <w:r w:rsidR="00D5080E" w:rsidRPr="000E1CD6">
        <w:rPr>
          <w:rFonts w:ascii="Times New Roman" w:hAnsi="Times New Roman" w:cs="Times New Roman"/>
          <w:sz w:val="28"/>
          <w:szCs w:val="28"/>
        </w:rPr>
        <w:t xml:space="preserve">ным в подп. 1–4 и 8 п. </w:t>
      </w:r>
      <w:r w:rsidR="00D67DA7" w:rsidRPr="000E1CD6">
        <w:rPr>
          <w:rFonts w:ascii="Times New Roman" w:hAnsi="Times New Roman" w:cs="Times New Roman"/>
          <w:sz w:val="28"/>
          <w:szCs w:val="28"/>
        </w:rPr>
        <w:t>4.34.</w:t>
      </w:r>
      <w:r w:rsidR="00D5080E" w:rsidRPr="000E1CD6">
        <w:rPr>
          <w:rFonts w:ascii="Times New Roman" w:hAnsi="Times New Roman" w:cs="Times New Roman"/>
          <w:sz w:val="28"/>
          <w:szCs w:val="28"/>
        </w:rPr>
        <w:t>, Н</w:t>
      </w:r>
      <w:r w:rsidR="000D18C2" w:rsidRPr="000E1CD6">
        <w:rPr>
          <w:rFonts w:ascii="Times New Roman" w:hAnsi="Times New Roman" w:cs="Times New Roman"/>
          <w:sz w:val="28"/>
          <w:szCs w:val="28"/>
        </w:rPr>
        <w:t>аблюдательный совет дает рекомендации. Учредитель Учреждения принимает по этим вопросам решения после рассмотрения рекомендаций наблюдательного совета.</w:t>
      </w:r>
    </w:p>
    <w:p w14:paraId="4ECA4A03" w14:textId="77777777" w:rsidR="000D18C2" w:rsidRPr="000E1CD6" w:rsidRDefault="00016BA5"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 </w:t>
      </w:r>
      <w:r w:rsidR="000D18C2" w:rsidRPr="000E1CD6">
        <w:rPr>
          <w:rFonts w:ascii="Times New Roman" w:hAnsi="Times New Roman" w:cs="Times New Roman"/>
          <w:sz w:val="28"/>
          <w:szCs w:val="28"/>
        </w:rPr>
        <w:t>По вопрос</w:t>
      </w:r>
      <w:r w:rsidRPr="000E1CD6">
        <w:rPr>
          <w:rFonts w:ascii="Times New Roman" w:hAnsi="Times New Roman" w:cs="Times New Roman"/>
          <w:sz w:val="28"/>
          <w:szCs w:val="28"/>
        </w:rPr>
        <w:t xml:space="preserve">у, указанному в </w:t>
      </w:r>
      <w:r w:rsidR="00D5080E" w:rsidRPr="000E1CD6">
        <w:rPr>
          <w:rFonts w:ascii="Times New Roman" w:hAnsi="Times New Roman" w:cs="Times New Roman"/>
          <w:sz w:val="28"/>
          <w:szCs w:val="28"/>
        </w:rPr>
        <w:t xml:space="preserve">подп. 6 п. </w:t>
      </w:r>
      <w:r w:rsidR="00D67DA7" w:rsidRPr="000E1CD6">
        <w:rPr>
          <w:rFonts w:ascii="Times New Roman" w:hAnsi="Times New Roman" w:cs="Times New Roman"/>
          <w:sz w:val="28"/>
          <w:szCs w:val="28"/>
        </w:rPr>
        <w:t>4.34.</w:t>
      </w:r>
      <w:r w:rsidR="00D5080E" w:rsidRPr="000E1CD6">
        <w:rPr>
          <w:rFonts w:ascii="Times New Roman" w:hAnsi="Times New Roman" w:cs="Times New Roman"/>
          <w:sz w:val="28"/>
          <w:szCs w:val="28"/>
        </w:rPr>
        <w:t>, Н</w:t>
      </w:r>
      <w:r w:rsidR="000D18C2" w:rsidRPr="000E1CD6">
        <w:rPr>
          <w:rFonts w:ascii="Times New Roman" w:hAnsi="Times New Roman" w:cs="Times New Roman"/>
          <w:sz w:val="28"/>
          <w:szCs w:val="28"/>
        </w:rPr>
        <w:t>аблюдательный совет дает заключение, копия которого направляется учредителю Учреждения.</w:t>
      </w:r>
    </w:p>
    <w:p w14:paraId="41863500" w14:textId="77777777" w:rsidR="000D18C2" w:rsidRPr="000E1CD6" w:rsidRDefault="00016BA5"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 </w:t>
      </w:r>
      <w:r w:rsidR="000D18C2" w:rsidRPr="000E1CD6">
        <w:rPr>
          <w:rFonts w:ascii="Times New Roman" w:hAnsi="Times New Roman" w:cs="Times New Roman"/>
          <w:sz w:val="28"/>
          <w:szCs w:val="28"/>
        </w:rPr>
        <w:t>По вопросам, у</w:t>
      </w:r>
      <w:r w:rsidR="00D5080E" w:rsidRPr="000E1CD6">
        <w:rPr>
          <w:rFonts w:ascii="Times New Roman" w:hAnsi="Times New Roman" w:cs="Times New Roman"/>
          <w:sz w:val="28"/>
          <w:szCs w:val="28"/>
        </w:rPr>
        <w:t xml:space="preserve">казанным в подп. 5 и 11 п. </w:t>
      </w:r>
      <w:r w:rsidR="00D67DA7" w:rsidRPr="000E1CD6">
        <w:rPr>
          <w:rFonts w:ascii="Times New Roman" w:hAnsi="Times New Roman" w:cs="Times New Roman"/>
          <w:sz w:val="28"/>
          <w:szCs w:val="28"/>
        </w:rPr>
        <w:t>4.34.</w:t>
      </w:r>
      <w:r w:rsidR="00D5080E" w:rsidRPr="000E1CD6">
        <w:rPr>
          <w:rFonts w:ascii="Times New Roman" w:hAnsi="Times New Roman" w:cs="Times New Roman"/>
          <w:sz w:val="28"/>
          <w:szCs w:val="28"/>
        </w:rPr>
        <w:t>, Н</w:t>
      </w:r>
      <w:r w:rsidR="000D18C2" w:rsidRPr="000E1CD6">
        <w:rPr>
          <w:rFonts w:ascii="Times New Roman" w:hAnsi="Times New Roman" w:cs="Times New Roman"/>
          <w:sz w:val="28"/>
          <w:szCs w:val="28"/>
        </w:rPr>
        <w:t>аблюдательный совет дает заключение. Руководитель Учреждения принимает по этим вопросам решения после рассмотрения заключений совета.</w:t>
      </w:r>
    </w:p>
    <w:p w14:paraId="54AC1EA9" w14:textId="77777777" w:rsidR="000D18C2" w:rsidRPr="000E1CD6" w:rsidRDefault="00016BA5"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 </w:t>
      </w:r>
      <w:r w:rsidR="000D18C2" w:rsidRPr="000E1CD6">
        <w:rPr>
          <w:rFonts w:ascii="Times New Roman" w:hAnsi="Times New Roman" w:cs="Times New Roman"/>
          <w:sz w:val="28"/>
          <w:szCs w:val="28"/>
        </w:rPr>
        <w:t xml:space="preserve"> Документы, представляемые в соответствии</w:t>
      </w:r>
      <w:r w:rsidRPr="000E1CD6">
        <w:rPr>
          <w:rFonts w:ascii="Times New Roman" w:hAnsi="Times New Roman" w:cs="Times New Roman"/>
          <w:sz w:val="28"/>
          <w:szCs w:val="28"/>
        </w:rPr>
        <w:t xml:space="preserve"> с подп. 7 п. </w:t>
      </w:r>
      <w:r w:rsidR="00D67DA7" w:rsidRPr="000E1CD6">
        <w:rPr>
          <w:rFonts w:ascii="Times New Roman" w:hAnsi="Times New Roman" w:cs="Times New Roman"/>
          <w:sz w:val="28"/>
          <w:szCs w:val="28"/>
        </w:rPr>
        <w:t>4.34.</w:t>
      </w:r>
      <w:r w:rsidRPr="000E1CD6">
        <w:rPr>
          <w:rFonts w:ascii="Times New Roman" w:hAnsi="Times New Roman" w:cs="Times New Roman"/>
          <w:sz w:val="28"/>
          <w:szCs w:val="28"/>
        </w:rPr>
        <w:t>, утверждаются Н</w:t>
      </w:r>
      <w:r w:rsidR="000D18C2" w:rsidRPr="000E1CD6">
        <w:rPr>
          <w:rFonts w:ascii="Times New Roman" w:hAnsi="Times New Roman" w:cs="Times New Roman"/>
          <w:sz w:val="28"/>
          <w:szCs w:val="28"/>
        </w:rPr>
        <w:t>аблюдательным советом. Копии указанных документов направляются учредителю Учреждения.</w:t>
      </w:r>
    </w:p>
    <w:p w14:paraId="6A21152E" w14:textId="77777777" w:rsidR="000D18C2" w:rsidRPr="000E1CD6" w:rsidRDefault="00016BA5"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 </w:t>
      </w:r>
      <w:r w:rsidR="000D18C2" w:rsidRPr="000E1CD6">
        <w:rPr>
          <w:rFonts w:ascii="Times New Roman" w:hAnsi="Times New Roman" w:cs="Times New Roman"/>
          <w:sz w:val="28"/>
          <w:szCs w:val="28"/>
        </w:rPr>
        <w:t>По вопросам, указа</w:t>
      </w:r>
      <w:r w:rsidR="00D5080E" w:rsidRPr="000E1CD6">
        <w:rPr>
          <w:rFonts w:ascii="Times New Roman" w:hAnsi="Times New Roman" w:cs="Times New Roman"/>
          <w:sz w:val="28"/>
          <w:szCs w:val="28"/>
        </w:rPr>
        <w:t xml:space="preserve">нным в подп. 9, 10 и 12 п. </w:t>
      </w:r>
      <w:r w:rsidR="00D67DA7" w:rsidRPr="000E1CD6">
        <w:rPr>
          <w:rFonts w:ascii="Times New Roman" w:hAnsi="Times New Roman" w:cs="Times New Roman"/>
          <w:sz w:val="28"/>
          <w:szCs w:val="28"/>
        </w:rPr>
        <w:t>4.34.</w:t>
      </w:r>
      <w:r w:rsidR="00D5080E" w:rsidRPr="000E1CD6">
        <w:rPr>
          <w:rFonts w:ascii="Times New Roman" w:hAnsi="Times New Roman" w:cs="Times New Roman"/>
          <w:sz w:val="28"/>
          <w:szCs w:val="28"/>
        </w:rPr>
        <w:t>, Н</w:t>
      </w:r>
      <w:r w:rsidR="000D18C2" w:rsidRPr="000E1CD6">
        <w:rPr>
          <w:rFonts w:ascii="Times New Roman" w:hAnsi="Times New Roman" w:cs="Times New Roman"/>
          <w:sz w:val="28"/>
          <w:szCs w:val="28"/>
        </w:rPr>
        <w:t>аблюдательный совет принимает решения, обязательные для руководителя Учреждения.</w:t>
      </w:r>
    </w:p>
    <w:p w14:paraId="65E80646" w14:textId="6AFAD456" w:rsidR="000D18C2" w:rsidRPr="000E1CD6" w:rsidRDefault="00016BA5"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 </w:t>
      </w:r>
      <w:r w:rsidR="00C413EF" w:rsidRPr="000E1CD6">
        <w:rPr>
          <w:rFonts w:ascii="Times New Roman" w:hAnsi="Times New Roman" w:cs="Times New Roman"/>
          <w:sz w:val="28"/>
          <w:szCs w:val="28"/>
        </w:rPr>
        <w:t xml:space="preserve"> </w:t>
      </w:r>
      <w:r w:rsidR="000D18C2" w:rsidRPr="000E1CD6">
        <w:rPr>
          <w:rFonts w:ascii="Times New Roman" w:hAnsi="Times New Roman" w:cs="Times New Roman"/>
          <w:sz w:val="28"/>
          <w:szCs w:val="28"/>
        </w:rPr>
        <w:t xml:space="preserve">Рекомендации и заключения по вопросам, указанным в подп. 1–8 и 11 п. </w:t>
      </w:r>
    </w:p>
    <w:p w14:paraId="11459F1F" w14:textId="6079AE9D" w:rsidR="000D18C2" w:rsidRPr="000E1CD6" w:rsidRDefault="00D81961"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4.</w:t>
      </w:r>
      <w:r w:rsidR="009F22BD" w:rsidRPr="000E1CD6">
        <w:rPr>
          <w:rFonts w:ascii="Times New Roman" w:hAnsi="Times New Roman" w:cs="Times New Roman"/>
          <w:sz w:val="28"/>
          <w:szCs w:val="28"/>
        </w:rPr>
        <w:t>37</w:t>
      </w:r>
      <w:r w:rsidR="00D5080E" w:rsidRPr="000E1CD6">
        <w:rPr>
          <w:rFonts w:ascii="Times New Roman" w:hAnsi="Times New Roman" w:cs="Times New Roman"/>
          <w:sz w:val="28"/>
          <w:szCs w:val="28"/>
        </w:rPr>
        <w:t>.</w:t>
      </w:r>
      <w:r w:rsidR="00C413EF" w:rsidRPr="000E1CD6">
        <w:rPr>
          <w:rFonts w:ascii="Times New Roman" w:hAnsi="Times New Roman" w:cs="Times New Roman"/>
          <w:sz w:val="28"/>
          <w:szCs w:val="28"/>
        </w:rPr>
        <w:t xml:space="preserve"> </w:t>
      </w:r>
      <w:r w:rsidR="00D5080E" w:rsidRPr="000E1CD6">
        <w:rPr>
          <w:rFonts w:ascii="Times New Roman" w:hAnsi="Times New Roman" w:cs="Times New Roman"/>
          <w:sz w:val="28"/>
          <w:szCs w:val="28"/>
        </w:rPr>
        <w:t>По требованию Н</w:t>
      </w:r>
      <w:r w:rsidR="000D18C2" w:rsidRPr="000E1CD6">
        <w:rPr>
          <w:rFonts w:ascii="Times New Roman" w:hAnsi="Times New Roman" w:cs="Times New Roman"/>
          <w:sz w:val="28"/>
          <w:szCs w:val="28"/>
        </w:rPr>
        <w:t>аблюдательного совета или любого из его членов другие органы Учреждения обязаны предоставить информацию по вопросам, относящимся к компетенции совета.</w:t>
      </w:r>
    </w:p>
    <w:p w14:paraId="36F62D1F" w14:textId="677B99CA" w:rsidR="00351A8D" w:rsidRPr="000E1CD6" w:rsidRDefault="009F22BD"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4.38</w:t>
      </w:r>
      <w:r w:rsidR="00351A8D" w:rsidRPr="000E1CD6">
        <w:rPr>
          <w:rFonts w:ascii="Times New Roman" w:hAnsi="Times New Roman" w:cs="Times New Roman"/>
          <w:sz w:val="28"/>
          <w:szCs w:val="28"/>
        </w:rPr>
        <w:t>.</w:t>
      </w:r>
      <w:r w:rsidR="00D5080E" w:rsidRPr="000E1CD6">
        <w:rPr>
          <w:rFonts w:ascii="Times New Roman" w:hAnsi="Times New Roman" w:cs="Times New Roman"/>
          <w:sz w:val="28"/>
          <w:szCs w:val="28"/>
        </w:rPr>
        <w:t xml:space="preserve"> Заседания Н</w:t>
      </w:r>
      <w:r w:rsidR="000D18C2" w:rsidRPr="000E1CD6">
        <w:rPr>
          <w:rFonts w:ascii="Times New Roman" w:hAnsi="Times New Roman" w:cs="Times New Roman"/>
          <w:sz w:val="28"/>
          <w:szCs w:val="28"/>
        </w:rPr>
        <w:t>аблюдательного совета проводятся по мере необходимости</w:t>
      </w:r>
      <w:r w:rsidR="00351A8D" w:rsidRPr="000E1CD6">
        <w:rPr>
          <w:rFonts w:ascii="Times New Roman" w:hAnsi="Times New Roman" w:cs="Times New Roman"/>
          <w:sz w:val="28"/>
          <w:szCs w:val="28"/>
        </w:rPr>
        <w:t>.</w:t>
      </w:r>
    </w:p>
    <w:p w14:paraId="1D2DD555" w14:textId="0A873BC9" w:rsidR="000D18C2" w:rsidRPr="000E1CD6" w:rsidRDefault="00D81961"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4.</w:t>
      </w:r>
      <w:r w:rsidR="009F22BD" w:rsidRPr="000E1CD6">
        <w:rPr>
          <w:rFonts w:ascii="Times New Roman" w:hAnsi="Times New Roman" w:cs="Times New Roman"/>
          <w:sz w:val="28"/>
          <w:szCs w:val="28"/>
        </w:rPr>
        <w:t>39</w:t>
      </w:r>
      <w:r w:rsidR="00351A8D" w:rsidRPr="000E1CD6">
        <w:rPr>
          <w:rFonts w:ascii="Times New Roman" w:hAnsi="Times New Roman" w:cs="Times New Roman"/>
          <w:sz w:val="28"/>
          <w:szCs w:val="28"/>
        </w:rPr>
        <w:t>.</w:t>
      </w:r>
      <w:r w:rsidR="00D5080E" w:rsidRPr="000E1CD6">
        <w:rPr>
          <w:rFonts w:ascii="Times New Roman" w:hAnsi="Times New Roman" w:cs="Times New Roman"/>
          <w:sz w:val="28"/>
          <w:szCs w:val="28"/>
        </w:rPr>
        <w:t xml:space="preserve"> В заседании Н</w:t>
      </w:r>
      <w:r w:rsidR="000D18C2" w:rsidRPr="000E1CD6">
        <w:rPr>
          <w:rFonts w:ascii="Times New Roman" w:hAnsi="Times New Roman" w:cs="Times New Roman"/>
          <w:sz w:val="28"/>
          <w:szCs w:val="28"/>
        </w:rPr>
        <w:t>аблюдательного совета</w:t>
      </w:r>
      <w:r w:rsidR="00351A8D" w:rsidRPr="000E1CD6">
        <w:rPr>
          <w:rFonts w:ascii="Times New Roman" w:hAnsi="Times New Roman" w:cs="Times New Roman"/>
          <w:sz w:val="28"/>
          <w:szCs w:val="28"/>
        </w:rPr>
        <w:t xml:space="preserve"> вправе участвовать заведующий</w:t>
      </w:r>
      <w:r w:rsidR="000D18C2" w:rsidRPr="000E1CD6">
        <w:rPr>
          <w:rFonts w:ascii="Times New Roman" w:hAnsi="Times New Roman" w:cs="Times New Roman"/>
          <w:sz w:val="28"/>
          <w:szCs w:val="28"/>
        </w:rPr>
        <w:t xml:space="preserve"> Учреждения. И</w:t>
      </w:r>
      <w:r w:rsidR="00A918D4" w:rsidRPr="000E1CD6">
        <w:rPr>
          <w:rFonts w:ascii="Times New Roman" w:hAnsi="Times New Roman" w:cs="Times New Roman"/>
          <w:sz w:val="28"/>
          <w:szCs w:val="28"/>
        </w:rPr>
        <w:t>ные приглашенные председателем н</w:t>
      </w:r>
      <w:r w:rsidR="000D18C2" w:rsidRPr="000E1CD6">
        <w:rPr>
          <w:rFonts w:ascii="Times New Roman" w:hAnsi="Times New Roman" w:cs="Times New Roman"/>
          <w:sz w:val="28"/>
          <w:szCs w:val="28"/>
        </w:rPr>
        <w:t>аблюдательного совета лица могут участвовать в заседании совета, если против их присутствия не возражает более чем 1/3 от общего числа членов совета.</w:t>
      </w:r>
    </w:p>
    <w:p w14:paraId="025DD3E8" w14:textId="7237F218" w:rsidR="000D18C2" w:rsidRPr="000E1CD6" w:rsidRDefault="00D81961" w:rsidP="001742C0">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4.4</w:t>
      </w:r>
      <w:r w:rsidR="009F22BD" w:rsidRPr="000E1CD6">
        <w:rPr>
          <w:rFonts w:ascii="Times New Roman" w:hAnsi="Times New Roman" w:cs="Times New Roman"/>
          <w:sz w:val="28"/>
          <w:szCs w:val="28"/>
        </w:rPr>
        <w:t>0</w:t>
      </w:r>
      <w:r w:rsidR="00A918D4" w:rsidRPr="000E1CD6">
        <w:rPr>
          <w:rFonts w:ascii="Times New Roman" w:hAnsi="Times New Roman" w:cs="Times New Roman"/>
          <w:sz w:val="28"/>
          <w:szCs w:val="28"/>
        </w:rPr>
        <w:t>. Каждый член н</w:t>
      </w:r>
      <w:r w:rsidR="000D18C2" w:rsidRPr="000E1CD6">
        <w:rPr>
          <w:rFonts w:ascii="Times New Roman" w:hAnsi="Times New Roman" w:cs="Times New Roman"/>
          <w:sz w:val="28"/>
          <w:szCs w:val="28"/>
        </w:rPr>
        <w:t>аблюдательного совета имеет при голосовании один голос. В случае равенства голосов решающим является голос председателя совета.</w:t>
      </w:r>
    </w:p>
    <w:p w14:paraId="64971D55" w14:textId="6E61ABD5" w:rsidR="000D18C2" w:rsidRPr="000E1CD6" w:rsidRDefault="00D81961" w:rsidP="000E1CD6">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4.4</w:t>
      </w:r>
      <w:r w:rsidR="009F22BD" w:rsidRPr="000E1CD6">
        <w:rPr>
          <w:rFonts w:ascii="Times New Roman" w:hAnsi="Times New Roman" w:cs="Times New Roman"/>
          <w:sz w:val="28"/>
          <w:szCs w:val="28"/>
        </w:rPr>
        <w:t>1</w:t>
      </w:r>
      <w:r w:rsidR="007D4F37" w:rsidRPr="000E1CD6">
        <w:rPr>
          <w:rFonts w:ascii="Times New Roman" w:hAnsi="Times New Roman" w:cs="Times New Roman"/>
          <w:sz w:val="28"/>
          <w:szCs w:val="28"/>
        </w:rPr>
        <w:t>. Первое заседание Н</w:t>
      </w:r>
      <w:r w:rsidR="000D18C2" w:rsidRPr="000E1CD6">
        <w:rPr>
          <w:rFonts w:ascii="Times New Roman" w:hAnsi="Times New Roman" w:cs="Times New Roman"/>
          <w:sz w:val="28"/>
          <w:szCs w:val="28"/>
        </w:rPr>
        <w:t xml:space="preserve">аблюдательного совета после его создания, а также </w:t>
      </w:r>
      <w:r w:rsidR="000D18C2" w:rsidRPr="000E1CD6">
        <w:rPr>
          <w:rFonts w:ascii="Times New Roman" w:hAnsi="Times New Roman" w:cs="Times New Roman"/>
          <w:sz w:val="28"/>
          <w:szCs w:val="28"/>
        </w:rPr>
        <w:lastRenderedPageBreak/>
        <w:t>первое заседание нового состава наблюдательного с</w:t>
      </w:r>
      <w:r w:rsidR="00351A8D" w:rsidRPr="000E1CD6">
        <w:rPr>
          <w:rFonts w:ascii="Times New Roman" w:hAnsi="Times New Roman" w:cs="Times New Roman"/>
          <w:sz w:val="28"/>
          <w:szCs w:val="28"/>
        </w:rPr>
        <w:t>овета созывается по требованию У</w:t>
      </w:r>
      <w:r w:rsidR="000D18C2" w:rsidRPr="000E1CD6">
        <w:rPr>
          <w:rFonts w:ascii="Times New Roman" w:hAnsi="Times New Roman" w:cs="Times New Roman"/>
          <w:sz w:val="28"/>
          <w:szCs w:val="28"/>
        </w:rPr>
        <w:t>чредителя Учреждения. До избрания председат</w:t>
      </w:r>
      <w:r w:rsidR="007D4F37" w:rsidRPr="000E1CD6">
        <w:rPr>
          <w:rFonts w:ascii="Times New Roman" w:hAnsi="Times New Roman" w:cs="Times New Roman"/>
          <w:sz w:val="28"/>
          <w:szCs w:val="28"/>
        </w:rPr>
        <w:t>еля Н</w:t>
      </w:r>
      <w:r w:rsidR="000D18C2" w:rsidRPr="000E1CD6">
        <w:rPr>
          <w:rFonts w:ascii="Times New Roman" w:hAnsi="Times New Roman" w:cs="Times New Roman"/>
          <w:sz w:val="28"/>
          <w:szCs w:val="28"/>
        </w:rPr>
        <w:t>аблюдательного совета на таком заседании председательствует старший по возрасту член совета, за исключением представителя работников Учреждения.</w:t>
      </w:r>
    </w:p>
    <w:p w14:paraId="7F48FC23" w14:textId="001F69A3" w:rsidR="00E91ADE" w:rsidRPr="000E1CD6" w:rsidRDefault="00E91ADE" w:rsidP="00C30583">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4.</w:t>
      </w:r>
      <w:r w:rsidR="008F6F34" w:rsidRPr="000E1CD6">
        <w:rPr>
          <w:rFonts w:ascii="Times New Roman" w:hAnsi="Times New Roman" w:cs="Times New Roman"/>
          <w:sz w:val="28"/>
          <w:szCs w:val="28"/>
        </w:rPr>
        <w:t>4</w:t>
      </w:r>
      <w:r w:rsidR="009F22BD" w:rsidRPr="000E1CD6">
        <w:rPr>
          <w:rFonts w:ascii="Times New Roman" w:hAnsi="Times New Roman" w:cs="Times New Roman"/>
          <w:sz w:val="28"/>
          <w:szCs w:val="28"/>
        </w:rPr>
        <w:t>2</w:t>
      </w:r>
      <w:r w:rsidRPr="000E1CD6">
        <w:rPr>
          <w:rFonts w:ascii="Times New Roman" w:hAnsi="Times New Roman" w:cs="Times New Roman"/>
          <w:sz w:val="28"/>
          <w:szCs w:val="28"/>
        </w:rPr>
        <w:t xml:space="preserve">. В целях учета мнения родителей (законных представителей) несовершеннолетних </w:t>
      </w:r>
      <w:r w:rsidR="008F6F34" w:rsidRPr="000E1CD6">
        <w:rPr>
          <w:rFonts w:ascii="Times New Roman" w:hAnsi="Times New Roman" w:cs="Times New Roman"/>
          <w:sz w:val="28"/>
          <w:szCs w:val="28"/>
        </w:rPr>
        <w:t>воспитанников</w:t>
      </w:r>
      <w:r w:rsidRPr="000E1CD6">
        <w:rPr>
          <w:rFonts w:ascii="Times New Roman" w:hAnsi="Times New Roman" w:cs="Times New Roman"/>
          <w:sz w:val="28"/>
          <w:szCs w:val="28"/>
        </w:rPr>
        <w:t xml:space="preserve">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несовершеннолетних воспитанников и педагогических работников в образовательной организации: 1) </w:t>
      </w:r>
      <w:r w:rsidR="008F6F34" w:rsidRPr="000E1CD6">
        <w:rPr>
          <w:rFonts w:ascii="Times New Roman" w:hAnsi="Times New Roman" w:cs="Times New Roman"/>
          <w:sz w:val="28"/>
          <w:szCs w:val="28"/>
        </w:rPr>
        <w:t xml:space="preserve">может </w:t>
      </w:r>
      <w:r w:rsidRPr="000E1CD6">
        <w:rPr>
          <w:rFonts w:ascii="Times New Roman" w:hAnsi="Times New Roman" w:cs="Times New Roman"/>
          <w:sz w:val="28"/>
          <w:szCs w:val="28"/>
        </w:rPr>
        <w:t>созда</w:t>
      </w:r>
      <w:r w:rsidR="008F6F34" w:rsidRPr="000E1CD6">
        <w:rPr>
          <w:rFonts w:ascii="Times New Roman" w:hAnsi="Times New Roman" w:cs="Times New Roman"/>
          <w:sz w:val="28"/>
          <w:szCs w:val="28"/>
        </w:rPr>
        <w:t>ваться</w:t>
      </w:r>
      <w:r w:rsidRPr="000E1CD6">
        <w:rPr>
          <w:rFonts w:ascii="Times New Roman" w:hAnsi="Times New Roman" w:cs="Times New Roman"/>
          <w:sz w:val="28"/>
          <w:szCs w:val="28"/>
        </w:rPr>
        <w:t xml:space="preserve"> Совет родителей (законных представителей) несовершеннолетних воспитанников (далее - Совет родителей);</w:t>
      </w:r>
    </w:p>
    <w:p w14:paraId="6F541C0B" w14:textId="3181A75E" w:rsidR="001662BA" w:rsidRPr="000E1CD6" w:rsidRDefault="001662BA" w:rsidP="000E1CD6">
      <w:pPr>
        <w:autoSpaceDE w:val="0"/>
        <w:autoSpaceDN w:val="0"/>
        <w:adjustRightInd w:val="0"/>
        <w:ind w:left="-284"/>
        <w:jc w:val="both"/>
        <w:rPr>
          <w:rFonts w:ascii="Times New Roman" w:hAnsi="Times New Roman" w:cs="Times New Roman"/>
          <w:sz w:val="28"/>
          <w:szCs w:val="28"/>
        </w:rPr>
      </w:pPr>
      <w:r w:rsidRPr="000E1CD6">
        <w:rPr>
          <w:rFonts w:ascii="Times New Roman" w:hAnsi="Times New Roman" w:cs="Times New Roman"/>
          <w:sz w:val="28"/>
          <w:szCs w:val="28"/>
        </w:rPr>
        <w:t xml:space="preserve"> 2) действует </w:t>
      </w:r>
      <w:r w:rsidR="008F6F34" w:rsidRPr="000E1CD6">
        <w:rPr>
          <w:rFonts w:ascii="Times New Roman" w:hAnsi="Times New Roman" w:cs="Times New Roman"/>
          <w:sz w:val="28"/>
          <w:szCs w:val="28"/>
        </w:rPr>
        <w:t>орган первичной профсоюзной организации</w:t>
      </w:r>
      <w:r w:rsidR="00E91ADE" w:rsidRPr="000E1CD6">
        <w:rPr>
          <w:rFonts w:ascii="Times New Roman" w:hAnsi="Times New Roman" w:cs="Times New Roman"/>
          <w:sz w:val="28"/>
          <w:szCs w:val="28"/>
        </w:rPr>
        <w:t xml:space="preserve"> работников </w:t>
      </w:r>
      <w:r w:rsidRPr="000E1CD6">
        <w:rPr>
          <w:rFonts w:ascii="Times New Roman" w:hAnsi="Times New Roman" w:cs="Times New Roman"/>
          <w:sz w:val="28"/>
          <w:szCs w:val="28"/>
        </w:rPr>
        <w:t>Учреждения</w:t>
      </w:r>
      <w:r w:rsidR="008F6F34" w:rsidRPr="000E1CD6">
        <w:rPr>
          <w:rFonts w:ascii="Times New Roman" w:hAnsi="Times New Roman" w:cs="Times New Roman"/>
          <w:sz w:val="28"/>
          <w:szCs w:val="28"/>
        </w:rPr>
        <w:t>.</w:t>
      </w:r>
    </w:p>
    <w:p w14:paraId="31F041E9" w14:textId="191F99A9" w:rsidR="003E7EF7" w:rsidRPr="000E1CD6" w:rsidRDefault="001662BA" w:rsidP="001742C0">
      <w:pPr>
        <w:pStyle w:val="20"/>
        <w:shd w:val="clear" w:color="auto" w:fill="auto"/>
        <w:tabs>
          <w:tab w:val="left" w:pos="1337"/>
        </w:tabs>
        <w:spacing w:after="0" w:line="240" w:lineRule="auto"/>
        <w:ind w:left="-284" w:firstLine="0"/>
        <w:jc w:val="both"/>
      </w:pPr>
      <w:r w:rsidRPr="000E1CD6">
        <w:t>4.</w:t>
      </w:r>
      <w:r w:rsidR="0021049D" w:rsidRPr="000E1CD6">
        <w:t>4</w:t>
      </w:r>
      <w:r w:rsidR="009F22BD" w:rsidRPr="000E1CD6">
        <w:t>3</w:t>
      </w:r>
      <w:r w:rsidR="00EC7352" w:rsidRPr="000E1CD6">
        <w:t>.</w:t>
      </w:r>
      <w:r w:rsidR="00A74179" w:rsidRPr="000E1CD6">
        <w:t xml:space="preserve"> </w:t>
      </w:r>
      <w:r w:rsidR="003E7EF7" w:rsidRPr="000E1CD6">
        <w:t>Работники Учреждения имеют право на:</w:t>
      </w:r>
    </w:p>
    <w:p w14:paraId="691D4EC0" w14:textId="77777777" w:rsidR="003E7EF7" w:rsidRPr="000E1CD6" w:rsidRDefault="003E7EF7" w:rsidP="00986462">
      <w:pPr>
        <w:pStyle w:val="20"/>
        <w:numPr>
          <w:ilvl w:val="0"/>
          <w:numId w:val="1"/>
        </w:numPr>
        <w:shd w:val="clear" w:color="auto" w:fill="auto"/>
        <w:tabs>
          <w:tab w:val="left" w:pos="142"/>
        </w:tabs>
        <w:spacing w:after="0" w:line="240" w:lineRule="auto"/>
        <w:ind w:left="-284" w:firstLine="0"/>
        <w:jc w:val="both"/>
      </w:pPr>
      <w:r w:rsidRPr="000E1CD6">
        <w:t>участие в управлении Учреждением в порядке, определенном настоящим Уставом;</w:t>
      </w:r>
    </w:p>
    <w:p w14:paraId="2463040D" w14:textId="77777777" w:rsidR="003E7EF7" w:rsidRPr="000E1CD6" w:rsidRDefault="003E7EF7" w:rsidP="00986462">
      <w:pPr>
        <w:pStyle w:val="20"/>
        <w:numPr>
          <w:ilvl w:val="0"/>
          <w:numId w:val="1"/>
        </w:numPr>
        <w:shd w:val="clear" w:color="auto" w:fill="auto"/>
        <w:tabs>
          <w:tab w:val="left" w:pos="142"/>
          <w:tab w:val="left" w:pos="653"/>
        </w:tabs>
        <w:spacing w:after="0" w:line="240" w:lineRule="auto"/>
        <w:ind w:left="-284" w:firstLine="0"/>
        <w:jc w:val="both"/>
      </w:pPr>
      <w:r w:rsidRPr="000E1CD6">
        <w:t>защиту профессиональной чести и достоинства;</w:t>
      </w:r>
    </w:p>
    <w:p w14:paraId="059F3A92" w14:textId="77777777" w:rsidR="003E7EF7" w:rsidRPr="000E1CD6" w:rsidRDefault="003E7EF7" w:rsidP="00986462">
      <w:pPr>
        <w:pStyle w:val="20"/>
        <w:numPr>
          <w:ilvl w:val="0"/>
          <w:numId w:val="1"/>
        </w:numPr>
        <w:shd w:val="clear" w:color="auto" w:fill="auto"/>
        <w:tabs>
          <w:tab w:val="left" w:pos="142"/>
          <w:tab w:val="left" w:pos="653"/>
        </w:tabs>
        <w:spacing w:after="0" w:line="240" w:lineRule="auto"/>
        <w:ind w:left="-284" w:firstLine="0"/>
        <w:jc w:val="both"/>
      </w:pPr>
      <w:r w:rsidRPr="000E1CD6">
        <w:t>моральное и материальное стимулирование труда;</w:t>
      </w:r>
    </w:p>
    <w:p w14:paraId="4896B055" w14:textId="77777777" w:rsidR="003E7EF7" w:rsidRPr="000E1CD6" w:rsidRDefault="003E7EF7" w:rsidP="00986462">
      <w:pPr>
        <w:pStyle w:val="20"/>
        <w:numPr>
          <w:ilvl w:val="0"/>
          <w:numId w:val="1"/>
        </w:numPr>
        <w:shd w:val="clear" w:color="auto" w:fill="auto"/>
        <w:tabs>
          <w:tab w:val="left" w:pos="142"/>
          <w:tab w:val="left" w:pos="653"/>
        </w:tabs>
        <w:spacing w:after="0" w:line="240" w:lineRule="auto"/>
        <w:ind w:left="-284" w:firstLine="0"/>
        <w:jc w:val="both"/>
      </w:pPr>
      <w:r w:rsidRPr="000E1CD6">
        <w:t>своевременную и в полном объеме выплату заработной платы;</w:t>
      </w:r>
    </w:p>
    <w:p w14:paraId="57F776AF" w14:textId="77777777" w:rsidR="003E7EF7" w:rsidRPr="000E1CD6" w:rsidRDefault="003E7EF7" w:rsidP="00986462">
      <w:pPr>
        <w:pStyle w:val="20"/>
        <w:numPr>
          <w:ilvl w:val="0"/>
          <w:numId w:val="1"/>
        </w:numPr>
        <w:shd w:val="clear" w:color="auto" w:fill="auto"/>
        <w:tabs>
          <w:tab w:val="left" w:pos="142"/>
          <w:tab w:val="left" w:pos="653"/>
        </w:tabs>
        <w:spacing w:after="0" w:line="240" w:lineRule="auto"/>
        <w:ind w:left="-284" w:firstLine="0"/>
        <w:jc w:val="both"/>
      </w:pPr>
      <w:r w:rsidRPr="000E1CD6">
        <w:t>предоставление работы, предусмотренной трудовым договором;</w:t>
      </w:r>
    </w:p>
    <w:p w14:paraId="4B90EE31" w14:textId="77777777" w:rsidR="003E7EF7" w:rsidRPr="000E1CD6" w:rsidRDefault="003E7EF7" w:rsidP="00986462">
      <w:pPr>
        <w:pStyle w:val="20"/>
        <w:numPr>
          <w:ilvl w:val="0"/>
          <w:numId w:val="1"/>
        </w:numPr>
        <w:shd w:val="clear" w:color="auto" w:fill="auto"/>
        <w:tabs>
          <w:tab w:val="left" w:pos="142"/>
        </w:tabs>
        <w:spacing w:after="0" w:line="240" w:lineRule="auto"/>
        <w:ind w:left="-284" w:firstLine="0"/>
        <w:jc w:val="both"/>
      </w:pPr>
      <w:r w:rsidRPr="000E1CD6">
        <w:t>условия труда, соответствующие требованиям безопасности и гигиены и другие права, предусмотренные Трудовым Кодексом РФ, коллективным договором и трудовым договором.</w:t>
      </w:r>
    </w:p>
    <w:p w14:paraId="120EA6BE" w14:textId="52EB5D12" w:rsidR="003E7EF7" w:rsidRPr="000E1CD6" w:rsidRDefault="001662BA" w:rsidP="001742C0">
      <w:pPr>
        <w:pStyle w:val="20"/>
        <w:shd w:val="clear" w:color="auto" w:fill="auto"/>
        <w:tabs>
          <w:tab w:val="left" w:pos="1301"/>
        </w:tabs>
        <w:spacing w:after="0" w:line="240" w:lineRule="auto"/>
        <w:ind w:left="-284" w:firstLine="0"/>
        <w:jc w:val="both"/>
      </w:pPr>
      <w:r w:rsidRPr="000E1CD6">
        <w:t>4.</w:t>
      </w:r>
      <w:r w:rsidR="0021049D" w:rsidRPr="000E1CD6">
        <w:t>4</w:t>
      </w:r>
      <w:r w:rsidR="009F22BD" w:rsidRPr="000E1CD6">
        <w:t>4</w:t>
      </w:r>
      <w:r w:rsidR="00EC7352" w:rsidRPr="000E1CD6">
        <w:t>.</w:t>
      </w:r>
      <w:r w:rsidR="004B2AB6" w:rsidRPr="000E1CD6">
        <w:t xml:space="preserve"> </w:t>
      </w:r>
      <w:r w:rsidR="003E7EF7" w:rsidRPr="000E1CD6">
        <w:t>Работники Учреждения обязаны соблюдать: Устав Учреждения; правила внутреннего трудового распорядка; условия трудового договора; сотрудничать с семьями по вопросам обучения и воспитания, содействовать удовлетворению спроса родителей на образовательные услуги; оказывать помощь и поддержку воспитаннику в решении конфликтной ситуации.</w:t>
      </w:r>
    </w:p>
    <w:p w14:paraId="2152AC71" w14:textId="7F23C5BC" w:rsidR="001662BA" w:rsidRPr="000E1CD6" w:rsidRDefault="001662BA" w:rsidP="001742C0">
      <w:pPr>
        <w:pStyle w:val="20"/>
        <w:shd w:val="clear" w:color="auto" w:fill="auto"/>
        <w:tabs>
          <w:tab w:val="left" w:pos="1337"/>
        </w:tabs>
        <w:spacing w:after="0" w:line="240" w:lineRule="auto"/>
        <w:ind w:left="-284"/>
        <w:jc w:val="both"/>
        <w:rPr>
          <w:color w:val="464C55"/>
        </w:rPr>
      </w:pPr>
      <w:r w:rsidRPr="000E1CD6">
        <w:t xml:space="preserve">           4.</w:t>
      </w:r>
      <w:r w:rsidR="0021049D" w:rsidRPr="000E1CD6">
        <w:t>4</w:t>
      </w:r>
      <w:r w:rsidR="009F22BD" w:rsidRPr="000E1CD6">
        <w:t>5</w:t>
      </w:r>
      <w:r w:rsidR="00EC7352" w:rsidRPr="000E1CD6">
        <w:t>.</w:t>
      </w:r>
      <w:r w:rsidR="004B2AB6" w:rsidRPr="000E1CD6">
        <w:t xml:space="preserve"> </w:t>
      </w:r>
      <w:r w:rsidR="003E7EF7" w:rsidRPr="000E1CD6">
        <w:t>Педагогические работники Учреждения имеют право:</w:t>
      </w:r>
      <w:r w:rsidR="00D35560" w:rsidRPr="000E1CD6">
        <w:rPr>
          <w:color w:val="464C55"/>
        </w:rPr>
        <w:t xml:space="preserve"> </w:t>
      </w:r>
    </w:p>
    <w:p w14:paraId="2EFC39C2" w14:textId="77428A97" w:rsidR="00D35560" w:rsidRPr="000E1CD6" w:rsidRDefault="001662BA" w:rsidP="001742C0">
      <w:pPr>
        <w:pStyle w:val="20"/>
        <w:shd w:val="clear" w:color="auto" w:fill="auto"/>
        <w:tabs>
          <w:tab w:val="left" w:pos="1337"/>
        </w:tabs>
        <w:spacing w:after="0" w:line="240" w:lineRule="auto"/>
        <w:ind w:left="-284"/>
        <w:jc w:val="both"/>
      </w:pPr>
      <w:r w:rsidRPr="000E1CD6">
        <w:rPr>
          <w:color w:val="464C55"/>
        </w:rPr>
        <w:t xml:space="preserve">             </w:t>
      </w:r>
      <w:r w:rsidR="00D35560" w:rsidRPr="000E1CD6">
        <w:t>1</w:t>
      </w:r>
      <w:r w:rsidRPr="000E1CD6">
        <w:t>)</w:t>
      </w:r>
      <w:r w:rsidR="00D35560" w:rsidRPr="000E1CD6">
        <w:t>. Под правовым статусом педагогического работника понимается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w:t>
      </w:r>
    </w:p>
    <w:p w14:paraId="1D40843F" w14:textId="23D88DB6" w:rsidR="00D35560" w:rsidRPr="000E1CD6" w:rsidRDefault="001662BA" w:rsidP="001742C0">
      <w:pPr>
        <w:pStyle w:val="20"/>
        <w:shd w:val="clear" w:color="auto" w:fill="auto"/>
        <w:tabs>
          <w:tab w:val="left" w:pos="1337"/>
        </w:tabs>
        <w:spacing w:after="0" w:line="240" w:lineRule="auto"/>
        <w:ind w:left="-284"/>
        <w:jc w:val="both"/>
      </w:pPr>
      <w:r w:rsidRPr="000E1CD6">
        <w:t xml:space="preserve">              </w:t>
      </w:r>
      <w:r w:rsidR="00D35560" w:rsidRPr="000E1CD6">
        <w:t>2</w:t>
      </w:r>
      <w:r w:rsidRPr="000E1CD6">
        <w:t>)</w:t>
      </w:r>
      <w:r w:rsidR="001D12E8" w:rsidRPr="000E1CD6">
        <w:t xml:space="preserve">.  </w:t>
      </w:r>
      <w:r w:rsidR="00D35560" w:rsidRPr="000E1CD6">
        <w:t>Педагогическим работникам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w:t>
      </w:r>
    </w:p>
    <w:p w14:paraId="4F1E2447" w14:textId="7C201FC3" w:rsidR="00D35560" w:rsidRPr="000E1CD6" w:rsidRDefault="001662BA" w:rsidP="001742C0">
      <w:pPr>
        <w:pStyle w:val="20"/>
        <w:shd w:val="clear" w:color="auto" w:fill="auto"/>
        <w:tabs>
          <w:tab w:val="left" w:pos="1337"/>
        </w:tabs>
        <w:spacing w:after="0" w:line="240" w:lineRule="auto"/>
        <w:ind w:left="-284"/>
        <w:jc w:val="both"/>
      </w:pPr>
      <w:r w:rsidRPr="000E1CD6">
        <w:t xml:space="preserve">              </w:t>
      </w:r>
      <w:r w:rsidR="00D35560" w:rsidRPr="000E1CD6">
        <w:t>3</w:t>
      </w:r>
      <w:r w:rsidRPr="000E1CD6">
        <w:t>)</w:t>
      </w:r>
      <w:r w:rsidR="00D35560" w:rsidRPr="000E1CD6">
        <w:t>. Педагогические работники пользуются следующими академическими правами и свободами:</w:t>
      </w:r>
    </w:p>
    <w:p w14:paraId="526284E5" w14:textId="051167D7" w:rsidR="00D35560" w:rsidRPr="000E1CD6" w:rsidRDefault="001662BA" w:rsidP="00986462">
      <w:pPr>
        <w:pStyle w:val="20"/>
        <w:shd w:val="clear" w:color="auto" w:fill="auto"/>
        <w:spacing w:after="0" w:line="240" w:lineRule="auto"/>
        <w:ind w:left="-284" w:firstLine="0"/>
        <w:jc w:val="both"/>
      </w:pPr>
      <w:r w:rsidRPr="000E1CD6">
        <w:t xml:space="preserve">  -</w:t>
      </w:r>
      <w:r w:rsidR="00D35560" w:rsidRPr="000E1CD6">
        <w:t xml:space="preserve"> свобода преподавания, свободное выражение своего мнения, свобода от </w:t>
      </w:r>
      <w:r w:rsidR="00D35560" w:rsidRPr="000E1CD6">
        <w:lastRenderedPageBreak/>
        <w:t>вмешательства в профессиональную деятельность;</w:t>
      </w:r>
    </w:p>
    <w:p w14:paraId="28911B83" w14:textId="7238F201" w:rsidR="00D35560" w:rsidRPr="000E1CD6" w:rsidRDefault="001662BA" w:rsidP="00986462">
      <w:pPr>
        <w:pStyle w:val="20"/>
        <w:shd w:val="clear" w:color="auto" w:fill="auto"/>
        <w:spacing w:after="0" w:line="240" w:lineRule="auto"/>
        <w:ind w:left="-284" w:firstLine="0"/>
        <w:jc w:val="both"/>
      </w:pPr>
      <w:r w:rsidRPr="000E1CD6">
        <w:t xml:space="preserve">  - </w:t>
      </w:r>
      <w:r w:rsidR="00D35560" w:rsidRPr="000E1CD6">
        <w:t>свобода выбора и использования педагогически обоснованных форм, средств, методов обучения и воспитания;</w:t>
      </w:r>
    </w:p>
    <w:p w14:paraId="61D92DA8" w14:textId="5B78FE1E" w:rsidR="00D35560" w:rsidRPr="000E1CD6" w:rsidRDefault="001662BA" w:rsidP="00986462">
      <w:pPr>
        <w:pStyle w:val="20"/>
        <w:shd w:val="clear" w:color="auto" w:fill="auto"/>
        <w:spacing w:after="0" w:line="240" w:lineRule="auto"/>
        <w:ind w:left="-284" w:firstLine="0"/>
        <w:jc w:val="both"/>
      </w:pPr>
      <w:r w:rsidRPr="000E1CD6">
        <w:t xml:space="preserve">  - </w:t>
      </w:r>
      <w:r w:rsidR="00D35560" w:rsidRPr="000E1CD6">
        <w:t xml:space="preserve">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63B9614B" w14:textId="2C8C630D" w:rsidR="00D35560" w:rsidRPr="000E1CD6" w:rsidRDefault="001662BA" w:rsidP="00986462">
      <w:pPr>
        <w:pStyle w:val="20"/>
        <w:shd w:val="clear" w:color="auto" w:fill="auto"/>
        <w:spacing w:after="0" w:line="240" w:lineRule="auto"/>
        <w:ind w:left="-284" w:firstLine="0"/>
        <w:jc w:val="both"/>
      </w:pPr>
      <w:r w:rsidRPr="000E1CD6">
        <w:t xml:space="preserve"> -</w:t>
      </w:r>
      <w:r w:rsidR="00D35560" w:rsidRPr="000E1CD6">
        <w:t xml:space="preserve">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59D65D3A" w14:textId="6610A964" w:rsidR="00D35560" w:rsidRPr="000E1CD6" w:rsidRDefault="00986462" w:rsidP="00986462">
      <w:pPr>
        <w:pStyle w:val="20"/>
        <w:shd w:val="clear" w:color="auto" w:fill="auto"/>
        <w:spacing w:after="0" w:line="240" w:lineRule="auto"/>
        <w:ind w:left="-284" w:firstLine="0"/>
        <w:jc w:val="both"/>
      </w:pPr>
      <w:r w:rsidRPr="000E1CD6">
        <w:t xml:space="preserve">  </w:t>
      </w:r>
      <w:r w:rsidR="001662BA" w:rsidRPr="000E1CD6">
        <w:t xml:space="preserve"> -</w:t>
      </w:r>
      <w:r w:rsidR="00D35560" w:rsidRPr="000E1CD6">
        <w:t xml:space="preserve">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14:paraId="0FC351E4" w14:textId="77AD373C" w:rsidR="00D35560" w:rsidRPr="000E1CD6" w:rsidRDefault="001662BA" w:rsidP="00986462">
      <w:pPr>
        <w:pStyle w:val="20"/>
        <w:shd w:val="clear" w:color="auto" w:fill="auto"/>
        <w:spacing w:after="0" w:line="240" w:lineRule="auto"/>
        <w:ind w:left="-284" w:firstLine="0"/>
        <w:jc w:val="both"/>
      </w:pPr>
      <w:r w:rsidRPr="000E1CD6">
        <w:t xml:space="preserve">  - </w:t>
      </w:r>
      <w:r w:rsidR="00D35560" w:rsidRPr="000E1CD6">
        <w:t xml:space="preserve">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532946CF" w14:textId="334648A8" w:rsidR="00D35560" w:rsidRPr="000E1CD6" w:rsidRDefault="001662BA" w:rsidP="00986462">
      <w:pPr>
        <w:pStyle w:val="20"/>
        <w:shd w:val="clear" w:color="auto" w:fill="auto"/>
        <w:spacing w:after="0" w:line="240" w:lineRule="auto"/>
        <w:ind w:left="-284" w:firstLine="0"/>
        <w:jc w:val="both"/>
      </w:pPr>
      <w:r w:rsidRPr="000E1CD6">
        <w:t xml:space="preserve">   - </w:t>
      </w:r>
      <w:r w:rsidR="00D35560" w:rsidRPr="000E1CD6">
        <w:t xml:space="preserve">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14:paraId="718E48C4" w14:textId="419DDC99" w:rsidR="00D35560" w:rsidRPr="000E1CD6" w:rsidRDefault="001662BA" w:rsidP="00986462">
      <w:pPr>
        <w:pStyle w:val="20"/>
        <w:shd w:val="clear" w:color="auto" w:fill="auto"/>
        <w:spacing w:after="0" w:line="240" w:lineRule="auto"/>
        <w:ind w:left="-284" w:firstLine="0"/>
        <w:jc w:val="both"/>
      </w:pPr>
      <w:r w:rsidRPr="000E1CD6">
        <w:t xml:space="preserve">  - </w:t>
      </w:r>
      <w:r w:rsidR="00D35560" w:rsidRPr="000E1CD6">
        <w:t xml:space="preserve">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14:paraId="7A8A71AC" w14:textId="05BBD189" w:rsidR="00D35560" w:rsidRPr="000E1CD6" w:rsidRDefault="001662BA" w:rsidP="00986462">
      <w:pPr>
        <w:pStyle w:val="20"/>
        <w:shd w:val="clear" w:color="auto" w:fill="auto"/>
        <w:spacing w:after="0" w:line="240" w:lineRule="auto"/>
        <w:ind w:left="-284" w:firstLine="0"/>
        <w:jc w:val="both"/>
      </w:pPr>
      <w:r w:rsidRPr="000E1CD6">
        <w:t xml:space="preserve">     - </w:t>
      </w:r>
      <w:r w:rsidR="00D35560" w:rsidRPr="000E1CD6">
        <w:t xml:space="preserve">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14:paraId="2C37D809" w14:textId="7B06ABE0" w:rsidR="00D35560" w:rsidRPr="000E1CD6" w:rsidRDefault="001662BA" w:rsidP="00986462">
      <w:pPr>
        <w:pStyle w:val="20"/>
        <w:shd w:val="clear" w:color="auto" w:fill="auto"/>
        <w:spacing w:after="0" w:line="240" w:lineRule="auto"/>
        <w:ind w:left="-284" w:firstLine="0"/>
        <w:jc w:val="both"/>
      </w:pPr>
      <w:r w:rsidRPr="000E1CD6">
        <w:t xml:space="preserve">       - п</w:t>
      </w:r>
      <w:r w:rsidR="00D35560" w:rsidRPr="000E1CD6">
        <w:t>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14:paraId="7567912E" w14:textId="59C3B23C" w:rsidR="00D35560" w:rsidRPr="000E1CD6" w:rsidRDefault="001662BA" w:rsidP="00986462">
      <w:pPr>
        <w:pStyle w:val="20"/>
        <w:shd w:val="clear" w:color="auto" w:fill="auto"/>
        <w:spacing w:line="240" w:lineRule="auto"/>
        <w:ind w:left="-284" w:firstLine="0"/>
        <w:jc w:val="both"/>
      </w:pPr>
      <w:r w:rsidRPr="000E1CD6">
        <w:t xml:space="preserve">   - </w:t>
      </w:r>
      <w:r w:rsidR="00D35560" w:rsidRPr="000E1CD6">
        <w:t xml:space="preserve"> право на объединение в общественные профессиональные организации в формах и в порядке, которые установлены </w:t>
      </w:r>
      <w:hyperlink r:id="rId16" w:history="1">
        <w:r w:rsidR="00D35560" w:rsidRPr="000E1CD6">
          <w:rPr>
            <w:rStyle w:val="af2"/>
            <w:color w:val="auto"/>
          </w:rPr>
          <w:t>законодательством</w:t>
        </w:r>
      </w:hyperlink>
      <w:r w:rsidR="00D35560" w:rsidRPr="000E1CD6">
        <w:t> Российской Федерации;</w:t>
      </w:r>
    </w:p>
    <w:p w14:paraId="21398F98" w14:textId="33BAA198" w:rsidR="00D35560" w:rsidRPr="000E1CD6" w:rsidRDefault="001662BA" w:rsidP="00986462">
      <w:pPr>
        <w:pStyle w:val="20"/>
        <w:shd w:val="clear" w:color="auto" w:fill="auto"/>
        <w:spacing w:after="0" w:line="240" w:lineRule="auto"/>
        <w:ind w:left="-284" w:firstLine="0"/>
        <w:jc w:val="both"/>
      </w:pPr>
      <w:r w:rsidRPr="000E1CD6">
        <w:t xml:space="preserve">    - </w:t>
      </w:r>
      <w:r w:rsidR="00D35560" w:rsidRPr="000E1CD6">
        <w:t xml:space="preserve"> право на обращение в комиссию по урегулированию споров между участниками образовательных отношений;</w:t>
      </w:r>
    </w:p>
    <w:p w14:paraId="384673B1" w14:textId="20239BA1" w:rsidR="00D35560" w:rsidRPr="000E1CD6" w:rsidRDefault="001662BA" w:rsidP="00986462">
      <w:pPr>
        <w:pStyle w:val="20"/>
        <w:shd w:val="clear" w:color="auto" w:fill="auto"/>
        <w:spacing w:after="0" w:line="240" w:lineRule="auto"/>
        <w:ind w:left="-284" w:firstLine="0"/>
        <w:jc w:val="both"/>
      </w:pPr>
      <w:r w:rsidRPr="000E1CD6">
        <w:t xml:space="preserve">     - </w:t>
      </w:r>
      <w:r w:rsidR="00D35560" w:rsidRPr="000E1CD6">
        <w:t xml:space="preserve"> право на защиту профессиональной чести и достоинства, на справедливое и объективное расследование нарушения норм профессиональной этики </w:t>
      </w:r>
      <w:r w:rsidR="00D35560" w:rsidRPr="000E1CD6">
        <w:lastRenderedPageBreak/>
        <w:t>педагогических работников.</w:t>
      </w:r>
    </w:p>
    <w:p w14:paraId="01D10CFE" w14:textId="4F21F933" w:rsidR="00D35560" w:rsidRPr="000E1CD6" w:rsidRDefault="004148D3" w:rsidP="00986462">
      <w:pPr>
        <w:pStyle w:val="20"/>
        <w:shd w:val="clear" w:color="auto" w:fill="auto"/>
        <w:tabs>
          <w:tab w:val="left" w:pos="1337"/>
        </w:tabs>
        <w:spacing w:line="240" w:lineRule="auto"/>
        <w:ind w:left="-284" w:hanging="142"/>
        <w:jc w:val="both"/>
      </w:pPr>
      <w:r>
        <w:t xml:space="preserve">  </w:t>
      </w:r>
      <w:r w:rsidR="00D35560" w:rsidRPr="000E1CD6">
        <w:t>4.</w:t>
      </w:r>
      <w:r w:rsidR="009F22BD" w:rsidRPr="000E1CD6">
        <w:t>46</w:t>
      </w:r>
      <w:r w:rsidR="00AC55E6" w:rsidRPr="000E1CD6">
        <w:t>.</w:t>
      </w:r>
      <w:r w:rsidR="00D35560" w:rsidRPr="000E1CD6">
        <w:t xml:space="preserve"> 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организации, осуществляющей образовательную деятельность.</w:t>
      </w:r>
    </w:p>
    <w:p w14:paraId="0528E22B" w14:textId="6561F850" w:rsidR="00D35560" w:rsidRPr="000E1CD6" w:rsidRDefault="004148D3" w:rsidP="00986462">
      <w:pPr>
        <w:pStyle w:val="20"/>
        <w:shd w:val="clear" w:color="auto" w:fill="auto"/>
        <w:tabs>
          <w:tab w:val="left" w:pos="1314"/>
        </w:tabs>
        <w:spacing w:after="0" w:line="240" w:lineRule="auto"/>
        <w:ind w:left="-284" w:firstLine="0"/>
        <w:jc w:val="both"/>
      </w:pPr>
      <w:r>
        <w:t xml:space="preserve"> </w:t>
      </w:r>
      <w:r w:rsidR="001D12E8" w:rsidRPr="000E1CD6">
        <w:t>4</w:t>
      </w:r>
      <w:r w:rsidR="0021049D" w:rsidRPr="000E1CD6">
        <w:t>.</w:t>
      </w:r>
      <w:r w:rsidR="009F22BD" w:rsidRPr="000E1CD6">
        <w:t>47</w:t>
      </w:r>
      <w:r w:rsidR="00EC7352" w:rsidRPr="000E1CD6">
        <w:t>.</w:t>
      </w:r>
      <w:r w:rsidR="004B2AB6" w:rsidRPr="000E1CD6">
        <w:t xml:space="preserve"> </w:t>
      </w:r>
      <w:r w:rsidR="003E7EF7" w:rsidRPr="000E1CD6">
        <w:t>Педагогические работники обязаны:</w:t>
      </w:r>
      <w:r w:rsidR="00D35560" w:rsidRPr="000E1CD6">
        <w:rPr>
          <w:color w:val="464C55"/>
        </w:rPr>
        <w:t xml:space="preserve"> </w:t>
      </w:r>
    </w:p>
    <w:p w14:paraId="0C7948FE" w14:textId="6DD01666" w:rsidR="00D35560" w:rsidRPr="000E1CD6" w:rsidRDefault="001D12E8" w:rsidP="00986462">
      <w:pPr>
        <w:pStyle w:val="20"/>
        <w:shd w:val="clear" w:color="auto" w:fill="auto"/>
        <w:tabs>
          <w:tab w:val="left" w:pos="1314"/>
        </w:tabs>
        <w:spacing w:after="0" w:line="240" w:lineRule="auto"/>
        <w:ind w:left="-426" w:firstLine="0"/>
        <w:jc w:val="both"/>
      </w:pPr>
      <w:r w:rsidRPr="000E1CD6">
        <w:t xml:space="preserve">  </w:t>
      </w:r>
      <w:r w:rsidR="004148D3">
        <w:t xml:space="preserve"> </w:t>
      </w:r>
      <w:r w:rsidR="00D35560" w:rsidRPr="000E1CD6">
        <w:t xml:space="preserve">1) осуществлять свою деятельность на высоком профессиональном уровне, </w:t>
      </w:r>
    </w:p>
    <w:p w14:paraId="23F1E2AF" w14:textId="1B24CCC3" w:rsidR="00D35560" w:rsidRPr="000E1CD6" w:rsidRDefault="001D12E8" w:rsidP="00986462">
      <w:pPr>
        <w:pStyle w:val="20"/>
        <w:shd w:val="clear" w:color="auto" w:fill="auto"/>
        <w:tabs>
          <w:tab w:val="left" w:pos="1314"/>
        </w:tabs>
        <w:spacing w:after="0" w:line="240" w:lineRule="auto"/>
        <w:ind w:left="-426" w:firstLine="0"/>
        <w:jc w:val="both"/>
      </w:pPr>
      <w:r w:rsidRPr="000E1CD6">
        <w:t xml:space="preserve">  </w:t>
      </w:r>
      <w:r w:rsidR="004148D3">
        <w:t xml:space="preserve"> </w:t>
      </w:r>
      <w:r w:rsidR="00D35560" w:rsidRPr="000E1CD6">
        <w:t>2) соблюдать правовые, нравственные и этические нормы, следовать требованиям профессиональной этики;</w:t>
      </w:r>
    </w:p>
    <w:p w14:paraId="11922613" w14:textId="605564C0" w:rsidR="00D35560" w:rsidRPr="000E1CD6" w:rsidRDefault="00986462" w:rsidP="00986462">
      <w:pPr>
        <w:pStyle w:val="20"/>
        <w:shd w:val="clear" w:color="auto" w:fill="auto"/>
        <w:tabs>
          <w:tab w:val="left" w:pos="1314"/>
        </w:tabs>
        <w:spacing w:after="0" w:line="240" w:lineRule="auto"/>
        <w:ind w:left="-426" w:firstLine="0"/>
        <w:jc w:val="both"/>
      </w:pPr>
      <w:r w:rsidRPr="000E1CD6">
        <w:t xml:space="preserve">  </w:t>
      </w:r>
      <w:r w:rsidR="001D12E8" w:rsidRPr="000E1CD6">
        <w:t xml:space="preserve"> </w:t>
      </w:r>
      <w:r w:rsidR="00D35560" w:rsidRPr="000E1CD6">
        <w:t xml:space="preserve">3) уважать честь и достоинство </w:t>
      </w:r>
      <w:r w:rsidR="001D12E8" w:rsidRPr="000E1CD6">
        <w:t>воспитанников</w:t>
      </w:r>
      <w:r w:rsidR="00D35560" w:rsidRPr="000E1CD6">
        <w:t xml:space="preserve"> и других участников образовательных отношений;</w:t>
      </w:r>
    </w:p>
    <w:p w14:paraId="2ECB59DB" w14:textId="74A4DB44" w:rsidR="00D35560" w:rsidRPr="000E1CD6" w:rsidRDefault="001D12E8" w:rsidP="00986462">
      <w:pPr>
        <w:pStyle w:val="20"/>
        <w:shd w:val="clear" w:color="auto" w:fill="auto"/>
        <w:tabs>
          <w:tab w:val="left" w:pos="1314"/>
        </w:tabs>
        <w:spacing w:after="0" w:line="240" w:lineRule="auto"/>
        <w:ind w:left="-426" w:firstLine="0"/>
        <w:jc w:val="both"/>
      </w:pPr>
      <w:r w:rsidRPr="000E1CD6">
        <w:t xml:space="preserve">   </w:t>
      </w:r>
      <w:r w:rsidR="00D35560" w:rsidRPr="000E1CD6">
        <w:t xml:space="preserve">4) развивать у </w:t>
      </w:r>
      <w:r w:rsidRPr="000E1CD6">
        <w:t xml:space="preserve">воспитанников </w:t>
      </w:r>
      <w:r w:rsidR="00D35560" w:rsidRPr="000E1CD6">
        <w:t>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14:paraId="4A42EDD1" w14:textId="53A15DB2" w:rsidR="00D35560" w:rsidRPr="000E1CD6" w:rsidRDefault="001D12E8" w:rsidP="00986462">
      <w:pPr>
        <w:pStyle w:val="20"/>
        <w:shd w:val="clear" w:color="auto" w:fill="auto"/>
        <w:tabs>
          <w:tab w:val="left" w:pos="1314"/>
        </w:tabs>
        <w:spacing w:after="0" w:line="240" w:lineRule="auto"/>
        <w:ind w:left="-426" w:firstLine="0"/>
        <w:jc w:val="both"/>
      </w:pPr>
      <w:r w:rsidRPr="000E1CD6">
        <w:t xml:space="preserve">   </w:t>
      </w:r>
      <w:r w:rsidR="00D35560" w:rsidRPr="000E1CD6">
        <w:t>5) применять педагогически обоснованные и обеспечивающие высокое качество образования формы, методы обучения и воспитания;</w:t>
      </w:r>
    </w:p>
    <w:p w14:paraId="04AA3ACE" w14:textId="24DEB181" w:rsidR="00D35560" w:rsidRPr="000E1CD6" w:rsidRDefault="001D12E8" w:rsidP="00986462">
      <w:pPr>
        <w:pStyle w:val="20"/>
        <w:shd w:val="clear" w:color="auto" w:fill="auto"/>
        <w:tabs>
          <w:tab w:val="left" w:pos="1314"/>
        </w:tabs>
        <w:spacing w:after="0" w:line="240" w:lineRule="auto"/>
        <w:ind w:left="-426" w:firstLine="0"/>
        <w:jc w:val="both"/>
      </w:pPr>
      <w:r w:rsidRPr="000E1CD6">
        <w:t xml:space="preserve">   </w:t>
      </w:r>
      <w:r w:rsidR="00D35560" w:rsidRPr="000E1CD6">
        <w:t xml:space="preserve">6) учитывать особенности психофизического развития </w:t>
      </w:r>
      <w:r w:rsidRPr="000E1CD6">
        <w:t>воспитанников</w:t>
      </w:r>
      <w:r w:rsidR="00D35560" w:rsidRPr="000E1CD6">
        <w:t xml:space="preserve">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119E9614" w14:textId="7E1FDCDE" w:rsidR="00D35560" w:rsidRPr="000E1CD6" w:rsidRDefault="001D12E8" w:rsidP="00986462">
      <w:pPr>
        <w:pStyle w:val="20"/>
        <w:shd w:val="clear" w:color="auto" w:fill="auto"/>
        <w:tabs>
          <w:tab w:val="left" w:pos="1314"/>
        </w:tabs>
        <w:spacing w:after="0" w:line="240" w:lineRule="auto"/>
        <w:ind w:left="-426" w:firstLine="0"/>
        <w:jc w:val="both"/>
      </w:pPr>
      <w:r w:rsidRPr="000E1CD6">
        <w:t xml:space="preserve">   </w:t>
      </w:r>
      <w:r w:rsidR="00D35560" w:rsidRPr="000E1CD6">
        <w:t>7) систематически повышать свой профессиональный уровень;</w:t>
      </w:r>
    </w:p>
    <w:p w14:paraId="0BF03B4F" w14:textId="336EDF36" w:rsidR="00D35560" w:rsidRPr="000E1CD6" w:rsidRDefault="001D12E8" w:rsidP="00986462">
      <w:pPr>
        <w:pStyle w:val="20"/>
        <w:shd w:val="clear" w:color="auto" w:fill="auto"/>
        <w:tabs>
          <w:tab w:val="left" w:pos="1314"/>
        </w:tabs>
        <w:spacing w:after="0" w:line="240" w:lineRule="auto"/>
        <w:ind w:left="-426" w:firstLine="0"/>
        <w:jc w:val="both"/>
      </w:pPr>
      <w:r w:rsidRPr="000E1CD6">
        <w:t xml:space="preserve">   </w:t>
      </w:r>
      <w:r w:rsidR="00D35560" w:rsidRPr="000E1CD6">
        <w:t>8) проходить аттестацию на соответствие занимаемой должности в порядке, установленном законодательством об образовании;</w:t>
      </w:r>
    </w:p>
    <w:p w14:paraId="1A200877" w14:textId="3F75F368" w:rsidR="00D35560" w:rsidRPr="000E1CD6" w:rsidRDefault="001D12E8" w:rsidP="00986462">
      <w:pPr>
        <w:pStyle w:val="20"/>
        <w:shd w:val="clear" w:color="auto" w:fill="auto"/>
        <w:tabs>
          <w:tab w:val="left" w:pos="1314"/>
        </w:tabs>
        <w:spacing w:line="240" w:lineRule="auto"/>
        <w:ind w:left="-426" w:firstLine="0"/>
        <w:jc w:val="both"/>
      </w:pPr>
      <w:r w:rsidRPr="000E1CD6">
        <w:t xml:space="preserve">    </w:t>
      </w:r>
      <w:r w:rsidR="00D35560" w:rsidRPr="000E1CD6">
        <w:t>9) проходить в соответствии с </w:t>
      </w:r>
      <w:hyperlink r:id="rId17" w:anchor="block_5" w:history="1">
        <w:r w:rsidR="00D35560" w:rsidRPr="000E1CD6">
          <w:rPr>
            <w:rStyle w:val="af2"/>
            <w:color w:val="auto"/>
            <w:u w:val="none"/>
          </w:rPr>
          <w:t>трудовым законодательством</w:t>
        </w:r>
      </w:hyperlink>
      <w:r w:rsidR="00D35560" w:rsidRPr="000E1CD6">
        <w:t>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59F16AA3" w14:textId="1E79CD71" w:rsidR="00D35560" w:rsidRPr="000E1CD6" w:rsidRDefault="001D12E8" w:rsidP="00986462">
      <w:pPr>
        <w:pStyle w:val="20"/>
        <w:shd w:val="clear" w:color="auto" w:fill="auto"/>
        <w:tabs>
          <w:tab w:val="left" w:pos="1314"/>
        </w:tabs>
        <w:spacing w:line="240" w:lineRule="auto"/>
        <w:ind w:left="-426" w:firstLine="0"/>
        <w:jc w:val="both"/>
      </w:pPr>
      <w:r w:rsidRPr="000E1CD6">
        <w:t xml:space="preserve">    </w:t>
      </w:r>
      <w:r w:rsidR="00D35560" w:rsidRPr="000E1CD6">
        <w:t xml:space="preserve">10) проходить в </w:t>
      </w:r>
      <w:r w:rsidR="00A53359" w:rsidRPr="000E1CD6">
        <w:t>у</w:t>
      </w:r>
      <w:r w:rsidR="00D35560" w:rsidRPr="000E1CD6">
        <w:t>становленном </w:t>
      </w:r>
      <w:hyperlink r:id="rId18" w:anchor="block_225" w:history="1">
        <w:r w:rsidR="00D35560" w:rsidRPr="000E1CD6">
          <w:rPr>
            <w:rStyle w:val="af2"/>
            <w:color w:val="auto"/>
            <w:u w:val="none"/>
          </w:rPr>
          <w:t>законодательством</w:t>
        </w:r>
      </w:hyperlink>
      <w:r w:rsidR="00D35560" w:rsidRPr="000E1CD6">
        <w:t> Российской Федерации </w:t>
      </w:r>
      <w:hyperlink r:id="rId19" w:anchor="block_1000" w:history="1">
        <w:r w:rsidR="00D35560" w:rsidRPr="000E1CD6">
          <w:rPr>
            <w:rStyle w:val="af2"/>
            <w:color w:val="auto"/>
            <w:u w:val="none"/>
          </w:rPr>
          <w:t>порядке</w:t>
        </w:r>
      </w:hyperlink>
      <w:r w:rsidR="00D35560" w:rsidRPr="000E1CD6">
        <w:t> обучение и проверку знаний и навыков в области охраны труда;</w:t>
      </w:r>
    </w:p>
    <w:p w14:paraId="1D94CBE7" w14:textId="30864704" w:rsidR="00D35560" w:rsidRPr="000E1CD6" w:rsidRDefault="001D12E8" w:rsidP="00986462">
      <w:pPr>
        <w:pStyle w:val="20"/>
        <w:shd w:val="clear" w:color="auto" w:fill="auto"/>
        <w:tabs>
          <w:tab w:val="left" w:pos="1314"/>
        </w:tabs>
        <w:spacing w:after="0" w:line="240" w:lineRule="auto"/>
        <w:ind w:left="-426" w:firstLine="0"/>
        <w:jc w:val="both"/>
      </w:pPr>
      <w:r w:rsidRPr="000E1CD6">
        <w:t xml:space="preserve">    </w:t>
      </w:r>
      <w:r w:rsidR="00A53359" w:rsidRPr="000E1CD6">
        <w:t>11) соблюдать У</w:t>
      </w:r>
      <w:r w:rsidR="00D35560" w:rsidRPr="000E1CD6">
        <w:t xml:space="preserve">став </w:t>
      </w:r>
      <w:r w:rsidR="00A53359" w:rsidRPr="000E1CD6">
        <w:t>Учреждения</w:t>
      </w:r>
      <w:r w:rsidR="00D35560" w:rsidRPr="000E1CD6">
        <w:t>,  правила внутреннего трудового распорядка.</w:t>
      </w:r>
    </w:p>
    <w:p w14:paraId="5A98C577" w14:textId="6A67AC61" w:rsidR="004148D3" w:rsidRDefault="001D12E8" w:rsidP="00986462">
      <w:pPr>
        <w:pStyle w:val="20"/>
        <w:shd w:val="clear" w:color="auto" w:fill="auto"/>
        <w:tabs>
          <w:tab w:val="left" w:pos="1314"/>
        </w:tabs>
        <w:spacing w:line="240" w:lineRule="auto"/>
        <w:ind w:left="-284" w:firstLine="0"/>
        <w:jc w:val="both"/>
      </w:pPr>
      <w:r w:rsidRPr="000E1CD6">
        <w:t xml:space="preserve"> 4.</w:t>
      </w:r>
      <w:r w:rsidR="009F22BD" w:rsidRPr="000E1CD6">
        <w:t>48</w:t>
      </w:r>
      <w:r w:rsidR="00D35560" w:rsidRPr="000E1CD6">
        <w:t xml:space="preserve">. Педагогическим работникам запрещается использовать образовательную деятельность для политической агитации, принуждения </w:t>
      </w:r>
      <w:r w:rsidRPr="000E1CD6">
        <w:t>воспитанников</w:t>
      </w:r>
      <w:r w:rsidR="00D35560" w:rsidRPr="000E1CD6">
        <w:t xml:space="preserve">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w:t>
      </w:r>
      <w:r w:rsidRPr="000E1CD6">
        <w:t>воспитанникам</w:t>
      </w:r>
      <w:r w:rsidR="00D35560" w:rsidRPr="000E1CD6">
        <w:t xml:space="preserve"> недостоверных сведений об исторических, о национальных, религиозных </w:t>
      </w:r>
      <w:r w:rsidR="004148D3">
        <w:t xml:space="preserve">и культурных традициях народов,  также для </w:t>
      </w:r>
      <w:r w:rsidR="00D35560" w:rsidRPr="000E1CD6">
        <w:t>побуждения</w:t>
      </w:r>
      <w:r w:rsidR="004148D3">
        <w:t xml:space="preserve"> </w:t>
      </w:r>
      <w:r w:rsidRPr="000E1CD6">
        <w:t>воспитанников</w:t>
      </w:r>
      <w:r w:rsidR="004148D3">
        <w:t xml:space="preserve"> </w:t>
      </w:r>
      <w:r w:rsidR="00D35560" w:rsidRPr="000E1CD6">
        <w:t>к</w:t>
      </w:r>
      <w:r w:rsidR="004148D3">
        <w:t xml:space="preserve"> </w:t>
      </w:r>
      <w:r w:rsidR="00D35560" w:rsidRPr="000E1CD6">
        <w:t>действиям,</w:t>
      </w:r>
      <w:r w:rsidR="004148D3">
        <w:t xml:space="preserve"> </w:t>
      </w:r>
      <w:r w:rsidR="004148D3">
        <w:lastRenderedPageBreak/>
        <w:t>п</w:t>
      </w:r>
      <w:r w:rsidR="00D35560" w:rsidRPr="000E1CD6">
        <w:t>ротиворечащим </w:t>
      </w:r>
      <w:hyperlink r:id="rId20" w:history="1">
        <w:r w:rsidR="00D35560" w:rsidRPr="000E1CD6">
          <w:rPr>
            <w:rStyle w:val="af2"/>
            <w:color w:val="auto"/>
            <w:u w:val="none"/>
          </w:rPr>
          <w:t>Конституции</w:t>
        </w:r>
      </w:hyperlink>
      <w:r w:rsidR="00D35560" w:rsidRPr="000E1CD6">
        <w:t> Российской Федерации.</w:t>
      </w:r>
      <w:r w:rsidR="004148D3">
        <w:t xml:space="preserve">          </w:t>
      </w:r>
    </w:p>
    <w:p w14:paraId="030600A8" w14:textId="31DC39DA" w:rsidR="00D35560" w:rsidRPr="000E1CD6" w:rsidRDefault="00D35560" w:rsidP="00986462">
      <w:pPr>
        <w:pStyle w:val="20"/>
        <w:shd w:val="clear" w:color="auto" w:fill="auto"/>
        <w:tabs>
          <w:tab w:val="left" w:pos="1314"/>
        </w:tabs>
        <w:spacing w:line="240" w:lineRule="auto"/>
        <w:ind w:left="-284" w:firstLine="0"/>
        <w:jc w:val="both"/>
      </w:pPr>
      <w:r w:rsidRPr="000E1CD6">
        <w:t>4</w:t>
      </w:r>
      <w:r w:rsidR="009F22BD" w:rsidRPr="000E1CD6">
        <w:t>.49</w:t>
      </w:r>
      <w:r w:rsidR="001D12E8" w:rsidRPr="000E1CD6">
        <w:t>.</w:t>
      </w:r>
      <w:r w:rsidRPr="000E1CD6">
        <w:t xml:space="preserve">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14:paraId="76DE2F71" w14:textId="6D8BF52D" w:rsidR="00D35560" w:rsidRPr="000E1CD6" w:rsidRDefault="00D35560" w:rsidP="00986462">
      <w:pPr>
        <w:pStyle w:val="20"/>
        <w:shd w:val="clear" w:color="auto" w:fill="auto"/>
        <w:tabs>
          <w:tab w:val="left" w:pos="1314"/>
        </w:tabs>
        <w:spacing w:after="0" w:line="240" w:lineRule="auto"/>
        <w:ind w:left="-284" w:firstLine="0"/>
        <w:jc w:val="both"/>
      </w:pPr>
      <w:r w:rsidRPr="000E1CD6">
        <w:t> </w:t>
      </w:r>
      <w:r w:rsidR="001D12E8" w:rsidRPr="000E1CD6">
        <w:t>4.</w:t>
      </w:r>
      <w:r w:rsidR="00A53359" w:rsidRPr="000E1CD6">
        <w:t>5</w:t>
      </w:r>
      <w:r w:rsidR="009F22BD" w:rsidRPr="000E1CD6">
        <w:t>0</w:t>
      </w:r>
      <w:r w:rsidR="001D12E8" w:rsidRPr="000E1CD6">
        <w:t>.</w:t>
      </w:r>
      <w:r w:rsidRPr="000E1CD6">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w:t>
      </w:r>
      <w:r w:rsidR="001D12E8" w:rsidRPr="000E1CD6">
        <w:t>ланию педагогических работников,</w:t>
      </w:r>
      <w:r w:rsidR="00797B9B" w:rsidRPr="000E1CD6">
        <w:t xml:space="preserve"> </w:t>
      </w:r>
      <w:r w:rsidRPr="000E1CD6">
        <w:t>в целях установления квалификационной категории.</w:t>
      </w:r>
    </w:p>
    <w:p w14:paraId="2A060746" w14:textId="7FF6052C" w:rsidR="005674E4" w:rsidRPr="000E1CD6" w:rsidRDefault="001D12E8" w:rsidP="0021049D">
      <w:pPr>
        <w:pStyle w:val="20"/>
        <w:shd w:val="clear" w:color="auto" w:fill="auto"/>
        <w:spacing w:after="0" w:line="240" w:lineRule="auto"/>
        <w:ind w:left="-284" w:hanging="142"/>
        <w:jc w:val="both"/>
      </w:pPr>
      <w:r w:rsidRPr="000E1CD6">
        <w:t xml:space="preserve">  4.</w:t>
      </w:r>
      <w:r w:rsidR="00A53359" w:rsidRPr="000E1CD6">
        <w:t>5</w:t>
      </w:r>
      <w:r w:rsidR="009F22BD" w:rsidRPr="000E1CD6">
        <w:t>1</w:t>
      </w:r>
      <w:r w:rsidRPr="000E1CD6">
        <w:t>.</w:t>
      </w:r>
      <w:r w:rsidR="00D35560" w:rsidRPr="000E1CD6">
        <w:t xml:space="preserve">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w:t>
      </w:r>
      <w:r w:rsidR="00A53359" w:rsidRPr="000E1CD6">
        <w:t xml:space="preserve">ой </w:t>
      </w:r>
      <w:r w:rsidR="00D35560" w:rsidRPr="000E1CD6">
        <w:t>комисси</w:t>
      </w:r>
      <w:r w:rsidR="00A53359" w:rsidRPr="000E1CD6">
        <w:t>ей</w:t>
      </w:r>
      <w:r w:rsidR="00D35560" w:rsidRPr="000E1CD6">
        <w:t>, самостоятельно формируем</w:t>
      </w:r>
      <w:r w:rsidR="00A53359" w:rsidRPr="000E1CD6">
        <w:t>ой</w:t>
      </w:r>
      <w:r w:rsidR="00D35560" w:rsidRPr="000E1CD6">
        <w:t xml:space="preserve"> </w:t>
      </w:r>
      <w:r w:rsidR="00A53359" w:rsidRPr="000E1CD6">
        <w:t>Учреждением.</w:t>
      </w:r>
    </w:p>
    <w:p w14:paraId="1AD42425" w14:textId="2E274D90" w:rsidR="005674E4" w:rsidRPr="000E1CD6" w:rsidRDefault="005674E4" w:rsidP="00986462">
      <w:pPr>
        <w:pStyle w:val="20"/>
        <w:shd w:val="clear" w:color="auto" w:fill="auto"/>
        <w:tabs>
          <w:tab w:val="left" w:pos="-284"/>
        </w:tabs>
        <w:spacing w:after="0" w:line="240" w:lineRule="auto"/>
        <w:ind w:left="-284" w:firstLine="0"/>
        <w:jc w:val="both"/>
      </w:pPr>
      <w:r w:rsidRPr="000E1CD6">
        <w:t xml:space="preserve"> 4.</w:t>
      </w:r>
      <w:r w:rsidR="00A53359" w:rsidRPr="000E1CD6">
        <w:t>5</w:t>
      </w:r>
      <w:r w:rsidR="009F22BD" w:rsidRPr="000E1CD6">
        <w:t>2</w:t>
      </w:r>
      <w:r w:rsidRPr="000E1CD6">
        <w:t xml:space="preserve">. </w:t>
      </w:r>
      <w:r w:rsidR="00D35560" w:rsidRPr="000E1CD6">
        <w:t xml:space="preserve">В </w:t>
      </w:r>
      <w:r w:rsidRPr="000E1CD6">
        <w:t xml:space="preserve">Учреждении </w:t>
      </w:r>
      <w:r w:rsidR="00D35560" w:rsidRPr="000E1CD6">
        <w:t xml:space="preserve">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w:t>
      </w:r>
    </w:p>
    <w:p w14:paraId="2A1CBC0B" w14:textId="4535C501" w:rsidR="005674E4" w:rsidRPr="000E1CD6" w:rsidRDefault="005674E4" w:rsidP="00986462">
      <w:pPr>
        <w:pStyle w:val="20"/>
        <w:shd w:val="clear" w:color="auto" w:fill="auto"/>
        <w:tabs>
          <w:tab w:val="left" w:pos="-284"/>
        </w:tabs>
        <w:spacing w:after="0" w:line="240" w:lineRule="auto"/>
        <w:ind w:left="-284" w:firstLine="0"/>
        <w:jc w:val="both"/>
      </w:pPr>
      <w:r w:rsidRPr="000E1CD6">
        <w:t xml:space="preserve"> 4.</w:t>
      </w:r>
      <w:r w:rsidR="0021049D" w:rsidRPr="000E1CD6">
        <w:t>5</w:t>
      </w:r>
      <w:r w:rsidR="009F22BD" w:rsidRPr="000E1CD6">
        <w:t>3</w:t>
      </w:r>
      <w:r w:rsidRPr="000E1CD6">
        <w:t>.</w:t>
      </w:r>
      <w:r w:rsidR="00D35560" w:rsidRPr="000E1CD6">
        <w:t xml:space="preserve"> Право на занятие должностей, имеют лица, отвечающие квалификационным требованиям, указанным в квалификационных справочниках, и (или) </w:t>
      </w:r>
      <w:hyperlink r:id="rId21" w:history="1">
        <w:r w:rsidR="00D35560" w:rsidRPr="000E1CD6">
          <w:rPr>
            <w:rStyle w:val="af2"/>
            <w:color w:val="auto"/>
            <w:u w:val="none"/>
          </w:rPr>
          <w:t>профессиональным стандартам</w:t>
        </w:r>
      </w:hyperlink>
      <w:r w:rsidRPr="000E1CD6">
        <w:t>.</w:t>
      </w:r>
    </w:p>
    <w:p w14:paraId="2C84A2A5" w14:textId="63DA8E04" w:rsidR="00D35560" w:rsidRPr="000E1CD6" w:rsidRDefault="005674E4" w:rsidP="00986462">
      <w:pPr>
        <w:pStyle w:val="20"/>
        <w:shd w:val="clear" w:color="auto" w:fill="auto"/>
        <w:tabs>
          <w:tab w:val="left" w:pos="-284"/>
        </w:tabs>
        <w:spacing w:after="0" w:line="240" w:lineRule="auto"/>
        <w:ind w:left="-284" w:firstLine="0"/>
        <w:jc w:val="both"/>
      </w:pPr>
      <w:r w:rsidRPr="000E1CD6">
        <w:t xml:space="preserve"> 4.</w:t>
      </w:r>
      <w:r w:rsidR="0021049D" w:rsidRPr="000E1CD6">
        <w:t>5</w:t>
      </w:r>
      <w:r w:rsidR="009F22BD" w:rsidRPr="000E1CD6">
        <w:t>4</w:t>
      </w:r>
      <w:r w:rsidRPr="000E1CD6">
        <w:t>.</w:t>
      </w:r>
      <w:r w:rsidR="00D35560" w:rsidRPr="000E1CD6">
        <w:t xml:space="preserve">Права, обязанности и ответственность работников </w:t>
      </w:r>
      <w:r w:rsidRPr="000E1CD6">
        <w:t>Учреждения</w:t>
      </w:r>
      <w:r w:rsidR="00D35560" w:rsidRPr="000E1CD6">
        <w:t>, занимающих должности, устанавливаются законодательством Российско</w:t>
      </w:r>
      <w:r w:rsidR="00A53359" w:rsidRPr="000E1CD6">
        <w:t>й Федерации, У</w:t>
      </w:r>
      <w:r w:rsidR="00D35560" w:rsidRPr="000E1CD6">
        <w:t xml:space="preserve">ставом, правилами внутреннего трудового </w:t>
      </w:r>
      <w:r w:rsidRPr="000E1CD6">
        <w:t xml:space="preserve"> и </w:t>
      </w:r>
      <w:r w:rsidR="00D35560" w:rsidRPr="000E1CD6">
        <w:t>должностными инструкциями и трудовыми договорами.</w:t>
      </w:r>
    </w:p>
    <w:p w14:paraId="651DBD89" w14:textId="221A6CCF" w:rsidR="00EF40A6" w:rsidRPr="000E1CD6" w:rsidRDefault="00EF40A6" w:rsidP="00986462">
      <w:pPr>
        <w:pStyle w:val="20"/>
        <w:shd w:val="clear" w:color="auto" w:fill="auto"/>
        <w:tabs>
          <w:tab w:val="left" w:pos="-284"/>
        </w:tabs>
        <w:spacing w:after="0" w:line="240" w:lineRule="auto"/>
        <w:ind w:left="-284" w:firstLine="0"/>
        <w:jc w:val="both"/>
      </w:pPr>
      <w:r w:rsidRPr="000E1CD6">
        <w:t xml:space="preserve"> 4.</w:t>
      </w:r>
      <w:r w:rsidR="0021049D" w:rsidRPr="000E1CD6">
        <w:t>5</w:t>
      </w:r>
      <w:r w:rsidR="009F22BD" w:rsidRPr="000E1CD6">
        <w:t>5</w:t>
      </w:r>
      <w:r w:rsidRPr="000E1CD6">
        <w:t>. В целях защиты  прав воспитанников, родители (законные представители) несовершеннолетних воспитанников самостоятельно или через своих представителей вправе:</w:t>
      </w:r>
    </w:p>
    <w:p w14:paraId="40FD15B3" w14:textId="099E5D92" w:rsidR="00EF40A6" w:rsidRPr="000E1CD6" w:rsidRDefault="00EF40A6" w:rsidP="001742C0">
      <w:pPr>
        <w:pStyle w:val="20"/>
        <w:shd w:val="clear" w:color="auto" w:fill="auto"/>
        <w:tabs>
          <w:tab w:val="left" w:pos="1314"/>
        </w:tabs>
        <w:spacing w:after="0" w:line="240" w:lineRule="auto"/>
        <w:ind w:left="-284"/>
        <w:jc w:val="both"/>
      </w:pPr>
      <w:r w:rsidRPr="000E1CD6">
        <w:t xml:space="preserve">            1) направлять </w:t>
      </w:r>
      <w:r w:rsidR="00A53359" w:rsidRPr="000E1CD6">
        <w:t>в органы управления Учреждением</w:t>
      </w:r>
      <w:r w:rsidRPr="000E1CD6">
        <w:t xml:space="preserve"> обращения о нарушении и (или) ущемлении прав воспитанников. Такие обращения подлежат обязательному рассмотрению Учреждением с привлечением родителей (законных представителей) несовершеннолетних воспитанников;</w:t>
      </w:r>
    </w:p>
    <w:p w14:paraId="48364134" w14:textId="1713DC51" w:rsidR="00EF40A6" w:rsidRPr="000E1CD6" w:rsidRDefault="00EF40A6" w:rsidP="001742C0">
      <w:pPr>
        <w:pStyle w:val="20"/>
        <w:shd w:val="clear" w:color="auto" w:fill="auto"/>
        <w:tabs>
          <w:tab w:val="left" w:pos="1314"/>
        </w:tabs>
        <w:spacing w:after="0" w:line="240" w:lineRule="auto"/>
        <w:ind w:left="-284"/>
        <w:jc w:val="both"/>
      </w:pPr>
      <w:r w:rsidRPr="000E1CD6">
        <w:t xml:space="preserve">           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14:paraId="421AAEA8" w14:textId="6FF7D568" w:rsidR="00EF40A6" w:rsidRPr="000E1CD6" w:rsidRDefault="00EF40A6" w:rsidP="001742C0">
      <w:pPr>
        <w:pStyle w:val="20"/>
        <w:shd w:val="clear" w:color="auto" w:fill="auto"/>
        <w:tabs>
          <w:tab w:val="left" w:pos="1314"/>
        </w:tabs>
        <w:spacing w:line="240" w:lineRule="auto"/>
        <w:ind w:left="-284"/>
        <w:jc w:val="both"/>
      </w:pPr>
      <w:r w:rsidRPr="000E1CD6">
        <w:t xml:space="preserve">          3) использовать не запрещенные законодательством Российской Федерации </w:t>
      </w:r>
      <w:hyperlink r:id="rId22" w:anchor="block_9" w:history="1">
        <w:r w:rsidRPr="000E1CD6">
          <w:rPr>
            <w:rStyle w:val="af2"/>
            <w:color w:val="auto"/>
            <w:u w:val="none"/>
          </w:rPr>
          <w:t>иные способы защиты</w:t>
        </w:r>
      </w:hyperlink>
      <w:r w:rsidRPr="000E1CD6">
        <w:t> прав и законных интересов.</w:t>
      </w:r>
    </w:p>
    <w:p w14:paraId="1D62F810" w14:textId="0445ECE9" w:rsidR="00EF40A6" w:rsidRDefault="00EF40A6" w:rsidP="001742C0">
      <w:pPr>
        <w:pStyle w:val="20"/>
        <w:shd w:val="clear" w:color="auto" w:fill="auto"/>
        <w:tabs>
          <w:tab w:val="left" w:pos="1314"/>
        </w:tabs>
        <w:spacing w:after="0" w:line="240" w:lineRule="auto"/>
        <w:ind w:left="-284"/>
        <w:jc w:val="both"/>
      </w:pPr>
      <w:r w:rsidRPr="000E1CD6">
        <w:t xml:space="preserve">           </w:t>
      </w:r>
    </w:p>
    <w:p w14:paraId="086F6F7B" w14:textId="77777777" w:rsidR="004148D3" w:rsidRDefault="004148D3" w:rsidP="001742C0">
      <w:pPr>
        <w:pStyle w:val="20"/>
        <w:shd w:val="clear" w:color="auto" w:fill="auto"/>
        <w:tabs>
          <w:tab w:val="left" w:pos="1314"/>
        </w:tabs>
        <w:spacing w:after="0" w:line="240" w:lineRule="auto"/>
        <w:ind w:left="-284"/>
        <w:jc w:val="both"/>
      </w:pPr>
    </w:p>
    <w:p w14:paraId="361481D3" w14:textId="77777777" w:rsidR="004148D3" w:rsidRDefault="004148D3" w:rsidP="001742C0">
      <w:pPr>
        <w:pStyle w:val="20"/>
        <w:shd w:val="clear" w:color="auto" w:fill="auto"/>
        <w:tabs>
          <w:tab w:val="left" w:pos="1314"/>
        </w:tabs>
        <w:spacing w:after="0" w:line="240" w:lineRule="auto"/>
        <w:ind w:left="-284"/>
        <w:jc w:val="both"/>
      </w:pPr>
    </w:p>
    <w:p w14:paraId="6377EDFC" w14:textId="77777777" w:rsidR="00CD1615" w:rsidRPr="000E1CD6" w:rsidRDefault="007A24EB" w:rsidP="00986462">
      <w:pPr>
        <w:pStyle w:val="31"/>
        <w:tabs>
          <w:tab w:val="left" w:pos="10205"/>
        </w:tabs>
        <w:spacing w:after="240" w:line="240" w:lineRule="auto"/>
        <w:ind w:left="-284"/>
        <w:jc w:val="center"/>
        <w:rPr>
          <w:rFonts w:cs="Times New Roman"/>
          <w:b/>
          <w:szCs w:val="28"/>
        </w:rPr>
      </w:pPr>
      <w:bookmarkStart w:id="2" w:name="bookmark5"/>
      <w:r w:rsidRPr="000E1CD6">
        <w:rPr>
          <w:rFonts w:cs="Times New Roman"/>
          <w:b/>
          <w:szCs w:val="28"/>
          <w:lang w:val="en-US"/>
        </w:rPr>
        <w:lastRenderedPageBreak/>
        <w:t>V</w:t>
      </w:r>
      <w:r w:rsidRPr="000E1CD6">
        <w:rPr>
          <w:rFonts w:cs="Times New Roman"/>
          <w:b/>
          <w:szCs w:val="28"/>
        </w:rPr>
        <w:t xml:space="preserve">. </w:t>
      </w:r>
      <w:r w:rsidR="00D0021F" w:rsidRPr="000E1CD6">
        <w:rPr>
          <w:rFonts w:cs="Times New Roman"/>
          <w:b/>
          <w:szCs w:val="28"/>
        </w:rPr>
        <w:t>ИМУЩЕСТВО, ФИНАНСОВО - ХОЗЯЙСТВЕННАЯ ДЕЯТЕЛЬНОСТЬ УЧРЕЖДЕНИЯ</w:t>
      </w:r>
      <w:bookmarkEnd w:id="2"/>
    </w:p>
    <w:p w14:paraId="0AF1C141" w14:textId="77777777" w:rsidR="00CD1615" w:rsidRPr="000E1CD6" w:rsidRDefault="00B64C26" w:rsidP="004148D3">
      <w:pPr>
        <w:pStyle w:val="1"/>
        <w:shd w:val="clear" w:color="auto" w:fill="auto"/>
        <w:tabs>
          <w:tab w:val="left" w:pos="1043"/>
        </w:tabs>
        <w:spacing w:line="240" w:lineRule="auto"/>
        <w:rPr>
          <w:sz w:val="28"/>
          <w:szCs w:val="28"/>
        </w:rPr>
      </w:pPr>
      <w:r w:rsidRPr="000E1CD6">
        <w:rPr>
          <w:sz w:val="28"/>
          <w:szCs w:val="28"/>
        </w:rPr>
        <w:t>5.1.</w:t>
      </w:r>
      <w:r w:rsidR="002F066C" w:rsidRPr="000E1CD6">
        <w:rPr>
          <w:sz w:val="28"/>
          <w:szCs w:val="28"/>
        </w:rPr>
        <w:t xml:space="preserve"> </w:t>
      </w:r>
      <w:r w:rsidR="00CD1615" w:rsidRPr="000E1CD6">
        <w:rPr>
          <w:sz w:val="28"/>
          <w:szCs w:val="28"/>
        </w:rPr>
        <w:t xml:space="preserve">Имущество Учреждения является </w:t>
      </w:r>
      <w:r w:rsidR="007A24EB" w:rsidRPr="000E1CD6">
        <w:rPr>
          <w:sz w:val="28"/>
          <w:szCs w:val="28"/>
        </w:rPr>
        <w:t xml:space="preserve">муниципальной </w:t>
      </w:r>
      <w:r w:rsidR="002F066C" w:rsidRPr="000E1CD6">
        <w:rPr>
          <w:sz w:val="28"/>
          <w:szCs w:val="28"/>
        </w:rPr>
        <w:t>собственностью и</w:t>
      </w:r>
      <w:r w:rsidR="00CD1615" w:rsidRPr="000E1CD6">
        <w:rPr>
          <w:sz w:val="28"/>
          <w:szCs w:val="28"/>
        </w:rPr>
        <w:t xml:space="preserve"> закреплено за Учреждением на праве оперативного </w:t>
      </w:r>
      <w:r w:rsidR="002F066C" w:rsidRPr="000E1CD6">
        <w:rPr>
          <w:sz w:val="28"/>
          <w:szCs w:val="28"/>
        </w:rPr>
        <w:t>управления.</w:t>
      </w:r>
    </w:p>
    <w:p w14:paraId="778F92E2" w14:textId="77777777" w:rsidR="00CD1615" w:rsidRPr="000E1CD6" w:rsidRDefault="00B64C26" w:rsidP="001742C0">
      <w:pPr>
        <w:pStyle w:val="1"/>
        <w:shd w:val="clear" w:color="auto" w:fill="auto"/>
        <w:tabs>
          <w:tab w:val="left" w:pos="1043"/>
        </w:tabs>
        <w:spacing w:line="240" w:lineRule="auto"/>
        <w:ind w:left="-284"/>
        <w:rPr>
          <w:sz w:val="28"/>
          <w:szCs w:val="28"/>
        </w:rPr>
      </w:pPr>
      <w:r w:rsidRPr="000E1CD6">
        <w:rPr>
          <w:sz w:val="28"/>
          <w:szCs w:val="28"/>
        </w:rPr>
        <w:t>5.2.</w:t>
      </w:r>
      <w:r w:rsidR="002F066C" w:rsidRPr="000E1CD6">
        <w:rPr>
          <w:sz w:val="28"/>
          <w:szCs w:val="28"/>
        </w:rPr>
        <w:t xml:space="preserve"> </w:t>
      </w:r>
      <w:r w:rsidR="00CD1615" w:rsidRPr="000E1CD6">
        <w:rPr>
          <w:sz w:val="28"/>
          <w:szCs w:val="28"/>
        </w:rPr>
        <w:t>Земельный участок, необходимый для выполнения Учреждением своих уставных задач, предоставляется ему на праве постоянного (</w:t>
      </w:r>
      <w:r w:rsidR="002F066C" w:rsidRPr="000E1CD6">
        <w:rPr>
          <w:sz w:val="28"/>
          <w:szCs w:val="28"/>
        </w:rPr>
        <w:t>бессрочного) пользования.</w:t>
      </w:r>
    </w:p>
    <w:p w14:paraId="5A02D1C0" w14:textId="77777777" w:rsidR="00F24485" w:rsidRPr="000E1CD6" w:rsidRDefault="00B64C26" w:rsidP="001742C0">
      <w:pPr>
        <w:pStyle w:val="1"/>
        <w:shd w:val="clear" w:color="auto" w:fill="auto"/>
        <w:tabs>
          <w:tab w:val="left" w:pos="1043"/>
        </w:tabs>
        <w:spacing w:line="240" w:lineRule="auto"/>
        <w:ind w:left="-284"/>
        <w:rPr>
          <w:sz w:val="28"/>
          <w:szCs w:val="28"/>
        </w:rPr>
      </w:pPr>
      <w:r w:rsidRPr="000E1CD6">
        <w:rPr>
          <w:sz w:val="28"/>
          <w:szCs w:val="28"/>
        </w:rPr>
        <w:t>5.3.</w:t>
      </w:r>
      <w:r w:rsidR="002F066C" w:rsidRPr="000E1CD6">
        <w:rPr>
          <w:sz w:val="28"/>
          <w:szCs w:val="28"/>
        </w:rPr>
        <w:t xml:space="preserve"> </w:t>
      </w:r>
      <w:r w:rsidR="00CD1615" w:rsidRPr="000E1CD6">
        <w:rPr>
          <w:sz w:val="28"/>
          <w:szCs w:val="28"/>
        </w:rPr>
        <w:t>Источниками формирования имущества Учреждения в денежной и иных формах являются:</w:t>
      </w:r>
    </w:p>
    <w:p w14:paraId="39359116" w14:textId="77777777" w:rsidR="00F24485" w:rsidRPr="000E1CD6" w:rsidRDefault="00F24485" w:rsidP="00986462">
      <w:pPr>
        <w:pStyle w:val="20"/>
        <w:numPr>
          <w:ilvl w:val="0"/>
          <w:numId w:val="1"/>
        </w:numPr>
        <w:shd w:val="clear" w:color="auto" w:fill="auto"/>
        <w:tabs>
          <w:tab w:val="left" w:pos="-142"/>
        </w:tabs>
        <w:spacing w:after="0" w:line="240" w:lineRule="auto"/>
        <w:ind w:left="-284" w:firstLine="0"/>
        <w:jc w:val="both"/>
      </w:pPr>
      <w:r w:rsidRPr="000E1CD6">
        <w:t>имущество, закрепленное за Учреждением на праве оперативного управления;</w:t>
      </w:r>
    </w:p>
    <w:p w14:paraId="570BC6C4" w14:textId="77777777" w:rsidR="00F24485" w:rsidRPr="000E1CD6" w:rsidRDefault="00F24485" w:rsidP="00986462">
      <w:pPr>
        <w:pStyle w:val="20"/>
        <w:numPr>
          <w:ilvl w:val="0"/>
          <w:numId w:val="1"/>
        </w:numPr>
        <w:shd w:val="clear" w:color="auto" w:fill="auto"/>
        <w:tabs>
          <w:tab w:val="left" w:pos="0"/>
          <w:tab w:val="left" w:pos="851"/>
        </w:tabs>
        <w:spacing w:after="0" w:line="240" w:lineRule="auto"/>
        <w:ind w:left="-284" w:firstLine="0"/>
        <w:jc w:val="both"/>
      </w:pPr>
      <w:r w:rsidRPr="000E1CD6">
        <w:t>субсидии из муниципального бюджета;</w:t>
      </w:r>
    </w:p>
    <w:p w14:paraId="79D53BDE" w14:textId="77777777" w:rsidR="00F24485" w:rsidRPr="000E1CD6" w:rsidRDefault="00F24485" w:rsidP="00986462">
      <w:pPr>
        <w:pStyle w:val="20"/>
        <w:numPr>
          <w:ilvl w:val="0"/>
          <w:numId w:val="1"/>
        </w:numPr>
        <w:shd w:val="clear" w:color="auto" w:fill="auto"/>
        <w:tabs>
          <w:tab w:val="left" w:pos="0"/>
          <w:tab w:val="left" w:pos="851"/>
        </w:tabs>
        <w:spacing w:after="0" w:line="240" w:lineRule="auto"/>
        <w:ind w:left="-284" w:firstLine="0"/>
        <w:jc w:val="both"/>
      </w:pPr>
      <w:r w:rsidRPr="000E1CD6">
        <w:t>финансовое обеспечение мероприятий, направленных на развитие Учреждения, перечень которых определяется Учредителем;</w:t>
      </w:r>
    </w:p>
    <w:p w14:paraId="0466BEB8" w14:textId="77777777" w:rsidR="00F24485" w:rsidRPr="000E1CD6" w:rsidRDefault="00F24485" w:rsidP="00986462">
      <w:pPr>
        <w:pStyle w:val="20"/>
        <w:numPr>
          <w:ilvl w:val="0"/>
          <w:numId w:val="1"/>
        </w:numPr>
        <w:shd w:val="clear" w:color="auto" w:fill="auto"/>
        <w:tabs>
          <w:tab w:val="left" w:pos="0"/>
          <w:tab w:val="left" w:pos="851"/>
        </w:tabs>
        <w:spacing w:after="0" w:line="240" w:lineRule="auto"/>
        <w:ind w:left="-284" w:firstLine="0"/>
        <w:jc w:val="both"/>
      </w:pPr>
      <w:r w:rsidRPr="000E1CD6">
        <w:t>средства, полученные Учреждением, от приносящей доход деятельности;</w:t>
      </w:r>
    </w:p>
    <w:p w14:paraId="74AF511D" w14:textId="77777777" w:rsidR="00F24485" w:rsidRPr="000E1CD6" w:rsidRDefault="00F24485" w:rsidP="00986462">
      <w:pPr>
        <w:pStyle w:val="20"/>
        <w:numPr>
          <w:ilvl w:val="0"/>
          <w:numId w:val="1"/>
        </w:numPr>
        <w:shd w:val="clear" w:color="auto" w:fill="auto"/>
        <w:tabs>
          <w:tab w:val="left" w:pos="0"/>
          <w:tab w:val="left" w:pos="851"/>
        </w:tabs>
        <w:spacing w:after="0" w:line="240" w:lineRule="auto"/>
        <w:ind w:left="-284" w:firstLine="0"/>
        <w:jc w:val="both"/>
      </w:pPr>
      <w:r w:rsidRPr="000E1CD6">
        <w:t>добровольные имущественные взносы и пожертвования;</w:t>
      </w:r>
    </w:p>
    <w:p w14:paraId="04C7AF30" w14:textId="77777777" w:rsidR="00F24485" w:rsidRPr="000E1CD6" w:rsidRDefault="002F066C" w:rsidP="00986462">
      <w:pPr>
        <w:pStyle w:val="20"/>
        <w:numPr>
          <w:ilvl w:val="0"/>
          <w:numId w:val="1"/>
        </w:numPr>
        <w:shd w:val="clear" w:color="auto" w:fill="auto"/>
        <w:tabs>
          <w:tab w:val="left" w:pos="0"/>
          <w:tab w:val="left" w:pos="851"/>
        </w:tabs>
        <w:spacing w:after="0" w:line="240" w:lineRule="auto"/>
        <w:ind w:left="-284" w:firstLine="0"/>
        <w:jc w:val="both"/>
      </w:pPr>
      <w:r w:rsidRPr="000E1CD6">
        <w:t xml:space="preserve"> </w:t>
      </w:r>
      <w:r w:rsidR="00F24485" w:rsidRPr="000E1CD6">
        <w:t xml:space="preserve">доходы, получаемые от сдачи в аренду с </w:t>
      </w:r>
      <w:r w:rsidRPr="000E1CD6">
        <w:t>согласия Учредителя</w:t>
      </w:r>
      <w:r w:rsidR="00F24485" w:rsidRPr="000E1CD6">
        <w:t xml:space="preserve"> имущества, закрепленного за Учреждением на праве оперативного управления;</w:t>
      </w:r>
    </w:p>
    <w:p w14:paraId="7B987C68" w14:textId="77777777" w:rsidR="00F24485" w:rsidRPr="000E1CD6" w:rsidRDefault="00F24485" w:rsidP="00986462">
      <w:pPr>
        <w:pStyle w:val="20"/>
        <w:numPr>
          <w:ilvl w:val="0"/>
          <w:numId w:val="1"/>
        </w:numPr>
        <w:shd w:val="clear" w:color="auto" w:fill="auto"/>
        <w:tabs>
          <w:tab w:val="left" w:pos="0"/>
          <w:tab w:val="left" w:pos="851"/>
        </w:tabs>
        <w:spacing w:after="0" w:line="240" w:lineRule="auto"/>
        <w:ind w:left="-284" w:firstLine="0"/>
        <w:jc w:val="both"/>
      </w:pPr>
      <w:r w:rsidRPr="000E1CD6">
        <w:t>дивиденды (доходы, проценты), получаемые по акциям, облигациям, другим ценным бумагам и вкладам;</w:t>
      </w:r>
    </w:p>
    <w:p w14:paraId="23E995EC" w14:textId="77777777" w:rsidR="002F066C" w:rsidRPr="000E1CD6" w:rsidRDefault="00F24485" w:rsidP="00986462">
      <w:pPr>
        <w:pStyle w:val="20"/>
        <w:numPr>
          <w:ilvl w:val="0"/>
          <w:numId w:val="1"/>
        </w:numPr>
        <w:shd w:val="clear" w:color="auto" w:fill="auto"/>
        <w:tabs>
          <w:tab w:val="left" w:pos="0"/>
          <w:tab w:val="left" w:pos="851"/>
        </w:tabs>
        <w:spacing w:after="0" w:line="240" w:lineRule="auto"/>
        <w:ind w:left="-284" w:firstLine="0"/>
        <w:jc w:val="both"/>
      </w:pPr>
      <w:r w:rsidRPr="000E1CD6">
        <w:t>выручка от реализации товаров, работ, услуг;</w:t>
      </w:r>
    </w:p>
    <w:p w14:paraId="53294730" w14:textId="77777777" w:rsidR="00F24485" w:rsidRPr="000E1CD6" w:rsidRDefault="00F24485" w:rsidP="00986462">
      <w:pPr>
        <w:pStyle w:val="20"/>
        <w:numPr>
          <w:ilvl w:val="0"/>
          <w:numId w:val="1"/>
        </w:numPr>
        <w:shd w:val="clear" w:color="auto" w:fill="auto"/>
        <w:tabs>
          <w:tab w:val="left" w:pos="0"/>
          <w:tab w:val="left" w:pos="851"/>
        </w:tabs>
        <w:spacing w:after="0" w:line="240" w:lineRule="auto"/>
        <w:ind w:left="-284" w:firstLine="0"/>
        <w:jc w:val="both"/>
      </w:pPr>
      <w:r w:rsidRPr="000E1CD6">
        <w:t xml:space="preserve">иные источники, не противоречащие действующему </w:t>
      </w:r>
      <w:r w:rsidR="00F0224F" w:rsidRPr="000E1CD6">
        <w:t>з</w:t>
      </w:r>
      <w:r w:rsidRPr="000E1CD6">
        <w:t>аконодательству.</w:t>
      </w:r>
    </w:p>
    <w:p w14:paraId="719CEF13" w14:textId="77777777" w:rsidR="00CD1615" w:rsidRPr="000E1CD6" w:rsidRDefault="00B64C26" w:rsidP="001742C0">
      <w:pPr>
        <w:pStyle w:val="31"/>
        <w:tabs>
          <w:tab w:val="left" w:pos="10205"/>
        </w:tabs>
        <w:spacing w:line="240" w:lineRule="auto"/>
        <w:ind w:left="-284"/>
        <w:jc w:val="both"/>
        <w:rPr>
          <w:rFonts w:cs="Times New Roman"/>
          <w:szCs w:val="28"/>
        </w:rPr>
      </w:pPr>
      <w:r w:rsidRPr="000E1CD6">
        <w:rPr>
          <w:rFonts w:cs="Times New Roman"/>
          <w:szCs w:val="28"/>
        </w:rPr>
        <w:t>5.4.</w:t>
      </w:r>
      <w:r w:rsidR="00CD1615" w:rsidRPr="000E1CD6">
        <w:rPr>
          <w:rFonts w:cs="Times New Roman"/>
          <w:szCs w:val="28"/>
        </w:rPr>
        <w:t xml:space="preserve"> Учреждение без согласия Учредителя не вправе распоряжаться недвижимым имуществом и особо ценным движимым имуществом, закрепленным за ним Учредителем или приобретенным им за счет средств, выделенных ему Учредителем на приобретение этого имущества. Прочим имуществом, в том числе недвижимым, Учреждение вправе распоряжаться самостоятельно, если иное не предусмотрено законодательством.</w:t>
      </w:r>
    </w:p>
    <w:p w14:paraId="2C8CA8A9" w14:textId="77777777" w:rsidR="00CD1615" w:rsidRPr="000E1CD6" w:rsidRDefault="00B64C26" w:rsidP="001742C0">
      <w:pPr>
        <w:pStyle w:val="31"/>
        <w:tabs>
          <w:tab w:val="left" w:pos="10205"/>
        </w:tabs>
        <w:spacing w:line="240" w:lineRule="auto"/>
        <w:ind w:left="-284"/>
        <w:jc w:val="both"/>
        <w:rPr>
          <w:rFonts w:cs="Times New Roman"/>
          <w:szCs w:val="28"/>
        </w:rPr>
      </w:pPr>
      <w:r w:rsidRPr="000E1CD6">
        <w:rPr>
          <w:rFonts w:cs="Times New Roman"/>
          <w:szCs w:val="28"/>
        </w:rPr>
        <w:t>5.5.</w:t>
      </w:r>
      <w:r w:rsidR="002F066C" w:rsidRPr="000E1CD6">
        <w:rPr>
          <w:rFonts w:cs="Times New Roman"/>
          <w:szCs w:val="28"/>
        </w:rPr>
        <w:t xml:space="preserve"> </w:t>
      </w:r>
      <w:r w:rsidR="00CD1615" w:rsidRPr="000E1CD6">
        <w:rPr>
          <w:rFonts w:cs="Times New Roman"/>
          <w:szCs w:val="28"/>
        </w:rPr>
        <w:t>Учреждение использует имущество, принадлежащее ему на праве оперативного управления, для достижения своих уставных целей и распоряжается им в порядке, установленном законодательством.</w:t>
      </w:r>
    </w:p>
    <w:p w14:paraId="2B2F1F82" w14:textId="77777777" w:rsidR="00F91D69" w:rsidRPr="000E1CD6" w:rsidRDefault="00B64C26" w:rsidP="001742C0">
      <w:pPr>
        <w:pStyle w:val="31"/>
        <w:tabs>
          <w:tab w:val="left" w:pos="10205"/>
        </w:tabs>
        <w:spacing w:line="240" w:lineRule="auto"/>
        <w:ind w:left="-284"/>
        <w:jc w:val="both"/>
        <w:rPr>
          <w:rFonts w:cs="Times New Roman"/>
          <w:szCs w:val="28"/>
        </w:rPr>
      </w:pPr>
      <w:r w:rsidRPr="000E1CD6">
        <w:rPr>
          <w:rFonts w:cs="Times New Roman"/>
          <w:szCs w:val="28"/>
        </w:rPr>
        <w:t>5.6.</w:t>
      </w:r>
      <w:r w:rsidR="002F066C" w:rsidRPr="000E1CD6">
        <w:rPr>
          <w:rFonts w:cs="Times New Roman"/>
          <w:szCs w:val="28"/>
        </w:rPr>
        <w:t xml:space="preserve"> </w:t>
      </w:r>
      <w:r w:rsidRPr="000E1CD6">
        <w:rPr>
          <w:rFonts w:cs="Times New Roman"/>
          <w:szCs w:val="28"/>
        </w:rPr>
        <w:t>Учреждение по согласованию с Уч</w:t>
      </w:r>
      <w:r w:rsidR="003C53CD" w:rsidRPr="000E1CD6">
        <w:rPr>
          <w:rFonts w:cs="Times New Roman"/>
          <w:szCs w:val="28"/>
        </w:rPr>
        <w:t>редителем и Н</w:t>
      </w:r>
      <w:r w:rsidR="00CD1615" w:rsidRPr="000E1CD6">
        <w:rPr>
          <w:rFonts w:cs="Times New Roman"/>
          <w:szCs w:val="28"/>
        </w:rPr>
        <w:t>аблюдательным советом для реализации уставных целей вправе выступать в качестве арендатора и арендодателя, а также использовать имущество других юридических и физических лиц на иных условиях, не противоречащих законодательству.</w:t>
      </w:r>
      <w:r w:rsidR="00F91D69" w:rsidRPr="000E1CD6">
        <w:rPr>
          <w:rFonts w:cs="Times New Roman"/>
          <w:szCs w:val="28"/>
        </w:rPr>
        <w:t xml:space="preserve"> </w:t>
      </w:r>
    </w:p>
    <w:p w14:paraId="49D875F9" w14:textId="77777777" w:rsidR="00CD1615" w:rsidRPr="000E1CD6" w:rsidRDefault="00F91D69" w:rsidP="001742C0">
      <w:pPr>
        <w:pStyle w:val="31"/>
        <w:tabs>
          <w:tab w:val="left" w:pos="10205"/>
        </w:tabs>
        <w:spacing w:line="240" w:lineRule="auto"/>
        <w:ind w:left="-284"/>
        <w:jc w:val="both"/>
        <w:rPr>
          <w:rFonts w:cs="Times New Roman"/>
          <w:szCs w:val="28"/>
        </w:rPr>
      </w:pPr>
      <w:r w:rsidRPr="000E1CD6">
        <w:rPr>
          <w:rFonts w:cs="Times New Roman"/>
          <w:szCs w:val="28"/>
        </w:rPr>
        <w:t xml:space="preserve">5.7. </w:t>
      </w:r>
      <w:r w:rsidR="00CD1615" w:rsidRPr="000E1CD6">
        <w:rPr>
          <w:rFonts w:cs="Times New Roman"/>
          <w:szCs w:val="28"/>
        </w:rPr>
        <w:t>Учреждение вправе выполнять работы, оказывать услуги для граждан и юридических лиц за плату и на одинаковых при оказании однородных услуг условиях, привлекать для осуществления своих функций на договорной основе юридических и физических лиц, приобретать или арендовать основные средства за счет имеющихся у него финансовых ресурсов.</w:t>
      </w:r>
    </w:p>
    <w:p w14:paraId="1032B0B2" w14:textId="77777777" w:rsidR="00CD1615" w:rsidRPr="000E1CD6" w:rsidRDefault="00B64C26" w:rsidP="001742C0">
      <w:pPr>
        <w:pStyle w:val="31"/>
        <w:tabs>
          <w:tab w:val="left" w:pos="10205"/>
        </w:tabs>
        <w:spacing w:line="240" w:lineRule="auto"/>
        <w:ind w:left="-284"/>
        <w:jc w:val="both"/>
        <w:rPr>
          <w:rFonts w:cs="Times New Roman"/>
          <w:szCs w:val="28"/>
        </w:rPr>
      </w:pPr>
      <w:r w:rsidRPr="000E1CD6">
        <w:rPr>
          <w:rFonts w:cs="Times New Roman"/>
          <w:szCs w:val="28"/>
        </w:rPr>
        <w:t>5</w:t>
      </w:r>
      <w:r w:rsidR="00F91D69" w:rsidRPr="000E1CD6">
        <w:rPr>
          <w:rFonts w:cs="Times New Roman"/>
          <w:szCs w:val="28"/>
        </w:rPr>
        <w:t>.8</w:t>
      </w:r>
      <w:r w:rsidR="00CD1615" w:rsidRPr="000E1CD6">
        <w:rPr>
          <w:rFonts w:cs="Times New Roman"/>
          <w:szCs w:val="28"/>
        </w:rPr>
        <w:t>.</w:t>
      </w:r>
      <w:r w:rsidR="00F91D69" w:rsidRPr="000E1CD6">
        <w:rPr>
          <w:rFonts w:cs="Times New Roman"/>
          <w:szCs w:val="28"/>
        </w:rPr>
        <w:t xml:space="preserve"> </w:t>
      </w:r>
      <w:r w:rsidR="00CD1615" w:rsidRPr="000E1CD6">
        <w:rPr>
          <w:rFonts w:cs="Times New Roman"/>
          <w:szCs w:val="28"/>
        </w:rPr>
        <w:t xml:space="preserve">Имущество и средства Учреждения отражаются на его балансе и используются для достижения целей, определенных его Уставом. 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w:t>
      </w:r>
      <w:r w:rsidR="00CD1615" w:rsidRPr="000E1CD6">
        <w:rPr>
          <w:rFonts w:cs="Times New Roman"/>
          <w:szCs w:val="28"/>
        </w:rPr>
        <w:lastRenderedPageBreak/>
        <w:t>находящегося у Учреждения ценное движимое имущество, подлежит обособленному учету в установленном порядке.</w:t>
      </w:r>
    </w:p>
    <w:p w14:paraId="03B14AF9" w14:textId="77777777" w:rsidR="00CD1615" w:rsidRPr="000E1CD6" w:rsidRDefault="00B64C26" w:rsidP="001742C0">
      <w:pPr>
        <w:pStyle w:val="31"/>
        <w:tabs>
          <w:tab w:val="left" w:pos="10205"/>
        </w:tabs>
        <w:spacing w:line="240" w:lineRule="auto"/>
        <w:ind w:left="-284"/>
        <w:jc w:val="both"/>
        <w:rPr>
          <w:rFonts w:cs="Times New Roman"/>
          <w:szCs w:val="28"/>
        </w:rPr>
      </w:pPr>
      <w:r w:rsidRPr="000E1CD6">
        <w:rPr>
          <w:rFonts w:cs="Times New Roman"/>
          <w:szCs w:val="28"/>
        </w:rPr>
        <w:t>5</w:t>
      </w:r>
      <w:r w:rsidR="00F91D69" w:rsidRPr="000E1CD6">
        <w:rPr>
          <w:rFonts w:cs="Times New Roman"/>
          <w:szCs w:val="28"/>
        </w:rPr>
        <w:t>.9</w:t>
      </w:r>
      <w:r w:rsidR="00CD1615" w:rsidRPr="000E1CD6">
        <w:rPr>
          <w:rFonts w:cs="Times New Roman"/>
          <w:szCs w:val="28"/>
        </w:rPr>
        <w:t xml:space="preserve">.  Средства от деятельности, приносящей доходы, а также средства, полученные в результате пожертвования российских и </w:t>
      </w:r>
      <w:r w:rsidR="002F066C" w:rsidRPr="000E1CD6">
        <w:rPr>
          <w:rFonts w:cs="Times New Roman"/>
          <w:szCs w:val="28"/>
        </w:rPr>
        <w:t>иностранных юридических</w:t>
      </w:r>
      <w:r w:rsidR="00CD1615" w:rsidRPr="000E1CD6">
        <w:rPr>
          <w:rFonts w:cs="Times New Roman"/>
          <w:szCs w:val="28"/>
        </w:rPr>
        <w:t xml:space="preserve"> и физических лиц, и приобретенное за счет этих средств имущество поступают в самостоятельное распоряжение Учреждения и учитываются на отдельном балансе.</w:t>
      </w:r>
    </w:p>
    <w:p w14:paraId="4395EFAC" w14:textId="77777777" w:rsidR="00CD1615" w:rsidRPr="000E1CD6" w:rsidRDefault="00B64C26" w:rsidP="001742C0">
      <w:pPr>
        <w:pStyle w:val="31"/>
        <w:tabs>
          <w:tab w:val="left" w:pos="10205"/>
        </w:tabs>
        <w:spacing w:line="240" w:lineRule="auto"/>
        <w:ind w:left="-284"/>
        <w:jc w:val="both"/>
        <w:rPr>
          <w:rFonts w:cs="Times New Roman"/>
          <w:szCs w:val="28"/>
        </w:rPr>
      </w:pPr>
      <w:r w:rsidRPr="000E1CD6">
        <w:rPr>
          <w:rFonts w:cs="Times New Roman"/>
          <w:szCs w:val="28"/>
        </w:rPr>
        <w:t>5</w:t>
      </w:r>
      <w:r w:rsidR="00F91D69" w:rsidRPr="000E1CD6">
        <w:rPr>
          <w:rFonts w:cs="Times New Roman"/>
          <w:szCs w:val="28"/>
        </w:rPr>
        <w:t>.10</w:t>
      </w:r>
      <w:r w:rsidR="00CD1615" w:rsidRPr="000E1CD6">
        <w:rPr>
          <w:rFonts w:cs="Times New Roman"/>
          <w:szCs w:val="28"/>
        </w:rPr>
        <w:t>.  Учреждение вправе вносить денежные средства и иное имущество в уставный (складочный) капитал других юридических лиц иным образом передавать это имущество другим юридическим лицам в качестве их учредителя и участника только с согласия Учредителя.</w:t>
      </w:r>
    </w:p>
    <w:p w14:paraId="6A1882AE" w14:textId="77777777" w:rsidR="00CD1615" w:rsidRPr="000E1CD6" w:rsidRDefault="00B64C26" w:rsidP="001742C0">
      <w:pPr>
        <w:pStyle w:val="31"/>
        <w:tabs>
          <w:tab w:val="left" w:pos="10205"/>
        </w:tabs>
        <w:spacing w:line="240" w:lineRule="auto"/>
        <w:ind w:left="-284"/>
        <w:jc w:val="both"/>
        <w:rPr>
          <w:rFonts w:cs="Times New Roman"/>
          <w:szCs w:val="28"/>
        </w:rPr>
      </w:pPr>
      <w:r w:rsidRPr="000E1CD6">
        <w:rPr>
          <w:rFonts w:cs="Times New Roman"/>
          <w:szCs w:val="28"/>
        </w:rPr>
        <w:t>5</w:t>
      </w:r>
      <w:r w:rsidR="00F91D69" w:rsidRPr="000E1CD6">
        <w:rPr>
          <w:rFonts w:cs="Times New Roman"/>
          <w:szCs w:val="28"/>
        </w:rPr>
        <w:t>.11</w:t>
      </w:r>
      <w:r w:rsidR="00CD1615" w:rsidRPr="000E1CD6">
        <w:rPr>
          <w:rFonts w:cs="Times New Roman"/>
          <w:szCs w:val="28"/>
        </w:rPr>
        <w:t>. Учреждение использует закрепленное за ним имущество и имущество, приобретенн</w:t>
      </w:r>
      <w:r w:rsidRPr="000E1CD6">
        <w:rPr>
          <w:rFonts w:cs="Times New Roman"/>
          <w:szCs w:val="28"/>
        </w:rPr>
        <w:t>ое на средства, выделенные ему У</w:t>
      </w:r>
      <w:r w:rsidR="00CD1615" w:rsidRPr="000E1CD6">
        <w:rPr>
          <w:rFonts w:cs="Times New Roman"/>
          <w:szCs w:val="28"/>
        </w:rPr>
        <w:t>чредителем, исключительно для целей и видов деятельности, закрепленных в настоящем Уставе.</w:t>
      </w:r>
    </w:p>
    <w:p w14:paraId="495A4E50" w14:textId="77777777" w:rsidR="00CD1615" w:rsidRPr="000E1CD6" w:rsidRDefault="00B64C26" w:rsidP="001742C0">
      <w:pPr>
        <w:pStyle w:val="31"/>
        <w:tabs>
          <w:tab w:val="left" w:pos="10205"/>
        </w:tabs>
        <w:spacing w:line="240" w:lineRule="auto"/>
        <w:ind w:left="-284"/>
        <w:jc w:val="both"/>
        <w:rPr>
          <w:rFonts w:cs="Times New Roman"/>
          <w:szCs w:val="28"/>
        </w:rPr>
      </w:pPr>
      <w:r w:rsidRPr="000E1CD6">
        <w:rPr>
          <w:rFonts w:cs="Times New Roman"/>
          <w:szCs w:val="28"/>
        </w:rPr>
        <w:t>5</w:t>
      </w:r>
      <w:r w:rsidR="00F91D69" w:rsidRPr="000E1CD6">
        <w:rPr>
          <w:rFonts w:cs="Times New Roman"/>
          <w:szCs w:val="28"/>
        </w:rPr>
        <w:t>.12</w:t>
      </w:r>
      <w:r w:rsidR="00CD1615" w:rsidRPr="000E1CD6">
        <w:rPr>
          <w:rFonts w:cs="Times New Roman"/>
          <w:szCs w:val="28"/>
        </w:rPr>
        <w:t>. Учреждение ведет налоговый учет, оперативный бухгалтерский учет и статистическую отчетность о результатах хозяйственной и иной деятельности, установленном законодательством.</w:t>
      </w:r>
    </w:p>
    <w:p w14:paraId="287B2BA1" w14:textId="77777777" w:rsidR="00CD1615" w:rsidRPr="000E1CD6" w:rsidRDefault="00B64C26" w:rsidP="001742C0">
      <w:pPr>
        <w:pStyle w:val="31"/>
        <w:tabs>
          <w:tab w:val="left" w:pos="10205"/>
        </w:tabs>
        <w:spacing w:line="240" w:lineRule="auto"/>
        <w:ind w:left="-284"/>
        <w:jc w:val="both"/>
        <w:rPr>
          <w:rFonts w:cs="Times New Roman"/>
          <w:szCs w:val="28"/>
        </w:rPr>
      </w:pPr>
      <w:r w:rsidRPr="000E1CD6">
        <w:rPr>
          <w:rFonts w:cs="Times New Roman"/>
          <w:szCs w:val="28"/>
        </w:rPr>
        <w:t>5</w:t>
      </w:r>
      <w:r w:rsidR="00F91D69" w:rsidRPr="000E1CD6">
        <w:rPr>
          <w:rFonts w:cs="Times New Roman"/>
          <w:szCs w:val="28"/>
        </w:rPr>
        <w:t>.13</w:t>
      </w:r>
      <w:r w:rsidR="00CD1615" w:rsidRPr="000E1CD6">
        <w:rPr>
          <w:rFonts w:cs="Times New Roman"/>
          <w:szCs w:val="28"/>
        </w:rPr>
        <w:t>. Учреждение ежегодно представляет Учредителю расчеты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Учреждения в рамках программ, утвержденных в установленном порядке.</w:t>
      </w:r>
    </w:p>
    <w:p w14:paraId="18458DCB" w14:textId="77777777" w:rsidR="00CD1615" w:rsidRPr="000E1CD6" w:rsidRDefault="00B64C26" w:rsidP="001742C0">
      <w:pPr>
        <w:pStyle w:val="31"/>
        <w:tabs>
          <w:tab w:val="left" w:pos="10205"/>
        </w:tabs>
        <w:spacing w:line="240" w:lineRule="auto"/>
        <w:ind w:left="-284"/>
        <w:jc w:val="both"/>
        <w:rPr>
          <w:rFonts w:cs="Times New Roman"/>
          <w:szCs w:val="28"/>
        </w:rPr>
      </w:pPr>
      <w:r w:rsidRPr="000E1CD6">
        <w:rPr>
          <w:rFonts w:cs="Times New Roman"/>
          <w:szCs w:val="28"/>
        </w:rPr>
        <w:t>5</w:t>
      </w:r>
      <w:r w:rsidR="00F91D69" w:rsidRPr="000E1CD6">
        <w:rPr>
          <w:rFonts w:cs="Times New Roman"/>
          <w:szCs w:val="28"/>
        </w:rPr>
        <w:t>.14</w:t>
      </w:r>
      <w:r w:rsidR="00CD1615" w:rsidRPr="000E1CD6">
        <w:rPr>
          <w:rFonts w:cs="Times New Roman"/>
          <w:szCs w:val="28"/>
        </w:rPr>
        <w:t>. В случае сдачи в аренду недвижимого имущества или особо ценного движимого имущества, закрепленного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14:paraId="3F5D511B" w14:textId="77777777" w:rsidR="00CD1615" w:rsidRPr="000E1CD6" w:rsidRDefault="00B64C26" w:rsidP="001742C0">
      <w:pPr>
        <w:pStyle w:val="31"/>
        <w:tabs>
          <w:tab w:val="left" w:pos="10205"/>
        </w:tabs>
        <w:spacing w:line="240" w:lineRule="auto"/>
        <w:ind w:left="-284"/>
        <w:jc w:val="both"/>
        <w:rPr>
          <w:rFonts w:cs="Times New Roman"/>
          <w:szCs w:val="28"/>
        </w:rPr>
      </w:pPr>
      <w:r w:rsidRPr="000E1CD6">
        <w:rPr>
          <w:rFonts w:cs="Times New Roman"/>
          <w:szCs w:val="28"/>
        </w:rPr>
        <w:t>5</w:t>
      </w:r>
      <w:r w:rsidR="00F91D69" w:rsidRPr="000E1CD6">
        <w:rPr>
          <w:rFonts w:cs="Times New Roman"/>
          <w:szCs w:val="28"/>
        </w:rPr>
        <w:t>.15</w:t>
      </w:r>
      <w:r w:rsidR="00CD1615" w:rsidRPr="000E1CD6">
        <w:rPr>
          <w:rFonts w:cs="Times New Roman"/>
          <w:szCs w:val="28"/>
        </w:rPr>
        <w:t>. Учреждение вправе ради достижения уставных целей получать кредиты в кредитных организациях.</w:t>
      </w:r>
    </w:p>
    <w:p w14:paraId="79FD40A9" w14:textId="77777777" w:rsidR="00D0021F" w:rsidRPr="000E1CD6" w:rsidRDefault="00B64C26" w:rsidP="001742C0">
      <w:pPr>
        <w:pStyle w:val="31"/>
        <w:tabs>
          <w:tab w:val="left" w:pos="10205"/>
        </w:tabs>
        <w:spacing w:line="240" w:lineRule="auto"/>
        <w:ind w:left="-284"/>
        <w:jc w:val="both"/>
        <w:rPr>
          <w:rFonts w:cs="Times New Roman"/>
          <w:szCs w:val="28"/>
        </w:rPr>
      </w:pPr>
      <w:r w:rsidRPr="000E1CD6">
        <w:rPr>
          <w:rFonts w:cs="Times New Roman"/>
          <w:szCs w:val="28"/>
        </w:rPr>
        <w:t>5</w:t>
      </w:r>
      <w:r w:rsidR="00F91D69" w:rsidRPr="000E1CD6">
        <w:rPr>
          <w:rFonts w:cs="Times New Roman"/>
          <w:szCs w:val="28"/>
        </w:rPr>
        <w:t>.16</w:t>
      </w:r>
      <w:r w:rsidR="00CD1615" w:rsidRPr="000E1CD6">
        <w:rPr>
          <w:rFonts w:cs="Times New Roman"/>
          <w:szCs w:val="28"/>
        </w:rPr>
        <w:t>.</w:t>
      </w:r>
      <w:r w:rsidR="002F066C" w:rsidRPr="000E1CD6">
        <w:rPr>
          <w:rFonts w:cs="Times New Roman"/>
          <w:szCs w:val="28"/>
        </w:rPr>
        <w:t xml:space="preserve"> </w:t>
      </w:r>
      <w:r w:rsidR="00CD1615" w:rsidRPr="000E1CD6">
        <w:rPr>
          <w:rFonts w:cs="Times New Roman"/>
          <w:szCs w:val="28"/>
        </w:rPr>
        <w:t xml:space="preserve">Учреждение несет ответственность за сохранность и эффективное использование </w:t>
      </w:r>
      <w:r w:rsidR="00F24485" w:rsidRPr="000E1CD6">
        <w:rPr>
          <w:rFonts w:cs="Times New Roman"/>
          <w:szCs w:val="28"/>
        </w:rPr>
        <w:t>закрепленного за ним имущества.</w:t>
      </w:r>
    </w:p>
    <w:p w14:paraId="03A69B05" w14:textId="77777777" w:rsidR="00D0021F" w:rsidRPr="000E1CD6" w:rsidRDefault="00F91D69" w:rsidP="001742C0">
      <w:pPr>
        <w:pStyle w:val="20"/>
        <w:shd w:val="clear" w:color="auto" w:fill="auto"/>
        <w:tabs>
          <w:tab w:val="left" w:pos="1335"/>
        </w:tabs>
        <w:spacing w:after="0" w:line="240" w:lineRule="auto"/>
        <w:ind w:left="-284" w:firstLine="0"/>
        <w:jc w:val="both"/>
      </w:pPr>
      <w:r w:rsidRPr="000E1CD6">
        <w:t>5.17</w:t>
      </w:r>
      <w:r w:rsidR="00B64C26" w:rsidRPr="000E1CD6">
        <w:t>.</w:t>
      </w:r>
      <w:r w:rsidR="002F066C" w:rsidRPr="000E1CD6">
        <w:t xml:space="preserve"> </w:t>
      </w:r>
      <w:r w:rsidR="00FA4336" w:rsidRPr="000E1CD6">
        <w:t xml:space="preserve"> </w:t>
      </w:r>
      <w:r w:rsidR="00D0021F" w:rsidRPr="000E1CD6">
        <w:t>Права собственника имущества Учреждения.</w:t>
      </w:r>
    </w:p>
    <w:p w14:paraId="2995B99A" w14:textId="77777777" w:rsidR="00D0021F" w:rsidRPr="000E1CD6" w:rsidRDefault="00D0021F" w:rsidP="001742C0">
      <w:pPr>
        <w:pStyle w:val="20"/>
        <w:shd w:val="clear" w:color="auto" w:fill="auto"/>
        <w:tabs>
          <w:tab w:val="left" w:pos="1490"/>
        </w:tabs>
        <w:spacing w:after="0" w:line="240" w:lineRule="auto"/>
        <w:ind w:left="-284" w:firstLine="0"/>
        <w:jc w:val="both"/>
      </w:pPr>
      <w:r w:rsidRPr="000E1CD6">
        <w:t>в рамках предоставленных полномочий в отношении Учреждения:</w:t>
      </w:r>
    </w:p>
    <w:p w14:paraId="6FFE17EB" w14:textId="77777777" w:rsidR="00D0021F" w:rsidRPr="000E1CD6" w:rsidRDefault="00B64C26" w:rsidP="00986462">
      <w:pPr>
        <w:pStyle w:val="20"/>
        <w:shd w:val="clear" w:color="auto" w:fill="auto"/>
        <w:spacing w:after="0" w:line="240" w:lineRule="auto"/>
        <w:ind w:left="-284" w:firstLine="284"/>
        <w:jc w:val="both"/>
      </w:pPr>
      <w:r w:rsidRPr="000E1CD6">
        <w:t xml:space="preserve">- </w:t>
      </w:r>
      <w:r w:rsidR="00D0021F" w:rsidRPr="000E1CD6">
        <w:t>закрепляет имущество за Учреждением на праве оперативного управления, прекращает право оперативного управления посредством изъятия имущества у Учреждения;</w:t>
      </w:r>
    </w:p>
    <w:p w14:paraId="01E87D73" w14:textId="77777777" w:rsidR="00D0021F" w:rsidRPr="000E1CD6" w:rsidRDefault="00B64C26" w:rsidP="00986462">
      <w:pPr>
        <w:pStyle w:val="20"/>
        <w:shd w:val="clear" w:color="auto" w:fill="auto"/>
        <w:spacing w:after="0" w:line="240" w:lineRule="auto"/>
        <w:ind w:left="-284" w:firstLine="284"/>
        <w:jc w:val="both"/>
      </w:pPr>
      <w:r w:rsidRPr="000E1CD6">
        <w:t xml:space="preserve">- </w:t>
      </w:r>
      <w:r w:rsidR="00D0021F" w:rsidRPr="000E1CD6">
        <w:t>определяет перечень особо ценного движимого имущества, закрепляемого за Учреждением, дает согласие на распоряжение недвижимым имуществом и особо ценным движимым имуществом;</w:t>
      </w:r>
    </w:p>
    <w:p w14:paraId="4F21479E" w14:textId="77777777" w:rsidR="00D0021F" w:rsidRPr="000E1CD6" w:rsidRDefault="00B64C26" w:rsidP="00986462">
      <w:pPr>
        <w:pStyle w:val="20"/>
        <w:shd w:val="clear" w:color="auto" w:fill="auto"/>
        <w:spacing w:after="0" w:line="240" w:lineRule="auto"/>
        <w:ind w:left="-284" w:firstLine="284"/>
        <w:jc w:val="both"/>
      </w:pPr>
      <w:r w:rsidRPr="000E1CD6">
        <w:t xml:space="preserve">- </w:t>
      </w:r>
      <w:r w:rsidR="002F066C" w:rsidRPr="000E1CD6">
        <w:t xml:space="preserve"> </w:t>
      </w:r>
      <w:r w:rsidR="00D0021F" w:rsidRPr="000E1CD6">
        <w:t xml:space="preserve">рассматривает </w:t>
      </w:r>
      <w:r w:rsidR="00F24485" w:rsidRPr="000E1CD6">
        <w:t>и одобряет предложения заведующего</w:t>
      </w:r>
      <w:r w:rsidR="00D0021F" w:rsidRPr="000E1CD6">
        <w:t xml:space="preserve"> о совершении сделок </w:t>
      </w:r>
      <w:r w:rsidR="00D0021F" w:rsidRPr="000E1CD6">
        <w:lastRenderedPageBreak/>
        <w:t>с имуществом Учреждения в случаях, если в соответствии с Федеральным законом «Об автономных учреждениях» для совершения таких сделок требуется согласие Учредителя;</w:t>
      </w:r>
    </w:p>
    <w:p w14:paraId="4AC563FF" w14:textId="77777777" w:rsidR="00D0021F" w:rsidRPr="000E1CD6" w:rsidRDefault="00B64C26" w:rsidP="00986462">
      <w:pPr>
        <w:pStyle w:val="20"/>
        <w:shd w:val="clear" w:color="auto" w:fill="auto"/>
        <w:spacing w:after="0" w:line="240" w:lineRule="auto"/>
        <w:ind w:left="-284" w:firstLine="284"/>
        <w:jc w:val="both"/>
      </w:pPr>
      <w:r w:rsidRPr="000E1CD6">
        <w:t xml:space="preserve">- </w:t>
      </w:r>
      <w:r w:rsidR="00D0021F" w:rsidRPr="000E1CD6">
        <w:t>обращается в суд с исками о признании недействительными сделок с имуществом Учреждения;</w:t>
      </w:r>
    </w:p>
    <w:p w14:paraId="119A1830" w14:textId="77777777" w:rsidR="00D0021F" w:rsidRPr="000E1CD6" w:rsidRDefault="00B64C26" w:rsidP="00986462">
      <w:pPr>
        <w:pStyle w:val="20"/>
        <w:shd w:val="clear" w:color="auto" w:fill="auto"/>
        <w:spacing w:after="0" w:line="240" w:lineRule="auto"/>
        <w:ind w:left="-284" w:firstLine="284"/>
        <w:jc w:val="both"/>
      </w:pPr>
      <w:r w:rsidRPr="000E1CD6">
        <w:t xml:space="preserve">- </w:t>
      </w:r>
      <w:r w:rsidR="00D0021F" w:rsidRPr="000E1CD6">
        <w:t>дает согласие на участие Учреждения в иных организациях, в том числе на внесение денежных средств и иного имущества в уставные (складочные) капиталы и иную передачу имущества этим юридическим лицам в качестве их учредителя или участника;</w:t>
      </w:r>
    </w:p>
    <w:p w14:paraId="5F9EA827" w14:textId="77777777" w:rsidR="00D0021F" w:rsidRPr="000E1CD6" w:rsidRDefault="00B64C26" w:rsidP="00986462">
      <w:pPr>
        <w:pStyle w:val="20"/>
        <w:shd w:val="clear" w:color="auto" w:fill="auto"/>
        <w:spacing w:after="0" w:line="240" w:lineRule="auto"/>
        <w:ind w:left="-284" w:firstLine="284"/>
        <w:jc w:val="both"/>
      </w:pPr>
      <w:r w:rsidRPr="000E1CD6">
        <w:t xml:space="preserve">- </w:t>
      </w:r>
      <w:r w:rsidR="00D0021F" w:rsidRPr="000E1CD6">
        <w:t>согласовывает передаточные акты, разделительные балансы при реорганизации, промежуточные и окончательные ликвидационные балансы при ликвидации Учреждения;</w:t>
      </w:r>
    </w:p>
    <w:p w14:paraId="64A5BB47" w14:textId="77777777" w:rsidR="00D0021F" w:rsidRPr="000E1CD6" w:rsidRDefault="00B64C26" w:rsidP="00986462">
      <w:pPr>
        <w:pStyle w:val="20"/>
        <w:shd w:val="clear" w:color="auto" w:fill="auto"/>
        <w:spacing w:after="0" w:line="240" w:lineRule="auto"/>
        <w:ind w:left="-284" w:firstLine="284"/>
        <w:jc w:val="both"/>
      </w:pPr>
      <w:r w:rsidRPr="000E1CD6">
        <w:t xml:space="preserve">- </w:t>
      </w:r>
      <w:r w:rsidR="00D0021F" w:rsidRPr="000E1CD6">
        <w:t xml:space="preserve">принимает решения по иным вопросам, предусмотренным Федеральным законом «Об автономных учреждениях», входящим в установленную сферу </w:t>
      </w:r>
      <w:r w:rsidR="009A02FE" w:rsidRPr="000E1CD6">
        <w:t>деятельности.</w:t>
      </w:r>
    </w:p>
    <w:p w14:paraId="450E8E33" w14:textId="73E262EB" w:rsidR="00D0021F" w:rsidRPr="000E1CD6" w:rsidRDefault="00F91D69" w:rsidP="001742C0">
      <w:pPr>
        <w:pStyle w:val="20"/>
        <w:shd w:val="clear" w:color="auto" w:fill="auto"/>
        <w:tabs>
          <w:tab w:val="left" w:pos="1472"/>
        </w:tabs>
        <w:spacing w:after="0" w:line="240" w:lineRule="auto"/>
        <w:ind w:left="-284" w:firstLine="0"/>
        <w:jc w:val="both"/>
      </w:pPr>
      <w:r w:rsidRPr="000E1CD6">
        <w:t>5.18</w:t>
      </w:r>
      <w:r w:rsidR="00B64C26" w:rsidRPr="000E1CD6">
        <w:t>.</w:t>
      </w:r>
      <w:r w:rsidR="00FA4336" w:rsidRPr="000E1CD6">
        <w:t xml:space="preserve"> </w:t>
      </w:r>
      <w:r w:rsidR="00705FFE" w:rsidRPr="000E1CD6">
        <w:rPr>
          <w:color w:val="000000" w:themeColor="text1"/>
        </w:rPr>
        <w:t xml:space="preserve">Учредитель осуществляют контроль за деятельностью Учреждения (в пределах своей компетенции): администрация муниципального образования «Черняховский муниципальный округ Калининградской области» - в </w:t>
      </w:r>
      <w:r w:rsidR="00705FFE" w:rsidRPr="000E1CD6">
        <w:t>отношении использовании имущества, закрепленного за Учреждением на праве оперативного управления, а Учредитель за соблюдением законодательства в области образования, за использованием финансовых средств, а также осуществляют сбор и обобщение отчетности по формам государственного статистического наблюдения, утвержденным законодательством Российской Федерации, а также по другим формам отчетности</w:t>
      </w:r>
      <w:r w:rsidR="00705FFE" w:rsidRPr="000E1CD6">
        <w:rPr>
          <w:lang w:eastAsia="x-none"/>
        </w:rPr>
        <w:t>.</w:t>
      </w:r>
    </w:p>
    <w:p w14:paraId="5A721A96" w14:textId="77777777" w:rsidR="007F3BE4" w:rsidRPr="000E1CD6" w:rsidRDefault="00F91D69" w:rsidP="001742C0">
      <w:pPr>
        <w:pStyle w:val="20"/>
        <w:shd w:val="clear" w:color="auto" w:fill="auto"/>
        <w:spacing w:after="332" w:line="240" w:lineRule="auto"/>
        <w:ind w:left="-284" w:firstLine="0"/>
        <w:jc w:val="both"/>
      </w:pPr>
      <w:r w:rsidRPr="000E1CD6">
        <w:t>5.19</w:t>
      </w:r>
      <w:r w:rsidR="00B64C26" w:rsidRPr="000E1CD6">
        <w:t>.</w:t>
      </w:r>
      <w:r w:rsidRPr="000E1CD6">
        <w:t xml:space="preserve"> </w:t>
      </w:r>
      <w:r w:rsidR="00D0021F" w:rsidRPr="000E1CD6">
        <w:t xml:space="preserve">При ликвидации Учреждения его имущество после удовлетворения требований кредиторов направляется на цели развития </w:t>
      </w:r>
      <w:r w:rsidR="00FA4336" w:rsidRPr="000E1CD6">
        <w:t>образования</w:t>
      </w:r>
      <w:r w:rsidR="00451186" w:rsidRPr="000E1CD6">
        <w:t>.</w:t>
      </w:r>
      <w:r w:rsidR="00FA4336" w:rsidRPr="000E1CD6">
        <w:t xml:space="preserve"> </w:t>
      </w:r>
    </w:p>
    <w:p w14:paraId="6672C116" w14:textId="77777777" w:rsidR="00B64C26" w:rsidRPr="000E1CD6" w:rsidRDefault="00B64C26" w:rsidP="00986462">
      <w:pPr>
        <w:pStyle w:val="40"/>
        <w:numPr>
          <w:ilvl w:val="0"/>
          <w:numId w:val="36"/>
        </w:numPr>
        <w:shd w:val="clear" w:color="auto" w:fill="auto"/>
        <w:tabs>
          <w:tab w:val="left" w:pos="2107"/>
        </w:tabs>
        <w:spacing w:after="309" w:line="240" w:lineRule="auto"/>
        <w:ind w:left="-284"/>
        <w:jc w:val="center"/>
      </w:pPr>
      <w:bookmarkStart w:id="3" w:name="bookmark8"/>
      <w:r w:rsidRPr="000E1CD6">
        <w:t>ПОРЯДОК ВНЕСЕНИЯ ИЗМЕНЕНИЙ В УСТАВ</w:t>
      </w:r>
      <w:bookmarkEnd w:id="3"/>
    </w:p>
    <w:p w14:paraId="5B66459A" w14:textId="77777777" w:rsidR="00B64C26" w:rsidRPr="000E1CD6" w:rsidRDefault="00B64C26" w:rsidP="001742C0">
      <w:pPr>
        <w:pStyle w:val="20"/>
        <w:shd w:val="clear" w:color="auto" w:fill="auto"/>
        <w:tabs>
          <w:tab w:val="left" w:pos="1285"/>
        </w:tabs>
        <w:spacing w:after="0" w:line="240" w:lineRule="auto"/>
        <w:ind w:left="-284" w:firstLine="0"/>
        <w:jc w:val="both"/>
      </w:pPr>
      <w:r w:rsidRPr="000E1CD6">
        <w:t xml:space="preserve">6.1. Изменения в Устав вносятся в порядке, установленном </w:t>
      </w:r>
      <w:r w:rsidR="00451186" w:rsidRPr="000E1CD6">
        <w:t>Учредителем</w:t>
      </w:r>
      <w:r w:rsidRPr="000E1CD6">
        <w:t xml:space="preserve"> и настоящим Уставом.</w:t>
      </w:r>
    </w:p>
    <w:p w14:paraId="7D891243" w14:textId="77777777" w:rsidR="00B64C26" w:rsidRPr="000E1CD6" w:rsidRDefault="00B64C26" w:rsidP="001742C0">
      <w:pPr>
        <w:pStyle w:val="20"/>
        <w:shd w:val="clear" w:color="auto" w:fill="auto"/>
        <w:tabs>
          <w:tab w:val="left" w:pos="1099"/>
        </w:tabs>
        <w:spacing w:after="0" w:line="240" w:lineRule="auto"/>
        <w:ind w:left="-284" w:firstLine="0"/>
        <w:jc w:val="both"/>
      </w:pPr>
      <w:r w:rsidRPr="000E1CD6">
        <w:t>6.2.</w:t>
      </w:r>
      <w:r w:rsidR="00313A3B" w:rsidRPr="000E1CD6">
        <w:t xml:space="preserve"> </w:t>
      </w:r>
      <w:r w:rsidRPr="000E1CD6">
        <w:t>Предложения Учредителя или заведующего о внесении изменений в Ус</w:t>
      </w:r>
      <w:r w:rsidR="0023129C" w:rsidRPr="000E1CD6">
        <w:t>тав Учреждения рассматриваются Н</w:t>
      </w:r>
      <w:r w:rsidRPr="000E1CD6">
        <w:t>аблюдательным советом.</w:t>
      </w:r>
    </w:p>
    <w:p w14:paraId="0E8E9512" w14:textId="77777777" w:rsidR="00B64C26" w:rsidRPr="000E1CD6" w:rsidRDefault="00B64C26" w:rsidP="001742C0">
      <w:pPr>
        <w:pStyle w:val="20"/>
        <w:shd w:val="clear" w:color="auto" w:fill="auto"/>
        <w:tabs>
          <w:tab w:val="left" w:pos="1105"/>
        </w:tabs>
        <w:spacing w:after="0" w:line="240" w:lineRule="auto"/>
        <w:ind w:left="-284" w:firstLine="0"/>
        <w:jc w:val="both"/>
      </w:pPr>
      <w:r w:rsidRPr="000E1CD6">
        <w:t xml:space="preserve">6.3. При создании, реорганизации и изменении типа (автономное, бюджетное, казенное) Учреждения Устав, вносимые в него изменения и дополнения, в том числе в новой редакции, утверждаются </w:t>
      </w:r>
      <w:r w:rsidR="00451186" w:rsidRPr="000E1CD6">
        <w:t>Учредителем</w:t>
      </w:r>
      <w:r w:rsidRPr="000E1CD6">
        <w:t xml:space="preserve">.  </w:t>
      </w:r>
    </w:p>
    <w:p w14:paraId="0EF9896A" w14:textId="77777777" w:rsidR="00B64C26" w:rsidRPr="000E1CD6" w:rsidRDefault="00313A3B" w:rsidP="001742C0">
      <w:pPr>
        <w:pStyle w:val="20"/>
        <w:shd w:val="clear" w:color="auto" w:fill="auto"/>
        <w:spacing w:after="0" w:line="240" w:lineRule="auto"/>
        <w:ind w:left="-284" w:firstLine="0"/>
        <w:jc w:val="both"/>
      </w:pPr>
      <w:r w:rsidRPr="000E1CD6">
        <w:t xml:space="preserve">6.4. </w:t>
      </w:r>
      <w:r w:rsidR="00B64C26" w:rsidRPr="000E1CD6">
        <w:t xml:space="preserve">Согласование и утверждение Устава, внесение в него изменений и дополнений, в том числе в новой редакции, осуществляется правовым актом соответственно </w:t>
      </w:r>
      <w:r w:rsidR="009A02FE" w:rsidRPr="000E1CD6">
        <w:t>Учредителя.</w:t>
      </w:r>
    </w:p>
    <w:p w14:paraId="161971FD" w14:textId="77777777" w:rsidR="00B64C26" w:rsidRPr="000E1CD6" w:rsidRDefault="00B64C26" w:rsidP="001742C0">
      <w:pPr>
        <w:pStyle w:val="20"/>
        <w:shd w:val="clear" w:color="auto" w:fill="auto"/>
        <w:spacing w:after="0" w:line="240" w:lineRule="auto"/>
        <w:ind w:left="-284" w:firstLine="620"/>
        <w:jc w:val="both"/>
      </w:pPr>
      <w:r w:rsidRPr="000E1CD6">
        <w:t>Устав, вносимые в него изменения и дополнения, в том числе в новой редакции, после утверждения Учредителем регистрируются в установленном законодательством порядке.</w:t>
      </w:r>
    </w:p>
    <w:p w14:paraId="6936BF83" w14:textId="77777777" w:rsidR="00DB7092" w:rsidRPr="000E1CD6" w:rsidRDefault="00DB7092" w:rsidP="001742C0">
      <w:pPr>
        <w:pStyle w:val="20"/>
        <w:shd w:val="clear" w:color="auto" w:fill="auto"/>
        <w:spacing w:after="0" w:line="240" w:lineRule="auto"/>
        <w:ind w:left="-284" w:firstLine="620"/>
        <w:jc w:val="both"/>
      </w:pPr>
    </w:p>
    <w:p w14:paraId="745E052A" w14:textId="77777777" w:rsidR="00DB7092" w:rsidRPr="000E1CD6" w:rsidRDefault="00DB7092" w:rsidP="00986462">
      <w:pPr>
        <w:pStyle w:val="40"/>
        <w:numPr>
          <w:ilvl w:val="0"/>
          <w:numId w:val="36"/>
        </w:numPr>
        <w:shd w:val="clear" w:color="auto" w:fill="auto"/>
        <w:tabs>
          <w:tab w:val="left" w:pos="142"/>
        </w:tabs>
        <w:spacing w:after="0" w:line="240" w:lineRule="auto"/>
        <w:ind w:left="-284" w:firstLine="0"/>
        <w:jc w:val="center"/>
      </w:pPr>
      <w:bookmarkStart w:id="4" w:name="bookmark9"/>
      <w:r w:rsidRPr="000E1CD6">
        <w:lastRenderedPageBreak/>
        <w:t>РЕОРГАНИЗАЦИЯ И ЛИКВИДАЦИЯ УЧРЕЖДЕНИЯ</w:t>
      </w:r>
      <w:bookmarkEnd w:id="4"/>
    </w:p>
    <w:p w14:paraId="089F856A" w14:textId="7D2153B4" w:rsidR="00E34B4E" w:rsidRPr="000E1CD6" w:rsidRDefault="00E34B4E" w:rsidP="001742C0">
      <w:pPr>
        <w:widowControl/>
        <w:shd w:val="clear" w:color="auto" w:fill="FFFFFF"/>
        <w:ind w:left="-284"/>
        <w:jc w:val="both"/>
        <w:rPr>
          <w:rFonts w:ascii="Times New Roman" w:eastAsia="Times New Roman" w:hAnsi="Times New Roman" w:cs="Times New Roman"/>
          <w:color w:val="464C55"/>
          <w:sz w:val="28"/>
          <w:szCs w:val="28"/>
          <w:lang w:bidi="ar-SA"/>
        </w:rPr>
      </w:pPr>
      <w:r w:rsidRPr="000E1CD6">
        <w:rPr>
          <w:rFonts w:ascii="Times New Roman" w:eastAsia="Times New Roman" w:hAnsi="Times New Roman" w:cs="Times New Roman"/>
          <w:color w:val="464C55"/>
          <w:sz w:val="28"/>
          <w:szCs w:val="28"/>
          <w:lang w:bidi="ar-SA"/>
        </w:rPr>
        <w:t> </w:t>
      </w:r>
    </w:p>
    <w:p w14:paraId="4F0540CA" w14:textId="77777777" w:rsidR="00DB7092" w:rsidRPr="000E1CD6" w:rsidRDefault="00DB7092" w:rsidP="001742C0">
      <w:pPr>
        <w:pStyle w:val="20"/>
        <w:shd w:val="clear" w:color="auto" w:fill="auto"/>
        <w:tabs>
          <w:tab w:val="left" w:pos="1202"/>
        </w:tabs>
        <w:spacing w:after="0" w:line="240" w:lineRule="auto"/>
        <w:ind w:left="-284" w:firstLine="0"/>
        <w:jc w:val="both"/>
      </w:pPr>
      <w:r w:rsidRPr="000E1CD6">
        <w:t>7.1.</w:t>
      </w:r>
      <w:r w:rsidR="00FA4336" w:rsidRPr="000E1CD6">
        <w:t xml:space="preserve"> </w:t>
      </w:r>
      <w:r w:rsidRPr="000E1CD6">
        <w:t>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14:paraId="17935C74" w14:textId="77777777" w:rsidR="00DB7092" w:rsidRPr="000E1CD6" w:rsidRDefault="00DB7092" w:rsidP="001742C0">
      <w:pPr>
        <w:pStyle w:val="20"/>
        <w:shd w:val="clear" w:color="auto" w:fill="auto"/>
        <w:tabs>
          <w:tab w:val="left" w:pos="1073"/>
        </w:tabs>
        <w:spacing w:after="0" w:line="240" w:lineRule="auto"/>
        <w:ind w:left="-284" w:firstLine="0"/>
        <w:jc w:val="both"/>
      </w:pPr>
      <w:r w:rsidRPr="000E1CD6">
        <w:t>7.2.</w:t>
      </w:r>
      <w:r w:rsidR="00FA4336" w:rsidRPr="000E1CD6">
        <w:t xml:space="preserve"> </w:t>
      </w:r>
      <w:r w:rsidRPr="000E1CD6">
        <w:t>Принятие Учредителем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14:paraId="252C19A2" w14:textId="77777777" w:rsidR="00705FFE" w:rsidRPr="000E1CD6" w:rsidRDefault="00DB7092" w:rsidP="00705FFE">
      <w:pPr>
        <w:pStyle w:val="20"/>
        <w:shd w:val="clear" w:color="auto" w:fill="auto"/>
        <w:tabs>
          <w:tab w:val="left" w:pos="1202"/>
        </w:tabs>
        <w:spacing w:after="0" w:line="240" w:lineRule="auto"/>
        <w:ind w:left="-284" w:firstLine="0"/>
        <w:jc w:val="both"/>
      </w:pPr>
      <w:r w:rsidRPr="000E1CD6">
        <w:t>7.3.</w:t>
      </w:r>
      <w:r w:rsidR="00FA4336" w:rsidRPr="000E1CD6">
        <w:t xml:space="preserve"> </w:t>
      </w:r>
      <w:r w:rsidR="00705FFE" w:rsidRPr="000E1CD6">
        <w:t>Порядок проведения оценки последствий принятия решения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администрации муниципального образования «Черняховский муниципальный округ Калининградской области»).</w:t>
      </w:r>
    </w:p>
    <w:p w14:paraId="5E3117AC" w14:textId="5A00B7F4" w:rsidR="00B64C26" w:rsidRPr="000E1CD6" w:rsidRDefault="00705FFE" w:rsidP="00705FFE">
      <w:pPr>
        <w:pStyle w:val="20"/>
        <w:shd w:val="clear" w:color="auto" w:fill="auto"/>
        <w:tabs>
          <w:tab w:val="left" w:pos="1202"/>
        </w:tabs>
        <w:spacing w:after="0" w:line="240" w:lineRule="auto"/>
        <w:ind w:left="-284" w:firstLine="0"/>
        <w:jc w:val="both"/>
      </w:pPr>
      <w:r w:rsidRPr="000E1CD6">
        <w:t>В отношении Учреждения оценку последствий принятия решений о его реорганизации или ликвидации проводит комиссия, создаваемая органом местного самоуправления.</w:t>
      </w:r>
    </w:p>
    <w:p w14:paraId="1C660837" w14:textId="77777777" w:rsidR="00313A3B" w:rsidRPr="000E1CD6" w:rsidRDefault="00313A3B" w:rsidP="001742C0">
      <w:pPr>
        <w:pStyle w:val="20"/>
        <w:shd w:val="clear" w:color="auto" w:fill="auto"/>
        <w:spacing w:after="0" w:line="240" w:lineRule="auto"/>
        <w:ind w:left="-284" w:firstLine="580"/>
        <w:jc w:val="both"/>
      </w:pPr>
    </w:p>
    <w:p w14:paraId="1155DA95" w14:textId="77777777" w:rsidR="00EC6C52" w:rsidRPr="000E1CD6" w:rsidRDefault="00EC6C52" w:rsidP="001742C0">
      <w:pPr>
        <w:pStyle w:val="40"/>
        <w:numPr>
          <w:ilvl w:val="0"/>
          <w:numId w:val="36"/>
        </w:numPr>
        <w:shd w:val="clear" w:color="auto" w:fill="auto"/>
        <w:tabs>
          <w:tab w:val="left" w:pos="1227"/>
        </w:tabs>
        <w:spacing w:after="249" w:line="240" w:lineRule="auto"/>
        <w:ind w:left="-284" w:firstLine="0"/>
        <w:jc w:val="center"/>
      </w:pPr>
      <w:bookmarkStart w:id="5" w:name="bookmark7"/>
      <w:r w:rsidRPr="000E1CD6">
        <w:t>ЛОКАЛЬНЫЕ НОРМАТИВНЫЕ АКТЫ УЧРЕЖДЕНИЯ, ПОРЯДОК ПРИНЯТИЯ ЛОКАЛЬНЫХ НОРМАТИВНЫХ АКТОВ</w:t>
      </w:r>
      <w:bookmarkEnd w:id="5"/>
    </w:p>
    <w:p w14:paraId="25AF4D3D" w14:textId="77777777" w:rsidR="00EC6C52" w:rsidRPr="000E1CD6" w:rsidRDefault="00DB7092" w:rsidP="001742C0">
      <w:pPr>
        <w:pStyle w:val="20"/>
        <w:shd w:val="clear" w:color="auto" w:fill="auto"/>
        <w:tabs>
          <w:tab w:val="left" w:pos="1138"/>
        </w:tabs>
        <w:spacing w:after="0" w:line="240" w:lineRule="auto"/>
        <w:ind w:left="-284" w:firstLine="0"/>
        <w:jc w:val="both"/>
      </w:pPr>
      <w:r w:rsidRPr="000E1CD6">
        <w:t>8.1.</w:t>
      </w:r>
      <w:r w:rsidR="00FA4336" w:rsidRPr="000E1CD6">
        <w:t xml:space="preserve"> </w:t>
      </w:r>
      <w:r w:rsidR="00EC6C52" w:rsidRPr="000E1CD6">
        <w:t>Учреждение принимает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14:paraId="5132DF19" w14:textId="6BAB2B8E" w:rsidR="00EC6C52" w:rsidRPr="000E1CD6" w:rsidRDefault="00DB7092" w:rsidP="001742C0">
      <w:pPr>
        <w:pStyle w:val="20"/>
        <w:shd w:val="clear" w:color="auto" w:fill="auto"/>
        <w:tabs>
          <w:tab w:val="left" w:pos="1138"/>
        </w:tabs>
        <w:spacing w:after="0" w:line="240" w:lineRule="auto"/>
        <w:ind w:left="-284" w:firstLine="0"/>
        <w:jc w:val="both"/>
      </w:pPr>
      <w:r w:rsidRPr="000E1CD6">
        <w:t>8.2.</w:t>
      </w:r>
      <w:r w:rsidR="00FA4336" w:rsidRPr="000E1CD6">
        <w:t xml:space="preserve"> </w:t>
      </w:r>
      <w:r w:rsidR="00C817E3" w:rsidRPr="000E1CD6">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формы, порядок и основания перевода, отчисления и восстановления воспитанников, порядок оформления возникновения, приостановления и прекращения отношений между образовательной организацией  и  родителями (законными представителями) несовершеннолетних воспитанников.</w:t>
      </w:r>
    </w:p>
    <w:p w14:paraId="360C1DEB" w14:textId="65AA65C2" w:rsidR="00EC6C52" w:rsidRPr="000E1CD6" w:rsidRDefault="00DB7092" w:rsidP="001742C0">
      <w:pPr>
        <w:pStyle w:val="20"/>
        <w:shd w:val="clear" w:color="auto" w:fill="auto"/>
        <w:tabs>
          <w:tab w:val="left" w:pos="1138"/>
        </w:tabs>
        <w:spacing w:after="0" w:line="240" w:lineRule="auto"/>
        <w:ind w:left="-284" w:firstLine="0"/>
        <w:jc w:val="both"/>
      </w:pPr>
      <w:r w:rsidRPr="000E1CD6">
        <w:t>8.3.</w:t>
      </w:r>
      <w:r w:rsidR="00FA4336" w:rsidRPr="000E1CD6">
        <w:t xml:space="preserve">  </w:t>
      </w:r>
      <w:r w:rsidR="00EC6C52" w:rsidRPr="000E1CD6">
        <w:t>Решение о разработке и принятии локальных нормативных актов принимает заведующий.</w:t>
      </w:r>
    </w:p>
    <w:p w14:paraId="09E496FE" w14:textId="77777777" w:rsidR="00EC6C52" w:rsidRPr="000E1CD6" w:rsidRDefault="00EC6C52" w:rsidP="00986462">
      <w:pPr>
        <w:pStyle w:val="20"/>
        <w:shd w:val="clear" w:color="auto" w:fill="auto"/>
        <w:spacing w:after="0" w:line="240" w:lineRule="auto"/>
        <w:ind w:left="-284" w:firstLine="0"/>
        <w:jc w:val="both"/>
      </w:pPr>
      <w:r w:rsidRPr="000E1CD6">
        <w:t>Проект локального нормативного акта до его утверждения заведующим:</w:t>
      </w:r>
    </w:p>
    <w:p w14:paraId="34CEF5F0" w14:textId="067D7EC1" w:rsidR="00EC6C52" w:rsidRPr="000E1CD6" w:rsidRDefault="00EC6C52" w:rsidP="00986462">
      <w:pPr>
        <w:pStyle w:val="20"/>
        <w:shd w:val="clear" w:color="auto" w:fill="auto"/>
        <w:spacing w:after="0" w:line="240" w:lineRule="auto"/>
        <w:ind w:left="-284" w:firstLine="0"/>
        <w:jc w:val="both"/>
      </w:pPr>
      <w:r w:rsidRPr="000E1CD6">
        <w:t>- в предусмотренных трудовым законодательством, а также настоящим</w:t>
      </w:r>
      <w:r w:rsidR="00C817E3" w:rsidRPr="000E1CD6">
        <w:t xml:space="preserve"> Уставом случаях направляется </w:t>
      </w:r>
      <w:r w:rsidRPr="000E1CD6">
        <w:t xml:space="preserve">для согласования </w:t>
      </w:r>
      <w:r w:rsidR="001742C0" w:rsidRPr="000E1CD6">
        <w:t xml:space="preserve">в </w:t>
      </w:r>
      <w:r w:rsidRPr="000E1CD6">
        <w:t>коллегиальны</w:t>
      </w:r>
      <w:r w:rsidR="001742C0" w:rsidRPr="000E1CD6">
        <w:t>е</w:t>
      </w:r>
      <w:r w:rsidRPr="000E1CD6">
        <w:t xml:space="preserve"> орган</w:t>
      </w:r>
      <w:r w:rsidR="001742C0" w:rsidRPr="000E1CD6">
        <w:t>ы</w:t>
      </w:r>
      <w:r w:rsidRPr="000E1CD6">
        <w:t xml:space="preserve"> управления в соответствии с их компетенцией, предусмотренной настоящим Уставом.</w:t>
      </w:r>
    </w:p>
    <w:p w14:paraId="02BDC1FF" w14:textId="6C957368" w:rsidR="00EC6C52" w:rsidRPr="000E1CD6" w:rsidRDefault="00C817E3" w:rsidP="001742C0">
      <w:pPr>
        <w:pStyle w:val="20"/>
        <w:shd w:val="clear" w:color="auto" w:fill="auto"/>
        <w:tabs>
          <w:tab w:val="left" w:pos="1099"/>
        </w:tabs>
        <w:spacing w:after="0" w:line="240" w:lineRule="auto"/>
        <w:ind w:left="-284" w:firstLine="0"/>
        <w:jc w:val="both"/>
      </w:pPr>
      <w:r w:rsidRPr="000E1CD6">
        <w:t>8.4</w:t>
      </w:r>
      <w:r w:rsidR="00DB7092" w:rsidRPr="000E1CD6">
        <w:t>.</w:t>
      </w:r>
      <w:r w:rsidR="00313A3B" w:rsidRPr="000E1CD6">
        <w:t xml:space="preserve"> </w:t>
      </w:r>
      <w:r w:rsidR="00EC6C52" w:rsidRPr="000E1CD6">
        <w:t>Локальные нормативные акты утверждаются приказом заведующего и вступают в силу с даты, указанной в приказе.</w:t>
      </w:r>
    </w:p>
    <w:p w14:paraId="44C803E4" w14:textId="16C5E329" w:rsidR="00EC6C52" w:rsidRPr="000E1CD6" w:rsidRDefault="00DB7092" w:rsidP="001742C0">
      <w:pPr>
        <w:pStyle w:val="20"/>
        <w:shd w:val="clear" w:color="auto" w:fill="auto"/>
        <w:tabs>
          <w:tab w:val="left" w:pos="1099"/>
        </w:tabs>
        <w:spacing w:after="0" w:line="240" w:lineRule="auto"/>
        <w:ind w:left="-284" w:firstLine="0"/>
        <w:jc w:val="both"/>
      </w:pPr>
      <w:r w:rsidRPr="000E1CD6">
        <w:t>8.</w:t>
      </w:r>
      <w:r w:rsidR="00C817E3" w:rsidRPr="000E1CD6">
        <w:t>5</w:t>
      </w:r>
      <w:r w:rsidRPr="000E1CD6">
        <w:t>.</w:t>
      </w:r>
      <w:r w:rsidR="00313A3B" w:rsidRPr="000E1CD6">
        <w:t xml:space="preserve"> </w:t>
      </w:r>
      <w:r w:rsidR="00EC6C52" w:rsidRPr="000E1CD6">
        <w:t xml:space="preserve">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w:t>
      </w:r>
      <w:r w:rsidR="00EC6C52" w:rsidRPr="000E1CD6">
        <w:lastRenderedPageBreak/>
        <w:t>подлежат отмене.</w:t>
      </w:r>
    </w:p>
    <w:p w14:paraId="484A1AC5" w14:textId="2DE5FDE6" w:rsidR="00EC6C52" w:rsidRPr="000E1CD6" w:rsidRDefault="00C817E3" w:rsidP="001742C0">
      <w:pPr>
        <w:pStyle w:val="20"/>
        <w:shd w:val="clear" w:color="auto" w:fill="auto"/>
        <w:tabs>
          <w:tab w:val="left" w:pos="1285"/>
        </w:tabs>
        <w:spacing w:after="0" w:line="240" w:lineRule="auto"/>
        <w:ind w:left="-284" w:firstLine="0"/>
        <w:jc w:val="both"/>
      </w:pPr>
      <w:r w:rsidRPr="000E1CD6">
        <w:t>8.6</w:t>
      </w:r>
      <w:r w:rsidR="00DB7092" w:rsidRPr="000E1CD6">
        <w:t>.</w:t>
      </w:r>
      <w:r w:rsidR="00313A3B" w:rsidRPr="000E1CD6">
        <w:t xml:space="preserve"> </w:t>
      </w:r>
      <w:r w:rsidR="00EC6C52" w:rsidRPr="000E1CD6">
        <w:t xml:space="preserve">После утверждения локальный нормативный акт подлежит размещению на официальном сайте </w:t>
      </w:r>
      <w:r w:rsidR="00FA4336" w:rsidRPr="000E1CD6">
        <w:t>Учреждения в</w:t>
      </w:r>
      <w:r w:rsidR="00EC6C52" w:rsidRPr="000E1CD6">
        <w:t xml:space="preserve"> сети Интернет.</w:t>
      </w:r>
    </w:p>
    <w:p w14:paraId="1C3F655E" w14:textId="5927E329" w:rsidR="00E34B4E" w:rsidRDefault="00C817E3" w:rsidP="009F22BD">
      <w:pPr>
        <w:pStyle w:val="20"/>
        <w:shd w:val="clear" w:color="auto" w:fill="auto"/>
        <w:tabs>
          <w:tab w:val="left" w:pos="1285"/>
        </w:tabs>
        <w:spacing w:after="272" w:line="240" w:lineRule="auto"/>
        <w:ind w:left="-284" w:firstLine="0"/>
        <w:jc w:val="both"/>
      </w:pPr>
      <w:r w:rsidRPr="000E1CD6">
        <w:t>8.7</w:t>
      </w:r>
      <w:r w:rsidR="00DB7092" w:rsidRPr="000E1CD6">
        <w:t>.</w:t>
      </w:r>
      <w:r w:rsidR="00313A3B" w:rsidRPr="000E1CD6">
        <w:t xml:space="preserve"> </w:t>
      </w:r>
      <w:r w:rsidR="00EC6C52" w:rsidRPr="000E1CD6">
        <w:t>Учреждением создаются условия для ознакомления всех работников, родителей (законных представителей) вос</w:t>
      </w:r>
      <w:r w:rsidR="00ED1C50" w:rsidRPr="000E1CD6">
        <w:t>питанников с настоящим Уставом.</w:t>
      </w:r>
    </w:p>
    <w:p w14:paraId="2055A459" w14:textId="77777777" w:rsidR="000421DB" w:rsidRDefault="000421DB" w:rsidP="009F22BD">
      <w:pPr>
        <w:pStyle w:val="20"/>
        <w:shd w:val="clear" w:color="auto" w:fill="auto"/>
        <w:tabs>
          <w:tab w:val="left" w:pos="1285"/>
        </w:tabs>
        <w:spacing w:after="272" w:line="240" w:lineRule="auto"/>
        <w:ind w:left="-284" w:firstLine="0"/>
        <w:jc w:val="both"/>
      </w:pPr>
    </w:p>
    <w:p w14:paraId="108E9E8F" w14:textId="77777777" w:rsidR="000421DB" w:rsidRDefault="000421DB" w:rsidP="009F22BD">
      <w:pPr>
        <w:pStyle w:val="20"/>
        <w:shd w:val="clear" w:color="auto" w:fill="auto"/>
        <w:tabs>
          <w:tab w:val="left" w:pos="1285"/>
        </w:tabs>
        <w:spacing w:after="272" w:line="240" w:lineRule="auto"/>
        <w:ind w:left="-284" w:firstLine="0"/>
        <w:jc w:val="both"/>
      </w:pPr>
    </w:p>
    <w:p w14:paraId="4A659E94" w14:textId="77777777" w:rsidR="000421DB" w:rsidRDefault="000421DB" w:rsidP="009F22BD">
      <w:pPr>
        <w:pStyle w:val="20"/>
        <w:shd w:val="clear" w:color="auto" w:fill="auto"/>
        <w:tabs>
          <w:tab w:val="left" w:pos="1285"/>
        </w:tabs>
        <w:spacing w:after="272" w:line="240" w:lineRule="auto"/>
        <w:ind w:left="-284" w:firstLine="0"/>
        <w:jc w:val="both"/>
      </w:pPr>
    </w:p>
    <w:p w14:paraId="37816A4F" w14:textId="77777777" w:rsidR="000421DB" w:rsidRDefault="000421DB" w:rsidP="009F22BD">
      <w:pPr>
        <w:pStyle w:val="20"/>
        <w:shd w:val="clear" w:color="auto" w:fill="auto"/>
        <w:tabs>
          <w:tab w:val="left" w:pos="1285"/>
        </w:tabs>
        <w:spacing w:after="272" w:line="240" w:lineRule="auto"/>
        <w:ind w:left="-284" w:firstLine="0"/>
        <w:jc w:val="both"/>
      </w:pPr>
    </w:p>
    <w:p w14:paraId="7AD82AAB" w14:textId="77777777" w:rsidR="000421DB" w:rsidRDefault="000421DB" w:rsidP="009F22BD">
      <w:pPr>
        <w:pStyle w:val="20"/>
        <w:shd w:val="clear" w:color="auto" w:fill="auto"/>
        <w:tabs>
          <w:tab w:val="left" w:pos="1285"/>
        </w:tabs>
        <w:spacing w:after="272" w:line="240" w:lineRule="auto"/>
        <w:ind w:left="-284" w:firstLine="0"/>
        <w:jc w:val="both"/>
      </w:pPr>
    </w:p>
    <w:p w14:paraId="51E9D762" w14:textId="77777777" w:rsidR="000421DB" w:rsidRDefault="000421DB" w:rsidP="009F22BD">
      <w:pPr>
        <w:pStyle w:val="20"/>
        <w:shd w:val="clear" w:color="auto" w:fill="auto"/>
        <w:tabs>
          <w:tab w:val="left" w:pos="1285"/>
        </w:tabs>
        <w:spacing w:after="272" w:line="240" w:lineRule="auto"/>
        <w:ind w:left="-284" w:firstLine="0"/>
        <w:jc w:val="both"/>
      </w:pPr>
    </w:p>
    <w:p w14:paraId="12F8AEC9" w14:textId="77777777" w:rsidR="000421DB" w:rsidRDefault="000421DB" w:rsidP="009F22BD">
      <w:pPr>
        <w:pStyle w:val="20"/>
        <w:shd w:val="clear" w:color="auto" w:fill="auto"/>
        <w:tabs>
          <w:tab w:val="left" w:pos="1285"/>
        </w:tabs>
        <w:spacing w:after="272" w:line="240" w:lineRule="auto"/>
        <w:ind w:left="-284" w:firstLine="0"/>
        <w:jc w:val="both"/>
      </w:pPr>
    </w:p>
    <w:p w14:paraId="695602E0" w14:textId="77777777" w:rsidR="000421DB" w:rsidRDefault="000421DB" w:rsidP="009F22BD">
      <w:pPr>
        <w:pStyle w:val="20"/>
        <w:shd w:val="clear" w:color="auto" w:fill="auto"/>
        <w:tabs>
          <w:tab w:val="left" w:pos="1285"/>
        </w:tabs>
        <w:spacing w:after="272" w:line="240" w:lineRule="auto"/>
        <w:ind w:left="-284" w:firstLine="0"/>
        <w:jc w:val="both"/>
      </w:pPr>
    </w:p>
    <w:p w14:paraId="23B92B83" w14:textId="77777777" w:rsidR="000421DB" w:rsidRDefault="000421DB" w:rsidP="009F22BD">
      <w:pPr>
        <w:pStyle w:val="20"/>
        <w:shd w:val="clear" w:color="auto" w:fill="auto"/>
        <w:tabs>
          <w:tab w:val="left" w:pos="1285"/>
        </w:tabs>
        <w:spacing w:after="272" w:line="240" w:lineRule="auto"/>
        <w:ind w:left="-284" w:firstLine="0"/>
        <w:jc w:val="both"/>
      </w:pPr>
    </w:p>
    <w:p w14:paraId="11C6F5CB" w14:textId="77777777" w:rsidR="000421DB" w:rsidRDefault="000421DB" w:rsidP="009F22BD">
      <w:pPr>
        <w:pStyle w:val="20"/>
        <w:shd w:val="clear" w:color="auto" w:fill="auto"/>
        <w:tabs>
          <w:tab w:val="left" w:pos="1285"/>
        </w:tabs>
        <w:spacing w:after="272" w:line="240" w:lineRule="auto"/>
        <w:ind w:left="-284" w:firstLine="0"/>
        <w:jc w:val="both"/>
      </w:pPr>
    </w:p>
    <w:p w14:paraId="18D01EE0" w14:textId="77777777" w:rsidR="000421DB" w:rsidRDefault="000421DB" w:rsidP="009F22BD">
      <w:pPr>
        <w:pStyle w:val="20"/>
        <w:shd w:val="clear" w:color="auto" w:fill="auto"/>
        <w:tabs>
          <w:tab w:val="left" w:pos="1285"/>
        </w:tabs>
        <w:spacing w:after="272" w:line="240" w:lineRule="auto"/>
        <w:ind w:left="-284" w:firstLine="0"/>
        <w:jc w:val="both"/>
      </w:pPr>
    </w:p>
    <w:p w14:paraId="033D3EB6" w14:textId="77777777" w:rsidR="000421DB" w:rsidRDefault="000421DB" w:rsidP="009F22BD">
      <w:pPr>
        <w:pStyle w:val="20"/>
        <w:shd w:val="clear" w:color="auto" w:fill="auto"/>
        <w:tabs>
          <w:tab w:val="left" w:pos="1285"/>
        </w:tabs>
        <w:spacing w:after="272" w:line="240" w:lineRule="auto"/>
        <w:ind w:left="-284" w:firstLine="0"/>
        <w:jc w:val="both"/>
      </w:pPr>
    </w:p>
    <w:p w14:paraId="5F9B7C98" w14:textId="77777777" w:rsidR="000421DB" w:rsidRDefault="000421DB" w:rsidP="009F22BD">
      <w:pPr>
        <w:pStyle w:val="20"/>
        <w:shd w:val="clear" w:color="auto" w:fill="auto"/>
        <w:tabs>
          <w:tab w:val="left" w:pos="1285"/>
        </w:tabs>
        <w:spacing w:after="272" w:line="240" w:lineRule="auto"/>
        <w:ind w:left="-284" w:firstLine="0"/>
        <w:jc w:val="both"/>
      </w:pPr>
    </w:p>
    <w:p w14:paraId="6B07C110" w14:textId="77777777" w:rsidR="000421DB" w:rsidRDefault="000421DB" w:rsidP="009F22BD">
      <w:pPr>
        <w:pStyle w:val="20"/>
        <w:shd w:val="clear" w:color="auto" w:fill="auto"/>
        <w:tabs>
          <w:tab w:val="left" w:pos="1285"/>
        </w:tabs>
        <w:spacing w:after="272" w:line="240" w:lineRule="auto"/>
        <w:ind w:left="-284" w:firstLine="0"/>
        <w:jc w:val="both"/>
      </w:pPr>
    </w:p>
    <w:p w14:paraId="23867E99" w14:textId="77777777" w:rsidR="000421DB" w:rsidRDefault="000421DB" w:rsidP="009F22BD">
      <w:pPr>
        <w:pStyle w:val="20"/>
        <w:shd w:val="clear" w:color="auto" w:fill="auto"/>
        <w:tabs>
          <w:tab w:val="left" w:pos="1285"/>
        </w:tabs>
        <w:spacing w:after="272" w:line="240" w:lineRule="auto"/>
        <w:ind w:left="-284" w:firstLine="0"/>
        <w:jc w:val="both"/>
      </w:pPr>
    </w:p>
    <w:p w14:paraId="79B369C1" w14:textId="77777777" w:rsidR="000421DB" w:rsidRDefault="000421DB" w:rsidP="009F22BD">
      <w:pPr>
        <w:pStyle w:val="20"/>
        <w:shd w:val="clear" w:color="auto" w:fill="auto"/>
        <w:tabs>
          <w:tab w:val="left" w:pos="1285"/>
        </w:tabs>
        <w:spacing w:after="272" w:line="240" w:lineRule="auto"/>
        <w:ind w:left="-284" w:firstLine="0"/>
        <w:jc w:val="both"/>
      </w:pPr>
    </w:p>
    <w:p w14:paraId="72ECF776" w14:textId="77777777" w:rsidR="000421DB" w:rsidRDefault="000421DB" w:rsidP="009F22BD">
      <w:pPr>
        <w:pStyle w:val="20"/>
        <w:shd w:val="clear" w:color="auto" w:fill="auto"/>
        <w:tabs>
          <w:tab w:val="left" w:pos="1285"/>
        </w:tabs>
        <w:spacing w:after="272" w:line="240" w:lineRule="auto"/>
        <w:ind w:left="-284" w:firstLine="0"/>
        <w:jc w:val="both"/>
      </w:pPr>
    </w:p>
    <w:p w14:paraId="07DE6EDE" w14:textId="77777777" w:rsidR="000421DB" w:rsidRDefault="000421DB" w:rsidP="009F22BD">
      <w:pPr>
        <w:pStyle w:val="20"/>
        <w:shd w:val="clear" w:color="auto" w:fill="auto"/>
        <w:tabs>
          <w:tab w:val="left" w:pos="1285"/>
        </w:tabs>
        <w:spacing w:after="272" w:line="240" w:lineRule="auto"/>
        <w:ind w:left="-284" w:firstLine="0"/>
        <w:jc w:val="both"/>
      </w:pPr>
    </w:p>
    <w:p w14:paraId="7B4FFE01" w14:textId="77777777" w:rsidR="000421DB" w:rsidRDefault="000421DB" w:rsidP="009F22BD">
      <w:pPr>
        <w:pStyle w:val="20"/>
        <w:shd w:val="clear" w:color="auto" w:fill="auto"/>
        <w:tabs>
          <w:tab w:val="left" w:pos="1285"/>
        </w:tabs>
        <w:spacing w:after="272" w:line="240" w:lineRule="auto"/>
        <w:ind w:left="-284" w:firstLine="0"/>
        <w:jc w:val="both"/>
      </w:pPr>
    </w:p>
    <w:p w14:paraId="46D077E1" w14:textId="77777777" w:rsidR="000421DB" w:rsidRDefault="000421DB" w:rsidP="009F22BD">
      <w:pPr>
        <w:pStyle w:val="20"/>
        <w:shd w:val="clear" w:color="auto" w:fill="auto"/>
        <w:tabs>
          <w:tab w:val="left" w:pos="1285"/>
        </w:tabs>
        <w:spacing w:after="272" w:line="240" w:lineRule="auto"/>
        <w:ind w:left="-284" w:firstLine="0"/>
        <w:jc w:val="both"/>
      </w:pPr>
    </w:p>
    <w:p w14:paraId="4693D4F8" w14:textId="77777777" w:rsidR="000421DB" w:rsidRDefault="000421DB" w:rsidP="009F22BD">
      <w:pPr>
        <w:pStyle w:val="20"/>
        <w:shd w:val="clear" w:color="auto" w:fill="auto"/>
        <w:tabs>
          <w:tab w:val="left" w:pos="1285"/>
        </w:tabs>
        <w:spacing w:after="272" w:line="240" w:lineRule="auto"/>
        <w:ind w:left="-284" w:firstLine="0"/>
        <w:jc w:val="both"/>
      </w:pPr>
    </w:p>
    <w:p w14:paraId="305E0CF4" w14:textId="66D72FA7" w:rsidR="000421DB" w:rsidRDefault="000421DB" w:rsidP="009F22BD">
      <w:pPr>
        <w:pStyle w:val="20"/>
        <w:shd w:val="clear" w:color="auto" w:fill="auto"/>
        <w:tabs>
          <w:tab w:val="left" w:pos="1285"/>
        </w:tabs>
        <w:spacing w:after="272" w:line="240" w:lineRule="auto"/>
        <w:ind w:left="-284" w:firstLine="0"/>
        <w:jc w:val="both"/>
      </w:pPr>
      <w:r>
        <w:rPr>
          <w:noProof/>
          <w:lang w:eastAsia="ru-RU"/>
        </w:rPr>
        <w:lastRenderedPageBreak/>
        <w:drawing>
          <wp:inline distT="0" distB="0" distL="0" distR="0" wp14:anchorId="66C3053E" wp14:editId="615B31B1">
            <wp:extent cx="5940425" cy="8384776"/>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384776"/>
                    </a:xfrm>
                    <a:prstGeom prst="rect">
                      <a:avLst/>
                    </a:prstGeom>
                    <a:noFill/>
                    <a:ln>
                      <a:noFill/>
                    </a:ln>
                  </pic:spPr>
                </pic:pic>
              </a:graphicData>
            </a:graphic>
          </wp:inline>
        </w:drawing>
      </w:r>
      <w:bookmarkStart w:id="6" w:name="_GoBack"/>
      <w:bookmarkEnd w:id="6"/>
    </w:p>
    <w:p w14:paraId="2323C4D5" w14:textId="77777777" w:rsidR="000421DB" w:rsidRDefault="000421DB" w:rsidP="009F22BD">
      <w:pPr>
        <w:pStyle w:val="20"/>
        <w:shd w:val="clear" w:color="auto" w:fill="auto"/>
        <w:tabs>
          <w:tab w:val="left" w:pos="1285"/>
        </w:tabs>
        <w:spacing w:after="272" w:line="240" w:lineRule="auto"/>
        <w:ind w:left="-284" w:firstLine="0"/>
        <w:jc w:val="both"/>
      </w:pPr>
    </w:p>
    <w:p w14:paraId="2E42F134" w14:textId="77777777" w:rsidR="000421DB" w:rsidRDefault="000421DB" w:rsidP="009F22BD">
      <w:pPr>
        <w:pStyle w:val="20"/>
        <w:shd w:val="clear" w:color="auto" w:fill="auto"/>
        <w:tabs>
          <w:tab w:val="left" w:pos="1285"/>
        </w:tabs>
        <w:spacing w:after="272" w:line="240" w:lineRule="auto"/>
        <w:ind w:left="-284" w:firstLine="0"/>
        <w:jc w:val="both"/>
      </w:pPr>
    </w:p>
    <w:p w14:paraId="592C18DA" w14:textId="77777777" w:rsidR="000421DB" w:rsidRDefault="000421DB" w:rsidP="009F22BD">
      <w:pPr>
        <w:pStyle w:val="20"/>
        <w:shd w:val="clear" w:color="auto" w:fill="auto"/>
        <w:tabs>
          <w:tab w:val="left" w:pos="1285"/>
        </w:tabs>
        <w:spacing w:after="272" w:line="240" w:lineRule="auto"/>
        <w:ind w:left="-284" w:firstLine="0"/>
        <w:jc w:val="both"/>
      </w:pPr>
    </w:p>
    <w:p w14:paraId="0BC24F8C" w14:textId="77777777" w:rsidR="000421DB" w:rsidRDefault="000421DB" w:rsidP="009F22BD">
      <w:pPr>
        <w:pStyle w:val="20"/>
        <w:shd w:val="clear" w:color="auto" w:fill="auto"/>
        <w:tabs>
          <w:tab w:val="left" w:pos="1285"/>
        </w:tabs>
        <w:spacing w:after="272" w:line="240" w:lineRule="auto"/>
        <w:ind w:left="-284" w:firstLine="0"/>
        <w:jc w:val="both"/>
      </w:pPr>
    </w:p>
    <w:p w14:paraId="38725400" w14:textId="77777777" w:rsidR="000421DB" w:rsidRDefault="000421DB" w:rsidP="009F22BD">
      <w:pPr>
        <w:pStyle w:val="20"/>
        <w:shd w:val="clear" w:color="auto" w:fill="auto"/>
        <w:tabs>
          <w:tab w:val="left" w:pos="1285"/>
        </w:tabs>
        <w:spacing w:after="272" w:line="240" w:lineRule="auto"/>
        <w:ind w:left="-284" w:firstLine="0"/>
        <w:jc w:val="both"/>
      </w:pPr>
    </w:p>
    <w:p w14:paraId="150D48F0" w14:textId="77777777" w:rsidR="000421DB" w:rsidRDefault="000421DB" w:rsidP="009F22BD">
      <w:pPr>
        <w:pStyle w:val="20"/>
        <w:shd w:val="clear" w:color="auto" w:fill="auto"/>
        <w:tabs>
          <w:tab w:val="left" w:pos="1285"/>
        </w:tabs>
        <w:spacing w:after="272" w:line="240" w:lineRule="auto"/>
        <w:ind w:left="-284" w:firstLine="0"/>
        <w:jc w:val="both"/>
      </w:pPr>
    </w:p>
    <w:p w14:paraId="39B3D6DC" w14:textId="77777777" w:rsidR="000421DB" w:rsidRDefault="000421DB" w:rsidP="009F22BD">
      <w:pPr>
        <w:pStyle w:val="20"/>
        <w:shd w:val="clear" w:color="auto" w:fill="auto"/>
        <w:tabs>
          <w:tab w:val="left" w:pos="1285"/>
        </w:tabs>
        <w:spacing w:after="272" w:line="240" w:lineRule="auto"/>
        <w:ind w:left="-284" w:firstLine="0"/>
        <w:jc w:val="both"/>
      </w:pPr>
    </w:p>
    <w:p w14:paraId="43468E30" w14:textId="77777777" w:rsidR="000421DB" w:rsidRDefault="000421DB" w:rsidP="009F22BD">
      <w:pPr>
        <w:pStyle w:val="20"/>
        <w:shd w:val="clear" w:color="auto" w:fill="auto"/>
        <w:tabs>
          <w:tab w:val="left" w:pos="1285"/>
        </w:tabs>
        <w:spacing w:after="272" w:line="240" w:lineRule="auto"/>
        <w:ind w:left="-284" w:firstLine="0"/>
        <w:jc w:val="both"/>
      </w:pPr>
    </w:p>
    <w:p w14:paraId="04C9A03B" w14:textId="77777777" w:rsidR="000421DB" w:rsidRDefault="000421DB" w:rsidP="009F22BD">
      <w:pPr>
        <w:pStyle w:val="20"/>
        <w:shd w:val="clear" w:color="auto" w:fill="auto"/>
        <w:tabs>
          <w:tab w:val="left" w:pos="1285"/>
        </w:tabs>
        <w:spacing w:after="272" w:line="240" w:lineRule="auto"/>
        <w:ind w:left="-284" w:firstLine="0"/>
        <w:jc w:val="both"/>
      </w:pPr>
    </w:p>
    <w:p w14:paraId="4614B446" w14:textId="77777777" w:rsidR="000421DB" w:rsidRDefault="000421DB" w:rsidP="009F22BD">
      <w:pPr>
        <w:pStyle w:val="20"/>
        <w:shd w:val="clear" w:color="auto" w:fill="auto"/>
        <w:tabs>
          <w:tab w:val="left" w:pos="1285"/>
        </w:tabs>
        <w:spacing w:after="272" w:line="240" w:lineRule="auto"/>
        <w:ind w:left="-284" w:firstLine="0"/>
        <w:jc w:val="both"/>
      </w:pPr>
    </w:p>
    <w:p w14:paraId="2354CE27" w14:textId="77777777" w:rsidR="000421DB" w:rsidRPr="00D22869" w:rsidRDefault="000421DB" w:rsidP="009F22BD">
      <w:pPr>
        <w:pStyle w:val="20"/>
        <w:shd w:val="clear" w:color="auto" w:fill="auto"/>
        <w:tabs>
          <w:tab w:val="left" w:pos="1285"/>
        </w:tabs>
        <w:spacing w:after="272" w:line="240" w:lineRule="auto"/>
        <w:ind w:left="-284" w:firstLine="0"/>
        <w:jc w:val="both"/>
        <w:rPr>
          <w:color w:val="464C55"/>
        </w:rPr>
      </w:pPr>
    </w:p>
    <w:sectPr w:rsidR="000421DB" w:rsidRPr="00D22869">
      <w:headerReference w:type="default" r:id="rId24"/>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7481C" w14:textId="77777777" w:rsidR="003A6557" w:rsidRDefault="003A6557" w:rsidP="00BA322B">
      <w:r>
        <w:separator/>
      </w:r>
    </w:p>
  </w:endnote>
  <w:endnote w:type="continuationSeparator" w:id="0">
    <w:p w14:paraId="35F03943" w14:textId="77777777" w:rsidR="003A6557" w:rsidRDefault="003A6557" w:rsidP="00BA3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024817"/>
      <w:docPartObj>
        <w:docPartGallery w:val="Page Numbers (Bottom of Page)"/>
        <w:docPartUnique/>
      </w:docPartObj>
    </w:sdtPr>
    <w:sdtEndPr/>
    <w:sdtContent>
      <w:p w14:paraId="1108A065" w14:textId="77777777" w:rsidR="00121C2A" w:rsidRDefault="00121C2A">
        <w:pPr>
          <w:pStyle w:val="af0"/>
          <w:jc w:val="right"/>
        </w:pPr>
        <w:r>
          <w:fldChar w:fldCharType="begin"/>
        </w:r>
        <w:r>
          <w:instrText>PAGE   \* MERGEFORMAT</w:instrText>
        </w:r>
        <w:r>
          <w:fldChar w:fldCharType="separate"/>
        </w:r>
        <w:r w:rsidR="000421DB">
          <w:rPr>
            <w:noProof/>
          </w:rPr>
          <w:t>27</w:t>
        </w:r>
        <w:r>
          <w:fldChar w:fldCharType="end"/>
        </w:r>
      </w:p>
    </w:sdtContent>
  </w:sdt>
  <w:p w14:paraId="12FDFB31" w14:textId="77777777" w:rsidR="00121C2A" w:rsidRDefault="00121C2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46BAF8" w14:textId="77777777" w:rsidR="003A6557" w:rsidRDefault="003A6557" w:rsidP="00BA322B">
      <w:r>
        <w:separator/>
      </w:r>
    </w:p>
  </w:footnote>
  <w:footnote w:type="continuationSeparator" w:id="0">
    <w:p w14:paraId="19603DC0" w14:textId="77777777" w:rsidR="003A6557" w:rsidRDefault="003A6557" w:rsidP="00BA32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91322" w14:textId="0FFABBAB" w:rsidR="00121C2A" w:rsidRDefault="000421DB" w:rsidP="000421DB">
    <w:pPr>
      <w:pStyle w:val="ae"/>
      <w:tabs>
        <w:tab w:val="clear" w:pos="4677"/>
        <w:tab w:val="clear" w:pos="9355"/>
        <w:tab w:val="left" w:pos="23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4"/>
    <w:multiLevelType w:val="singleLevel"/>
    <w:tmpl w:val="00000004"/>
    <w:name w:val="WW8Num5"/>
    <w:lvl w:ilvl="0">
      <w:start w:val="1"/>
      <w:numFmt w:val="bullet"/>
      <w:lvlText w:val=""/>
      <w:lvlJc w:val="left"/>
      <w:pPr>
        <w:tabs>
          <w:tab w:val="num" w:pos="787"/>
        </w:tabs>
        <w:ind w:left="787" w:hanging="360"/>
      </w:pPr>
      <w:rPr>
        <w:rFonts w:ascii="Symbol" w:hAnsi="Symbol"/>
      </w:rPr>
    </w:lvl>
  </w:abstractNum>
  <w:abstractNum w:abstractNumId="2">
    <w:nsid w:val="00000005"/>
    <w:multiLevelType w:val="singleLevel"/>
    <w:tmpl w:val="00000005"/>
    <w:name w:val="WW8Num6"/>
    <w:lvl w:ilvl="0">
      <w:start w:val="6"/>
      <w:numFmt w:val="bullet"/>
      <w:lvlText w:val=""/>
      <w:lvlJc w:val="left"/>
      <w:pPr>
        <w:tabs>
          <w:tab w:val="num" w:pos="720"/>
        </w:tabs>
        <w:ind w:left="720" w:hanging="360"/>
      </w:pPr>
      <w:rPr>
        <w:rFonts w:ascii="Symbol" w:hAnsi="Symbol"/>
      </w:rPr>
    </w:lvl>
  </w:abstractNum>
  <w:abstractNum w:abstractNumId="3">
    <w:nsid w:val="00C52705"/>
    <w:multiLevelType w:val="multilevel"/>
    <w:tmpl w:val="48D44FC6"/>
    <w:lvl w:ilvl="0">
      <w:start w:val="4"/>
      <w:numFmt w:val="decimal"/>
      <w:lvlText w:val="%1."/>
      <w:lvlJc w:val="left"/>
      <w:pPr>
        <w:ind w:left="600" w:hanging="600"/>
      </w:pPr>
      <w:rPr>
        <w:rFonts w:hint="default"/>
      </w:rPr>
    </w:lvl>
    <w:lvl w:ilvl="1">
      <w:start w:val="6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0E448BD"/>
    <w:multiLevelType w:val="multilevel"/>
    <w:tmpl w:val="5E94BC6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1D4B4C"/>
    <w:multiLevelType w:val="multilevel"/>
    <w:tmpl w:val="D14E50BA"/>
    <w:lvl w:ilvl="0">
      <w:start w:val="7"/>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EF43B0"/>
    <w:multiLevelType w:val="multilevel"/>
    <w:tmpl w:val="01928DE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FD4055"/>
    <w:multiLevelType w:val="multilevel"/>
    <w:tmpl w:val="92D2ED1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9339C3"/>
    <w:multiLevelType w:val="hybridMultilevel"/>
    <w:tmpl w:val="3DA8B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5933F0"/>
    <w:multiLevelType w:val="hybridMultilevel"/>
    <w:tmpl w:val="6422CCB4"/>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8C792E"/>
    <w:multiLevelType w:val="multilevel"/>
    <w:tmpl w:val="425085D0"/>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5CD1C17"/>
    <w:multiLevelType w:val="multilevel"/>
    <w:tmpl w:val="934656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8650A7F"/>
    <w:multiLevelType w:val="hybridMultilevel"/>
    <w:tmpl w:val="B28A0104"/>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FE40E7"/>
    <w:multiLevelType w:val="multilevel"/>
    <w:tmpl w:val="3D3803D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F176EFE"/>
    <w:multiLevelType w:val="multilevel"/>
    <w:tmpl w:val="14DCAC0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89475DE"/>
    <w:multiLevelType w:val="hybridMultilevel"/>
    <w:tmpl w:val="3B522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997A3B"/>
    <w:multiLevelType w:val="multilevel"/>
    <w:tmpl w:val="14DCAC0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A4305D7"/>
    <w:multiLevelType w:val="multilevel"/>
    <w:tmpl w:val="63AE8292"/>
    <w:lvl w:ilvl="0">
      <w:start w:val="1"/>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19433A2"/>
    <w:multiLevelType w:val="multilevel"/>
    <w:tmpl w:val="2D94CD40"/>
    <w:lvl w:ilvl="0">
      <w:start w:val="4"/>
      <w:numFmt w:val="decimal"/>
      <w:lvlText w:val="%1."/>
      <w:lvlJc w:val="left"/>
      <w:pPr>
        <w:ind w:left="600" w:hanging="600"/>
      </w:pPr>
      <w:rPr>
        <w:rFonts w:hint="default"/>
      </w:rPr>
    </w:lvl>
    <w:lvl w:ilvl="1">
      <w:start w:val="4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4A968D5"/>
    <w:multiLevelType w:val="multilevel"/>
    <w:tmpl w:val="06E605B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8765247"/>
    <w:multiLevelType w:val="multilevel"/>
    <w:tmpl w:val="8FB21588"/>
    <w:lvl w:ilvl="0">
      <w:start w:val="1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90B266D"/>
    <w:multiLevelType w:val="multilevel"/>
    <w:tmpl w:val="B1B61E20"/>
    <w:lvl w:ilvl="0">
      <w:start w:val="3"/>
      <w:numFmt w:val="decimal"/>
      <w:lvlText w:val="%1."/>
      <w:lvlJc w:val="left"/>
      <w:pPr>
        <w:ind w:left="600" w:hanging="60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1F32661"/>
    <w:multiLevelType w:val="multilevel"/>
    <w:tmpl w:val="4B240C79"/>
    <w:lvl w:ilvl="0">
      <w:numFmt w:val="bullet"/>
      <w:lvlText w:val="-"/>
      <w:lvlJc w:val="left"/>
      <w:pPr>
        <w:tabs>
          <w:tab w:val="num" w:pos="360"/>
        </w:tabs>
        <w:ind w:left="360" w:hanging="360"/>
      </w:pPr>
      <w:rPr>
        <w:rFonts w:ascii="Courier New" w:hAnsi="Courier New" w:cs="Courier New"/>
        <w:sz w:val="24"/>
        <w:szCs w:val="24"/>
      </w:rPr>
    </w:lvl>
    <w:lvl w:ilvl="1">
      <w:numFmt w:val="bullet"/>
      <w:lvlText w:val="§"/>
      <w:lvlJc w:val="left"/>
      <w:pPr>
        <w:tabs>
          <w:tab w:val="num" w:pos="1080"/>
        </w:tabs>
        <w:ind w:left="1080" w:hanging="360"/>
      </w:pPr>
      <w:rPr>
        <w:rFonts w:ascii="Wingdings" w:hAnsi="Wingdings" w:cs="Wingdings"/>
        <w:sz w:val="24"/>
        <w:szCs w:val="24"/>
      </w:rPr>
    </w:lvl>
    <w:lvl w:ilvl="2">
      <w:numFmt w:val="bullet"/>
      <w:lvlText w:val="·"/>
      <w:lvlJc w:val="left"/>
      <w:pPr>
        <w:tabs>
          <w:tab w:val="num" w:pos="1800"/>
        </w:tabs>
        <w:ind w:left="1800" w:hanging="360"/>
      </w:pPr>
      <w:rPr>
        <w:rFonts w:ascii="Symbol" w:hAnsi="Symbol" w:cs="Symbol"/>
        <w:sz w:val="24"/>
        <w:szCs w:val="24"/>
      </w:rPr>
    </w:lvl>
    <w:lvl w:ilvl="3">
      <w:numFmt w:val="bullet"/>
      <w:lvlText w:val="o"/>
      <w:lvlJc w:val="left"/>
      <w:pPr>
        <w:tabs>
          <w:tab w:val="num" w:pos="2520"/>
        </w:tabs>
        <w:ind w:left="2520" w:hanging="360"/>
      </w:pPr>
      <w:rPr>
        <w:rFonts w:ascii="Courier New" w:hAnsi="Courier New" w:cs="Courier New"/>
        <w:sz w:val="24"/>
        <w:szCs w:val="24"/>
      </w:rPr>
    </w:lvl>
    <w:lvl w:ilvl="4">
      <w:numFmt w:val="bullet"/>
      <w:lvlText w:val="§"/>
      <w:lvlJc w:val="left"/>
      <w:pPr>
        <w:tabs>
          <w:tab w:val="num" w:pos="3240"/>
        </w:tabs>
        <w:ind w:left="3240" w:hanging="360"/>
      </w:pPr>
      <w:rPr>
        <w:rFonts w:ascii="Wingdings" w:hAnsi="Wingdings" w:cs="Wingdings"/>
        <w:sz w:val="24"/>
        <w:szCs w:val="24"/>
      </w:rPr>
    </w:lvl>
    <w:lvl w:ilvl="5">
      <w:numFmt w:val="bullet"/>
      <w:lvlText w:val="·"/>
      <w:lvlJc w:val="left"/>
      <w:pPr>
        <w:tabs>
          <w:tab w:val="num" w:pos="3960"/>
        </w:tabs>
        <w:ind w:left="3960" w:hanging="360"/>
      </w:pPr>
      <w:rPr>
        <w:rFonts w:ascii="Symbol" w:hAnsi="Symbol" w:cs="Symbol"/>
        <w:sz w:val="24"/>
        <w:szCs w:val="24"/>
      </w:rPr>
    </w:lvl>
    <w:lvl w:ilvl="6">
      <w:numFmt w:val="bullet"/>
      <w:lvlText w:val="o"/>
      <w:lvlJc w:val="left"/>
      <w:pPr>
        <w:tabs>
          <w:tab w:val="num" w:pos="4680"/>
        </w:tabs>
        <w:ind w:left="4680" w:hanging="360"/>
      </w:pPr>
      <w:rPr>
        <w:rFonts w:ascii="Courier New" w:hAnsi="Courier New" w:cs="Courier New"/>
        <w:sz w:val="24"/>
        <w:szCs w:val="24"/>
      </w:rPr>
    </w:lvl>
    <w:lvl w:ilvl="7">
      <w:numFmt w:val="bullet"/>
      <w:lvlText w:val="§"/>
      <w:lvlJc w:val="left"/>
      <w:pPr>
        <w:tabs>
          <w:tab w:val="num" w:pos="5400"/>
        </w:tabs>
        <w:ind w:left="5400" w:hanging="360"/>
      </w:pPr>
      <w:rPr>
        <w:rFonts w:ascii="Wingdings" w:hAnsi="Wingdings" w:cs="Wingdings"/>
        <w:sz w:val="24"/>
        <w:szCs w:val="24"/>
      </w:rPr>
    </w:lvl>
    <w:lvl w:ilvl="8">
      <w:numFmt w:val="bullet"/>
      <w:lvlText w:val="·"/>
      <w:lvlJc w:val="left"/>
      <w:pPr>
        <w:tabs>
          <w:tab w:val="num" w:pos="6120"/>
        </w:tabs>
        <w:ind w:left="6120" w:hanging="360"/>
      </w:pPr>
      <w:rPr>
        <w:rFonts w:ascii="Symbol" w:hAnsi="Symbol" w:cs="Symbol"/>
        <w:sz w:val="24"/>
        <w:szCs w:val="24"/>
      </w:rPr>
    </w:lvl>
  </w:abstractNum>
  <w:abstractNum w:abstractNumId="23">
    <w:nsid w:val="442570F5"/>
    <w:multiLevelType w:val="hybridMultilevel"/>
    <w:tmpl w:val="7E0CF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FB237B"/>
    <w:multiLevelType w:val="multilevel"/>
    <w:tmpl w:val="C1D6DD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BD37BA4"/>
    <w:multiLevelType w:val="multilevel"/>
    <w:tmpl w:val="06694B20"/>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26">
    <w:nsid w:val="51B9764D"/>
    <w:multiLevelType w:val="multilevel"/>
    <w:tmpl w:val="C772E04A"/>
    <w:lvl w:ilvl="0">
      <w:start w:val="1"/>
      <w:numFmt w:val="decimal"/>
      <w:lvlText w:val="%1."/>
      <w:lvlJc w:val="left"/>
      <w:pPr>
        <w:ind w:left="644" w:hanging="360"/>
      </w:pPr>
      <w:rPr>
        <w:rFonts w:cs="Times New Roman" w:hint="default"/>
        <w:b/>
      </w:rPr>
    </w:lvl>
    <w:lvl w:ilvl="1">
      <w:start w:val="1"/>
      <w:numFmt w:val="decimal"/>
      <w:isLgl/>
      <w:lvlText w:val="%1.%2."/>
      <w:lvlJc w:val="left"/>
      <w:pPr>
        <w:ind w:left="1364" w:hanging="720"/>
      </w:pPr>
      <w:rPr>
        <w:rFonts w:cs="Times New Roman" w:hint="default"/>
      </w:rPr>
    </w:lvl>
    <w:lvl w:ilvl="2">
      <w:start w:val="1"/>
      <w:numFmt w:val="decimal"/>
      <w:isLgl/>
      <w:lvlText w:val="%1.%2.%3."/>
      <w:lvlJc w:val="left"/>
      <w:pPr>
        <w:ind w:left="1724" w:hanging="720"/>
      </w:pPr>
      <w:rPr>
        <w:rFonts w:cs="Times New Roman" w:hint="default"/>
      </w:rPr>
    </w:lvl>
    <w:lvl w:ilvl="3">
      <w:start w:val="1"/>
      <w:numFmt w:val="decimal"/>
      <w:isLgl/>
      <w:lvlText w:val="%1.%2.%3.%4."/>
      <w:lvlJc w:val="left"/>
      <w:pPr>
        <w:ind w:left="2444" w:hanging="1080"/>
      </w:pPr>
      <w:rPr>
        <w:rFonts w:cs="Times New Roman" w:hint="default"/>
      </w:rPr>
    </w:lvl>
    <w:lvl w:ilvl="4">
      <w:start w:val="1"/>
      <w:numFmt w:val="decimal"/>
      <w:isLgl/>
      <w:lvlText w:val="%1.%2.%3.%4.%5."/>
      <w:lvlJc w:val="left"/>
      <w:pPr>
        <w:ind w:left="2804" w:hanging="1080"/>
      </w:pPr>
      <w:rPr>
        <w:rFonts w:cs="Times New Roman" w:hint="default"/>
      </w:rPr>
    </w:lvl>
    <w:lvl w:ilvl="5">
      <w:start w:val="1"/>
      <w:numFmt w:val="decimal"/>
      <w:isLgl/>
      <w:lvlText w:val="%1.%2.%3.%4.%5.%6."/>
      <w:lvlJc w:val="left"/>
      <w:pPr>
        <w:ind w:left="3524" w:hanging="1440"/>
      </w:pPr>
      <w:rPr>
        <w:rFonts w:cs="Times New Roman" w:hint="default"/>
      </w:rPr>
    </w:lvl>
    <w:lvl w:ilvl="6">
      <w:start w:val="1"/>
      <w:numFmt w:val="decimal"/>
      <w:isLgl/>
      <w:lvlText w:val="%1.%2.%3.%4.%5.%6.%7."/>
      <w:lvlJc w:val="left"/>
      <w:pPr>
        <w:ind w:left="3884" w:hanging="1440"/>
      </w:pPr>
      <w:rPr>
        <w:rFonts w:cs="Times New Roman" w:hint="default"/>
      </w:rPr>
    </w:lvl>
    <w:lvl w:ilvl="7">
      <w:start w:val="1"/>
      <w:numFmt w:val="decimal"/>
      <w:isLgl/>
      <w:lvlText w:val="%1.%2.%3.%4.%5.%6.%7.%8."/>
      <w:lvlJc w:val="left"/>
      <w:pPr>
        <w:ind w:left="4604" w:hanging="1800"/>
      </w:pPr>
      <w:rPr>
        <w:rFonts w:cs="Times New Roman" w:hint="default"/>
      </w:rPr>
    </w:lvl>
    <w:lvl w:ilvl="8">
      <w:start w:val="1"/>
      <w:numFmt w:val="decimal"/>
      <w:isLgl/>
      <w:lvlText w:val="%1.%2.%3.%4.%5.%6.%7.%8.%9."/>
      <w:lvlJc w:val="left"/>
      <w:pPr>
        <w:ind w:left="5324" w:hanging="2160"/>
      </w:pPr>
      <w:rPr>
        <w:rFonts w:cs="Times New Roman" w:hint="default"/>
      </w:rPr>
    </w:lvl>
  </w:abstractNum>
  <w:abstractNum w:abstractNumId="27">
    <w:nsid w:val="5AAC396B"/>
    <w:multiLevelType w:val="multilevel"/>
    <w:tmpl w:val="0F464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B687480"/>
    <w:multiLevelType w:val="multilevel"/>
    <w:tmpl w:val="3DA43026"/>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E59464D"/>
    <w:multiLevelType w:val="multilevel"/>
    <w:tmpl w:val="55A050B8"/>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56C128F"/>
    <w:multiLevelType w:val="hybridMultilevel"/>
    <w:tmpl w:val="352E9762"/>
    <w:lvl w:ilvl="0" w:tplc="59FEBA50">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6E915FB"/>
    <w:multiLevelType w:val="hybridMultilevel"/>
    <w:tmpl w:val="CF860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85238E2"/>
    <w:multiLevelType w:val="multilevel"/>
    <w:tmpl w:val="FDB6C7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655B04"/>
    <w:multiLevelType w:val="multilevel"/>
    <w:tmpl w:val="E750787C"/>
    <w:lvl w:ilvl="0">
      <w:start w:val="4"/>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E4C74F5"/>
    <w:multiLevelType w:val="multilevel"/>
    <w:tmpl w:val="437C4DA0"/>
    <w:lvl w:ilvl="0">
      <w:start w:val="4"/>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EEC6C3A"/>
    <w:multiLevelType w:val="multilevel"/>
    <w:tmpl w:val="91C84AA6"/>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F053AA2"/>
    <w:multiLevelType w:val="hybridMultilevel"/>
    <w:tmpl w:val="1842E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FAD58AD"/>
    <w:multiLevelType w:val="multilevel"/>
    <w:tmpl w:val="6694C728"/>
    <w:lvl w:ilvl="0">
      <w:start w:val="1"/>
      <w:numFmt w:val="decimal"/>
      <w:lvlText w:val="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4"/>
  </w:num>
  <w:num w:numId="3">
    <w:abstractNumId w:val="32"/>
  </w:num>
  <w:num w:numId="4">
    <w:abstractNumId w:val="16"/>
  </w:num>
  <w:num w:numId="5">
    <w:abstractNumId w:val="4"/>
  </w:num>
  <w:num w:numId="6">
    <w:abstractNumId w:val="17"/>
  </w:num>
  <w:num w:numId="7">
    <w:abstractNumId w:val="28"/>
  </w:num>
  <w:num w:numId="8">
    <w:abstractNumId w:val="5"/>
  </w:num>
  <w:num w:numId="9">
    <w:abstractNumId w:val="20"/>
  </w:num>
  <w:num w:numId="10">
    <w:abstractNumId w:val="37"/>
  </w:num>
  <w:num w:numId="11">
    <w:abstractNumId w:val="6"/>
  </w:num>
  <w:num w:numId="12">
    <w:abstractNumId w:val="13"/>
  </w:num>
  <w:num w:numId="13">
    <w:abstractNumId w:val="14"/>
  </w:num>
  <w:num w:numId="14">
    <w:abstractNumId w:val="29"/>
  </w:num>
  <w:num w:numId="15">
    <w:abstractNumId w:val="19"/>
  </w:num>
  <w:num w:numId="16">
    <w:abstractNumId w:val="27"/>
  </w:num>
  <w:num w:numId="17">
    <w:abstractNumId w:val="2"/>
  </w:num>
  <w:num w:numId="18">
    <w:abstractNumId w:val="7"/>
  </w:num>
  <w:num w:numId="19">
    <w:abstractNumId w:val="33"/>
  </w:num>
  <w:num w:numId="20">
    <w:abstractNumId w:val="25"/>
  </w:num>
  <w:num w:numId="21">
    <w:abstractNumId w:val="9"/>
  </w:num>
  <w:num w:numId="22">
    <w:abstractNumId w:val="12"/>
  </w:num>
  <w:num w:numId="23">
    <w:abstractNumId w:val="26"/>
  </w:num>
  <w:num w:numId="24">
    <w:abstractNumId w:val="23"/>
  </w:num>
  <w:num w:numId="25">
    <w:abstractNumId w:val="31"/>
  </w:num>
  <w:num w:numId="26">
    <w:abstractNumId w:val="15"/>
  </w:num>
  <w:num w:numId="27">
    <w:abstractNumId w:val="36"/>
  </w:num>
  <w:num w:numId="28">
    <w:abstractNumId w:val="8"/>
  </w:num>
  <w:num w:numId="29">
    <w:abstractNumId w:val="22"/>
  </w:num>
  <w:num w:numId="30">
    <w:abstractNumId w:val="35"/>
  </w:num>
  <w:num w:numId="31">
    <w:abstractNumId w:val="21"/>
  </w:num>
  <w:num w:numId="32">
    <w:abstractNumId w:val="34"/>
  </w:num>
  <w:num w:numId="33">
    <w:abstractNumId w:val="18"/>
  </w:num>
  <w:num w:numId="34">
    <w:abstractNumId w:val="3"/>
  </w:num>
  <w:num w:numId="35">
    <w:abstractNumId w:val="10"/>
  </w:num>
  <w:num w:numId="36">
    <w:abstractNumId w:val="30"/>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C95"/>
    <w:rsid w:val="000056A5"/>
    <w:rsid w:val="00016BA5"/>
    <w:rsid w:val="000421DB"/>
    <w:rsid w:val="00051BB0"/>
    <w:rsid w:val="00080734"/>
    <w:rsid w:val="000C5757"/>
    <w:rsid w:val="000D18C2"/>
    <w:rsid w:val="000E1CD6"/>
    <w:rsid w:val="000F0200"/>
    <w:rsid w:val="001050DC"/>
    <w:rsid w:val="00121C2A"/>
    <w:rsid w:val="0012728E"/>
    <w:rsid w:val="00132F0C"/>
    <w:rsid w:val="00141A35"/>
    <w:rsid w:val="00155893"/>
    <w:rsid w:val="00160E2A"/>
    <w:rsid w:val="001642DE"/>
    <w:rsid w:val="001662BA"/>
    <w:rsid w:val="001742C0"/>
    <w:rsid w:val="001B347D"/>
    <w:rsid w:val="001B56A0"/>
    <w:rsid w:val="001C479F"/>
    <w:rsid w:val="001D12E8"/>
    <w:rsid w:val="001E3B48"/>
    <w:rsid w:val="001E6C9A"/>
    <w:rsid w:val="001E7175"/>
    <w:rsid w:val="001F7CD4"/>
    <w:rsid w:val="0021049D"/>
    <w:rsid w:val="00220060"/>
    <w:rsid w:val="002258F5"/>
    <w:rsid w:val="00227DCD"/>
    <w:rsid w:val="0023129C"/>
    <w:rsid w:val="00234902"/>
    <w:rsid w:val="00236CF0"/>
    <w:rsid w:val="00250817"/>
    <w:rsid w:val="00292639"/>
    <w:rsid w:val="002A07AB"/>
    <w:rsid w:val="002C1AEA"/>
    <w:rsid w:val="002C6686"/>
    <w:rsid w:val="002E76E9"/>
    <w:rsid w:val="002F066C"/>
    <w:rsid w:val="00313162"/>
    <w:rsid w:val="00313A3B"/>
    <w:rsid w:val="0034237C"/>
    <w:rsid w:val="00343F8F"/>
    <w:rsid w:val="0034458E"/>
    <w:rsid w:val="00351A8D"/>
    <w:rsid w:val="00353496"/>
    <w:rsid w:val="00386F7E"/>
    <w:rsid w:val="003A6557"/>
    <w:rsid w:val="003B1A9E"/>
    <w:rsid w:val="003C41F7"/>
    <w:rsid w:val="003C53CD"/>
    <w:rsid w:val="003D2CD6"/>
    <w:rsid w:val="003E3065"/>
    <w:rsid w:val="003E3843"/>
    <w:rsid w:val="003E7EF7"/>
    <w:rsid w:val="003E7F39"/>
    <w:rsid w:val="003F5ED3"/>
    <w:rsid w:val="004148D3"/>
    <w:rsid w:val="0042743D"/>
    <w:rsid w:val="00451186"/>
    <w:rsid w:val="00453A94"/>
    <w:rsid w:val="00453BC2"/>
    <w:rsid w:val="00475DC5"/>
    <w:rsid w:val="00485067"/>
    <w:rsid w:val="004928C5"/>
    <w:rsid w:val="00493915"/>
    <w:rsid w:val="004A516B"/>
    <w:rsid w:val="004B2AB6"/>
    <w:rsid w:val="004B507E"/>
    <w:rsid w:val="00504076"/>
    <w:rsid w:val="00511FE5"/>
    <w:rsid w:val="00516F31"/>
    <w:rsid w:val="00526F11"/>
    <w:rsid w:val="005454F4"/>
    <w:rsid w:val="00551CB2"/>
    <w:rsid w:val="00563F48"/>
    <w:rsid w:val="005674E4"/>
    <w:rsid w:val="00581E71"/>
    <w:rsid w:val="005B1F9C"/>
    <w:rsid w:val="005C7E25"/>
    <w:rsid w:val="005E037B"/>
    <w:rsid w:val="005E7DC4"/>
    <w:rsid w:val="005F035F"/>
    <w:rsid w:val="005F5106"/>
    <w:rsid w:val="00600A86"/>
    <w:rsid w:val="00603DC5"/>
    <w:rsid w:val="00627263"/>
    <w:rsid w:val="00627D1E"/>
    <w:rsid w:val="006406DB"/>
    <w:rsid w:val="0065316C"/>
    <w:rsid w:val="00681CD5"/>
    <w:rsid w:val="006E636A"/>
    <w:rsid w:val="0070335B"/>
    <w:rsid w:val="00705FFE"/>
    <w:rsid w:val="007117B7"/>
    <w:rsid w:val="00715D39"/>
    <w:rsid w:val="0072286E"/>
    <w:rsid w:val="007325E1"/>
    <w:rsid w:val="00732F3A"/>
    <w:rsid w:val="007424EF"/>
    <w:rsid w:val="0074537D"/>
    <w:rsid w:val="00780E2A"/>
    <w:rsid w:val="007811B0"/>
    <w:rsid w:val="00790180"/>
    <w:rsid w:val="00792EEC"/>
    <w:rsid w:val="00797B9B"/>
    <w:rsid w:val="007A10A2"/>
    <w:rsid w:val="007A24EB"/>
    <w:rsid w:val="007B3FD6"/>
    <w:rsid w:val="007B477A"/>
    <w:rsid w:val="007B73C7"/>
    <w:rsid w:val="007D4F37"/>
    <w:rsid w:val="007E1D1B"/>
    <w:rsid w:val="007F3BE4"/>
    <w:rsid w:val="00807BF4"/>
    <w:rsid w:val="00811FD9"/>
    <w:rsid w:val="00815255"/>
    <w:rsid w:val="00815367"/>
    <w:rsid w:val="00877D94"/>
    <w:rsid w:val="00883A78"/>
    <w:rsid w:val="0089129E"/>
    <w:rsid w:val="008A03C2"/>
    <w:rsid w:val="008B3ADD"/>
    <w:rsid w:val="008C0C57"/>
    <w:rsid w:val="008F6F34"/>
    <w:rsid w:val="00911EBD"/>
    <w:rsid w:val="00925300"/>
    <w:rsid w:val="00942C95"/>
    <w:rsid w:val="00952666"/>
    <w:rsid w:val="00962FBE"/>
    <w:rsid w:val="00972C65"/>
    <w:rsid w:val="00986462"/>
    <w:rsid w:val="009A02FE"/>
    <w:rsid w:val="009A5164"/>
    <w:rsid w:val="009B3420"/>
    <w:rsid w:val="009C3DC0"/>
    <w:rsid w:val="009C6165"/>
    <w:rsid w:val="009E53BA"/>
    <w:rsid w:val="009F22BD"/>
    <w:rsid w:val="009F60BA"/>
    <w:rsid w:val="00A0720A"/>
    <w:rsid w:val="00A43FEF"/>
    <w:rsid w:val="00A53359"/>
    <w:rsid w:val="00A65668"/>
    <w:rsid w:val="00A661A3"/>
    <w:rsid w:val="00A74179"/>
    <w:rsid w:val="00A83D29"/>
    <w:rsid w:val="00A918D4"/>
    <w:rsid w:val="00AB05B0"/>
    <w:rsid w:val="00AC2E15"/>
    <w:rsid w:val="00AC55E6"/>
    <w:rsid w:val="00B054B0"/>
    <w:rsid w:val="00B2788E"/>
    <w:rsid w:val="00B61D25"/>
    <w:rsid w:val="00B6323B"/>
    <w:rsid w:val="00B64C26"/>
    <w:rsid w:val="00B80790"/>
    <w:rsid w:val="00B937E4"/>
    <w:rsid w:val="00B93A49"/>
    <w:rsid w:val="00BA322B"/>
    <w:rsid w:val="00BA66DC"/>
    <w:rsid w:val="00BE5D90"/>
    <w:rsid w:val="00BF31FA"/>
    <w:rsid w:val="00BF5A1C"/>
    <w:rsid w:val="00C11B9B"/>
    <w:rsid w:val="00C204D6"/>
    <w:rsid w:val="00C30583"/>
    <w:rsid w:val="00C3552A"/>
    <w:rsid w:val="00C413EF"/>
    <w:rsid w:val="00C74093"/>
    <w:rsid w:val="00C817E3"/>
    <w:rsid w:val="00C8476A"/>
    <w:rsid w:val="00CB4E6C"/>
    <w:rsid w:val="00CB66B0"/>
    <w:rsid w:val="00CC703D"/>
    <w:rsid w:val="00CD1615"/>
    <w:rsid w:val="00CE0DAE"/>
    <w:rsid w:val="00CF01DF"/>
    <w:rsid w:val="00D0021F"/>
    <w:rsid w:val="00D22869"/>
    <w:rsid w:val="00D25C99"/>
    <w:rsid w:val="00D30700"/>
    <w:rsid w:val="00D35560"/>
    <w:rsid w:val="00D41C96"/>
    <w:rsid w:val="00D5080E"/>
    <w:rsid w:val="00D51147"/>
    <w:rsid w:val="00D67DA7"/>
    <w:rsid w:val="00D735D0"/>
    <w:rsid w:val="00D74249"/>
    <w:rsid w:val="00D81961"/>
    <w:rsid w:val="00DA5E6B"/>
    <w:rsid w:val="00DB7092"/>
    <w:rsid w:val="00DE7EC3"/>
    <w:rsid w:val="00DF5E9F"/>
    <w:rsid w:val="00E013F1"/>
    <w:rsid w:val="00E143BF"/>
    <w:rsid w:val="00E21A30"/>
    <w:rsid w:val="00E34B4E"/>
    <w:rsid w:val="00E37F6A"/>
    <w:rsid w:val="00E91ADE"/>
    <w:rsid w:val="00EA0D99"/>
    <w:rsid w:val="00EB3645"/>
    <w:rsid w:val="00EB7867"/>
    <w:rsid w:val="00EC2045"/>
    <w:rsid w:val="00EC6C52"/>
    <w:rsid w:val="00EC7352"/>
    <w:rsid w:val="00ED1C50"/>
    <w:rsid w:val="00EF40A6"/>
    <w:rsid w:val="00EF49C4"/>
    <w:rsid w:val="00F0224F"/>
    <w:rsid w:val="00F24485"/>
    <w:rsid w:val="00F27845"/>
    <w:rsid w:val="00F4182D"/>
    <w:rsid w:val="00F506C2"/>
    <w:rsid w:val="00F82783"/>
    <w:rsid w:val="00F865E5"/>
    <w:rsid w:val="00F91D69"/>
    <w:rsid w:val="00F95CFC"/>
    <w:rsid w:val="00FA4336"/>
    <w:rsid w:val="00FB01FD"/>
    <w:rsid w:val="00FD6904"/>
    <w:rsid w:val="00FE2C52"/>
    <w:rsid w:val="00FE4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5E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11FE5"/>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
    <w:rsid w:val="00511FE5"/>
    <w:rPr>
      <w:rFonts w:ascii="Times New Roman" w:eastAsia="Times New Roman" w:hAnsi="Times New Roman" w:cs="Times New Roman"/>
      <w:shd w:val="clear" w:color="auto" w:fill="FFFFFF"/>
    </w:rPr>
  </w:style>
  <w:style w:type="paragraph" w:customStyle="1" w:styleId="1">
    <w:name w:val="Основной текст1"/>
    <w:basedOn w:val="a"/>
    <w:link w:val="a3"/>
    <w:rsid w:val="00511FE5"/>
    <w:pPr>
      <w:shd w:val="clear" w:color="auto" w:fill="FFFFFF"/>
      <w:spacing w:line="264" w:lineRule="exact"/>
      <w:jc w:val="both"/>
    </w:pPr>
    <w:rPr>
      <w:rFonts w:ascii="Times New Roman" w:eastAsia="Times New Roman" w:hAnsi="Times New Roman" w:cs="Times New Roman"/>
      <w:color w:val="auto"/>
      <w:sz w:val="22"/>
      <w:szCs w:val="22"/>
      <w:lang w:eastAsia="en-US" w:bidi="ar-SA"/>
    </w:rPr>
  </w:style>
  <w:style w:type="character" w:customStyle="1" w:styleId="2">
    <w:name w:val="Основной текст (2)_"/>
    <w:basedOn w:val="a0"/>
    <w:link w:val="20"/>
    <w:rsid w:val="00511FE5"/>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511FE5"/>
    <w:pPr>
      <w:shd w:val="clear" w:color="auto" w:fill="FFFFFF"/>
      <w:spacing w:after="60" w:line="0" w:lineRule="atLeast"/>
      <w:ind w:hanging="820"/>
      <w:jc w:val="center"/>
    </w:pPr>
    <w:rPr>
      <w:rFonts w:ascii="Times New Roman" w:eastAsia="Times New Roman" w:hAnsi="Times New Roman" w:cs="Times New Roman"/>
      <w:color w:val="auto"/>
      <w:sz w:val="28"/>
      <w:szCs w:val="28"/>
      <w:lang w:eastAsia="en-US" w:bidi="ar-SA"/>
    </w:rPr>
  </w:style>
  <w:style w:type="character" w:customStyle="1" w:styleId="a4">
    <w:name w:val="Колонтитул_"/>
    <w:basedOn w:val="a0"/>
    <w:link w:val="a5"/>
    <w:rsid w:val="00511FE5"/>
    <w:rPr>
      <w:rFonts w:ascii="Times New Roman" w:eastAsia="Times New Roman" w:hAnsi="Times New Roman" w:cs="Times New Roman"/>
      <w:shd w:val="clear" w:color="auto" w:fill="FFFFFF"/>
    </w:rPr>
  </w:style>
  <w:style w:type="paragraph" w:customStyle="1" w:styleId="a5">
    <w:name w:val="Колонтитул"/>
    <w:basedOn w:val="a"/>
    <w:link w:val="a4"/>
    <w:rsid w:val="00511FE5"/>
    <w:pPr>
      <w:shd w:val="clear" w:color="auto" w:fill="FFFFFF"/>
      <w:spacing w:line="0" w:lineRule="atLeast"/>
    </w:pPr>
    <w:rPr>
      <w:rFonts w:ascii="Times New Roman" w:eastAsia="Times New Roman" w:hAnsi="Times New Roman" w:cs="Times New Roman"/>
      <w:color w:val="auto"/>
      <w:sz w:val="22"/>
      <w:szCs w:val="22"/>
      <w:lang w:eastAsia="en-US" w:bidi="ar-SA"/>
    </w:rPr>
  </w:style>
  <w:style w:type="character" w:customStyle="1" w:styleId="4">
    <w:name w:val="Заголовок №4_"/>
    <w:basedOn w:val="a0"/>
    <w:link w:val="40"/>
    <w:rsid w:val="00511FE5"/>
    <w:rPr>
      <w:rFonts w:ascii="Times New Roman" w:eastAsia="Times New Roman" w:hAnsi="Times New Roman" w:cs="Times New Roman"/>
      <w:b/>
      <w:bCs/>
      <w:sz w:val="28"/>
      <w:szCs w:val="28"/>
      <w:shd w:val="clear" w:color="auto" w:fill="FFFFFF"/>
    </w:rPr>
  </w:style>
  <w:style w:type="paragraph" w:customStyle="1" w:styleId="40">
    <w:name w:val="Заголовок №4"/>
    <w:basedOn w:val="a"/>
    <w:link w:val="4"/>
    <w:rsid w:val="00511FE5"/>
    <w:pPr>
      <w:shd w:val="clear" w:color="auto" w:fill="FFFFFF"/>
      <w:spacing w:after="360" w:line="0" w:lineRule="atLeast"/>
      <w:ind w:hanging="1400"/>
      <w:jc w:val="both"/>
      <w:outlineLvl w:val="3"/>
    </w:pPr>
    <w:rPr>
      <w:rFonts w:ascii="Times New Roman" w:eastAsia="Times New Roman" w:hAnsi="Times New Roman" w:cs="Times New Roman"/>
      <w:b/>
      <w:bCs/>
      <w:color w:val="auto"/>
      <w:sz w:val="28"/>
      <w:szCs w:val="28"/>
      <w:lang w:eastAsia="en-US" w:bidi="ar-SA"/>
    </w:rPr>
  </w:style>
  <w:style w:type="character" w:customStyle="1" w:styleId="2-1pt">
    <w:name w:val="Основной текст (2) + Курсив;Интервал -1 pt"/>
    <w:basedOn w:val="2"/>
    <w:rsid w:val="00511FE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paragraph" w:customStyle="1" w:styleId="10">
    <w:name w:val="Цитата1"/>
    <w:basedOn w:val="a"/>
    <w:rsid w:val="004A516B"/>
    <w:pPr>
      <w:widowControl/>
      <w:pBdr>
        <w:bottom w:val="single" w:sz="8" w:space="3" w:color="000000"/>
      </w:pBdr>
      <w:suppressAutoHyphens/>
      <w:ind w:left="567" w:right="282" w:hanging="567"/>
      <w:jc w:val="both"/>
    </w:pPr>
    <w:rPr>
      <w:rFonts w:ascii="Times New Roman" w:eastAsia="Times New Roman" w:hAnsi="Times New Roman" w:cs="Calibri"/>
      <w:color w:val="auto"/>
      <w:sz w:val="28"/>
      <w:szCs w:val="20"/>
      <w:lang w:eastAsia="ar-SA" w:bidi="ar-SA"/>
    </w:rPr>
  </w:style>
  <w:style w:type="character" w:customStyle="1" w:styleId="a6">
    <w:name w:val="Основной текст + Полужирный;Курсив"/>
    <w:rsid w:val="00343F8F"/>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a7">
    <w:name w:val="Основной текст + Курсив"/>
    <w:rsid w:val="00343F8F"/>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5TimesNewRoman4pt">
    <w:name w:val="Основной текст (5) + Times New Roman;4 pt;Не курсив"/>
    <w:rsid w:val="00343F8F"/>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paragraph" w:customStyle="1" w:styleId="31">
    <w:name w:val="Основной текст с отступом 31"/>
    <w:basedOn w:val="a"/>
    <w:rsid w:val="00883A78"/>
    <w:pPr>
      <w:widowControl/>
      <w:suppressAutoHyphens/>
      <w:spacing w:line="360" w:lineRule="auto"/>
      <w:ind w:left="284"/>
    </w:pPr>
    <w:rPr>
      <w:rFonts w:ascii="Times New Roman" w:eastAsia="Times New Roman" w:hAnsi="Times New Roman" w:cs="Calibri"/>
      <w:color w:val="auto"/>
      <w:sz w:val="28"/>
      <w:szCs w:val="20"/>
      <w:lang w:eastAsia="ar-SA" w:bidi="ar-SA"/>
    </w:rPr>
  </w:style>
  <w:style w:type="character" w:customStyle="1" w:styleId="3">
    <w:name w:val="Основной текст (3)_"/>
    <w:link w:val="30"/>
    <w:rsid w:val="00CD1615"/>
    <w:rPr>
      <w:rFonts w:ascii="Times New Roman" w:eastAsia="Times New Roman" w:hAnsi="Times New Roman" w:cs="Times New Roman"/>
      <w:i/>
      <w:iCs/>
      <w:shd w:val="clear" w:color="auto" w:fill="FFFFFF"/>
    </w:rPr>
  </w:style>
  <w:style w:type="paragraph" w:customStyle="1" w:styleId="30">
    <w:name w:val="Основной текст (3)"/>
    <w:basedOn w:val="a"/>
    <w:link w:val="3"/>
    <w:rsid w:val="00CD1615"/>
    <w:pPr>
      <w:shd w:val="clear" w:color="auto" w:fill="FFFFFF"/>
      <w:spacing w:line="269" w:lineRule="exact"/>
      <w:jc w:val="both"/>
    </w:pPr>
    <w:rPr>
      <w:rFonts w:ascii="Times New Roman" w:eastAsia="Times New Roman" w:hAnsi="Times New Roman" w:cs="Times New Roman"/>
      <w:i/>
      <w:iCs/>
      <w:color w:val="auto"/>
      <w:sz w:val="22"/>
      <w:szCs w:val="22"/>
      <w:lang w:eastAsia="en-US" w:bidi="ar-SA"/>
    </w:rPr>
  </w:style>
  <w:style w:type="paragraph" w:styleId="a8">
    <w:name w:val="footnote text"/>
    <w:basedOn w:val="a"/>
    <w:link w:val="a9"/>
    <w:uiPriority w:val="99"/>
    <w:semiHidden/>
    <w:unhideWhenUsed/>
    <w:rsid w:val="00EA0D99"/>
    <w:pPr>
      <w:widowControl/>
    </w:pPr>
    <w:rPr>
      <w:rFonts w:ascii="Calibri" w:eastAsia="Calibri" w:hAnsi="Calibri" w:cs="Times New Roman"/>
      <w:color w:val="auto"/>
      <w:sz w:val="20"/>
      <w:szCs w:val="20"/>
      <w:lang w:eastAsia="en-US" w:bidi="ar-SA"/>
    </w:rPr>
  </w:style>
  <w:style w:type="character" w:customStyle="1" w:styleId="a9">
    <w:name w:val="Текст сноски Знак"/>
    <w:basedOn w:val="a0"/>
    <w:link w:val="a8"/>
    <w:uiPriority w:val="99"/>
    <w:semiHidden/>
    <w:rsid w:val="00EA0D99"/>
    <w:rPr>
      <w:rFonts w:ascii="Calibri" w:eastAsia="Calibri" w:hAnsi="Calibri" w:cs="Times New Roman"/>
      <w:sz w:val="20"/>
      <w:szCs w:val="20"/>
    </w:rPr>
  </w:style>
  <w:style w:type="paragraph" w:styleId="aa">
    <w:name w:val="List Paragraph"/>
    <w:basedOn w:val="a"/>
    <w:uiPriority w:val="34"/>
    <w:qFormat/>
    <w:rsid w:val="00972C65"/>
    <w:pPr>
      <w:ind w:left="720"/>
      <w:contextualSpacing/>
    </w:pPr>
  </w:style>
  <w:style w:type="paragraph" w:styleId="ab">
    <w:name w:val="Normal (Web)"/>
    <w:basedOn w:val="a"/>
    <w:uiPriority w:val="99"/>
    <w:unhideWhenUsed/>
    <w:rsid w:val="00952666"/>
    <w:pPr>
      <w:widowControl/>
      <w:spacing w:before="100" w:beforeAutospacing="1" w:after="100" w:afterAutospacing="1"/>
    </w:pPr>
    <w:rPr>
      <w:rFonts w:ascii="Times New Roman" w:eastAsia="Times New Roman" w:hAnsi="Times New Roman" w:cs="Times New Roman"/>
      <w:color w:val="auto"/>
      <w:lang w:bidi="ar-SA"/>
    </w:rPr>
  </w:style>
  <w:style w:type="paragraph" w:styleId="ac">
    <w:name w:val="Balloon Text"/>
    <w:basedOn w:val="a"/>
    <w:link w:val="ad"/>
    <w:uiPriority w:val="99"/>
    <w:semiHidden/>
    <w:unhideWhenUsed/>
    <w:rsid w:val="007B477A"/>
    <w:rPr>
      <w:rFonts w:ascii="Segoe UI" w:hAnsi="Segoe UI" w:cs="Segoe UI"/>
      <w:sz w:val="18"/>
      <w:szCs w:val="18"/>
    </w:rPr>
  </w:style>
  <w:style w:type="character" w:customStyle="1" w:styleId="ad">
    <w:name w:val="Текст выноски Знак"/>
    <w:basedOn w:val="a0"/>
    <w:link w:val="ac"/>
    <w:uiPriority w:val="99"/>
    <w:semiHidden/>
    <w:rsid w:val="007B477A"/>
    <w:rPr>
      <w:rFonts w:ascii="Segoe UI" w:eastAsia="Arial Unicode MS" w:hAnsi="Segoe UI" w:cs="Segoe UI"/>
      <w:color w:val="000000"/>
      <w:sz w:val="18"/>
      <w:szCs w:val="18"/>
      <w:lang w:eastAsia="ru-RU" w:bidi="ru-RU"/>
    </w:rPr>
  </w:style>
  <w:style w:type="paragraph" w:styleId="ae">
    <w:name w:val="header"/>
    <w:basedOn w:val="a"/>
    <w:link w:val="af"/>
    <w:uiPriority w:val="99"/>
    <w:unhideWhenUsed/>
    <w:rsid w:val="00BA322B"/>
    <w:pPr>
      <w:tabs>
        <w:tab w:val="center" w:pos="4677"/>
        <w:tab w:val="right" w:pos="9355"/>
      </w:tabs>
    </w:pPr>
  </w:style>
  <w:style w:type="character" w:customStyle="1" w:styleId="af">
    <w:name w:val="Верхний колонтитул Знак"/>
    <w:basedOn w:val="a0"/>
    <w:link w:val="ae"/>
    <w:uiPriority w:val="99"/>
    <w:rsid w:val="00BA322B"/>
    <w:rPr>
      <w:rFonts w:ascii="Arial Unicode MS" w:eastAsia="Arial Unicode MS" w:hAnsi="Arial Unicode MS" w:cs="Arial Unicode MS"/>
      <w:color w:val="000000"/>
      <w:sz w:val="24"/>
      <w:szCs w:val="24"/>
      <w:lang w:eastAsia="ru-RU" w:bidi="ru-RU"/>
    </w:rPr>
  </w:style>
  <w:style w:type="paragraph" w:styleId="af0">
    <w:name w:val="footer"/>
    <w:basedOn w:val="a"/>
    <w:link w:val="af1"/>
    <w:uiPriority w:val="99"/>
    <w:unhideWhenUsed/>
    <w:rsid w:val="00BA322B"/>
    <w:pPr>
      <w:tabs>
        <w:tab w:val="center" w:pos="4677"/>
        <w:tab w:val="right" w:pos="9355"/>
      </w:tabs>
    </w:pPr>
  </w:style>
  <w:style w:type="character" w:customStyle="1" w:styleId="af1">
    <w:name w:val="Нижний колонтитул Знак"/>
    <w:basedOn w:val="a0"/>
    <w:link w:val="af0"/>
    <w:uiPriority w:val="99"/>
    <w:rsid w:val="00BA322B"/>
    <w:rPr>
      <w:rFonts w:ascii="Arial Unicode MS" w:eastAsia="Arial Unicode MS" w:hAnsi="Arial Unicode MS" w:cs="Arial Unicode MS"/>
      <w:color w:val="000000"/>
      <w:sz w:val="24"/>
      <w:szCs w:val="24"/>
      <w:lang w:eastAsia="ru-RU" w:bidi="ru-RU"/>
    </w:rPr>
  </w:style>
  <w:style w:type="character" w:styleId="af2">
    <w:name w:val="Hyperlink"/>
    <w:basedOn w:val="a0"/>
    <w:uiPriority w:val="99"/>
    <w:unhideWhenUsed/>
    <w:rsid w:val="0070335B"/>
    <w:rPr>
      <w:color w:val="0563C1" w:themeColor="hyperlink"/>
      <w:u w:val="single"/>
    </w:rPr>
  </w:style>
  <w:style w:type="paragraph" w:customStyle="1" w:styleId="s1">
    <w:name w:val="s_1"/>
    <w:basedOn w:val="a"/>
    <w:rsid w:val="00DE7EC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22">
    <w:name w:val="s_22"/>
    <w:basedOn w:val="a"/>
    <w:rsid w:val="00DE7EC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9">
    <w:name w:val="s_9"/>
    <w:basedOn w:val="a"/>
    <w:rsid w:val="00DE7EC3"/>
    <w:pPr>
      <w:widowControl/>
      <w:spacing w:before="100" w:beforeAutospacing="1" w:after="100" w:afterAutospacing="1"/>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11FE5"/>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
    <w:rsid w:val="00511FE5"/>
    <w:rPr>
      <w:rFonts w:ascii="Times New Roman" w:eastAsia="Times New Roman" w:hAnsi="Times New Roman" w:cs="Times New Roman"/>
      <w:shd w:val="clear" w:color="auto" w:fill="FFFFFF"/>
    </w:rPr>
  </w:style>
  <w:style w:type="paragraph" w:customStyle="1" w:styleId="1">
    <w:name w:val="Основной текст1"/>
    <w:basedOn w:val="a"/>
    <w:link w:val="a3"/>
    <w:rsid w:val="00511FE5"/>
    <w:pPr>
      <w:shd w:val="clear" w:color="auto" w:fill="FFFFFF"/>
      <w:spacing w:line="264" w:lineRule="exact"/>
      <w:jc w:val="both"/>
    </w:pPr>
    <w:rPr>
      <w:rFonts w:ascii="Times New Roman" w:eastAsia="Times New Roman" w:hAnsi="Times New Roman" w:cs="Times New Roman"/>
      <w:color w:val="auto"/>
      <w:sz w:val="22"/>
      <w:szCs w:val="22"/>
      <w:lang w:eastAsia="en-US" w:bidi="ar-SA"/>
    </w:rPr>
  </w:style>
  <w:style w:type="character" w:customStyle="1" w:styleId="2">
    <w:name w:val="Основной текст (2)_"/>
    <w:basedOn w:val="a0"/>
    <w:link w:val="20"/>
    <w:rsid w:val="00511FE5"/>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511FE5"/>
    <w:pPr>
      <w:shd w:val="clear" w:color="auto" w:fill="FFFFFF"/>
      <w:spacing w:after="60" w:line="0" w:lineRule="atLeast"/>
      <w:ind w:hanging="820"/>
      <w:jc w:val="center"/>
    </w:pPr>
    <w:rPr>
      <w:rFonts w:ascii="Times New Roman" w:eastAsia="Times New Roman" w:hAnsi="Times New Roman" w:cs="Times New Roman"/>
      <w:color w:val="auto"/>
      <w:sz w:val="28"/>
      <w:szCs w:val="28"/>
      <w:lang w:eastAsia="en-US" w:bidi="ar-SA"/>
    </w:rPr>
  </w:style>
  <w:style w:type="character" w:customStyle="1" w:styleId="a4">
    <w:name w:val="Колонтитул_"/>
    <w:basedOn w:val="a0"/>
    <w:link w:val="a5"/>
    <w:rsid w:val="00511FE5"/>
    <w:rPr>
      <w:rFonts w:ascii="Times New Roman" w:eastAsia="Times New Roman" w:hAnsi="Times New Roman" w:cs="Times New Roman"/>
      <w:shd w:val="clear" w:color="auto" w:fill="FFFFFF"/>
    </w:rPr>
  </w:style>
  <w:style w:type="paragraph" w:customStyle="1" w:styleId="a5">
    <w:name w:val="Колонтитул"/>
    <w:basedOn w:val="a"/>
    <w:link w:val="a4"/>
    <w:rsid w:val="00511FE5"/>
    <w:pPr>
      <w:shd w:val="clear" w:color="auto" w:fill="FFFFFF"/>
      <w:spacing w:line="0" w:lineRule="atLeast"/>
    </w:pPr>
    <w:rPr>
      <w:rFonts w:ascii="Times New Roman" w:eastAsia="Times New Roman" w:hAnsi="Times New Roman" w:cs="Times New Roman"/>
      <w:color w:val="auto"/>
      <w:sz w:val="22"/>
      <w:szCs w:val="22"/>
      <w:lang w:eastAsia="en-US" w:bidi="ar-SA"/>
    </w:rPr>
  </w:style>
  <w:style w:type="character" w:customStyle="1" w:styleId="4">
    <w:name w:val="Заголовок №4_"/>
    <w:basedOn w:val="a0"/>
    <w:link w:val="40"/>
    <w:rsid w:val="00511FE5"/>
    <w:rPr>
      <w:rFonts w:ascii="Times New Roman" w:eastAsia="Times New Roman" w:hAnsi="Times New Roman" w:cs="Times New Roman"/>
      <w:b/>
      <w:bCs/>
      <w:sz w:val="28"/>
      <w:szCs w:val="28"/>
      <w:shd w:val="clear" w:color="auto" w:fill="FFFFFF"/>
    </w:rPr>
  </w:style>
  <w:style w:type="paragraph" w:customStyle="1" w:styleId="40">
    <w:name w:val="Заголовок №4"/>
    <w:basedOn w:val="a"/>
    <w:link w:val="4"/>
    <w:rsid w:val="00511FE5"/>
    <w:pPr>
      <w:shd w:val="clear" w:color="auto" w:fill="FFFFFF"/>
      <w:spacing w:after="360" w:line="0" w:lineRule="atLeast"/>
      <w:ind w:hanging="1400"/>
      <w:jc w:val="both"/>
      <w:outlineLvl w:val="3"/>
    </w:pPr>
    <w:rPr>
      <w:rFonts w:ascii="Times New Roman" w:eastAsia="Times New Roman" w:hAnsi="Times New Roman" w:cs="Times New Roman"/>
      <w:b/>
      <w:bCs/>
      <w:color w:val="auto"/>
      <w:sz w:val="28"/>
      <w:szCs w:val="28"/>
      <w:lang w:eastAsia="en-US" w:bidi="ar-SA"/>
    </w:rPr>
  </w:style>
  <w:style w:type="character" w:customStyle="1" w:styleId="2-1pt">
    <w:name w:val="Основной текст (2) + Курсив;Интервал -1 pt"/>
    <w:basedOn w:val="2"/>
    <w:rsid w:val="00511FE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paragraph" w:customStyle="1" w:styleId="10">
    <w:name w:val="Цитата1"/>
    <w:basedOn w:val="a"/>
    <w:rsid w:val="004A516B"/>
    <w:pPr>
      <w:widowControl/>
      <w:pBdr>
        <w:bottom w:val="single" w:sz="8" w:space="3" w:color="000000"/>
      </w:pBdr>
      <w:suppressAutoHyphens/>
      <w:ind w:left="567" w:right="282" w:hanging="567"/>
      <w:jc w:val="both"/>
    </w:pPr>
    <w:rPr>
      <w:rFonts w:ascii="Times New Roman" w:eastAsia="Times New Roman" w:hAnsi="Times New Roman" w:cs="Calibri"/>
      <w:color w:val="auto"/>
      <w:sz w:val="28"/>
      <w:szCs w:val="20"/>
      <w:lang w:eastAsia="ar-SA" w:bidi="ar-SA"/>
    </w:rPr>
  </w:style>
  <w:style w:type="character" w:customStyle="1" w:styleId="a6">
    <w:name w:val="Основной текст + Полужирный;Курсив"/>
    <w:rsid w:val="00343F8F"/>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a7">
    <w:name w:val="Основной текст + Курсив"/>
    <w:rsid w:val="00343F8F"/>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5TimesNewRoman4pt">
    <w:name w:val="Основной текст (5) + Times New Roman;4 pt;Не курсив"/>
    <w:rsid w:val="00343F8F"/>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paragraph" w:customStyle="1" w:styleId="31">
    <w:name w:val="Основной текст с отступом 31"/>
    <w:basedOn w:val="a"/>
    <w:rsid w:val="00883A78"/>
    <w:pPr>
      <w:widowControl/>
      <w:suppressAutoHyphens/>
      <w:spacing w:line="360" w:lineRule="auto"/>
      <w:ind w:left="284"/>
    </w:pPr>
    <w:rPr>
      <w:rFonts w:ascii="Times New Roman" w:eastAsia="Times New Roman" w:hAnsi="Times New Roman" w:cs="Calibri"/>
      <w:color w:val="auto"/>
      <w:sz w:val="28"/>
      <w:szCs w:val="20"/>
      <w:lang w:eastAsia="ar-SA" w:bidi="ar-SA"/>
    </w:rPr>
  </w:style>
  <w:style w:type="character" w:customStyle="1" w:styleId="3">
    <w:name w:val="Основной текст (3)_"/>
    <w:link w:val="30"/>
    <w:rsid w:val="00CD1615"/>
    <w:rPr>
      <w:rFonts w:ascii="Times New Roman" w:eastAsia="Times New Roman" w:hAnsi="Times New Roman" w:cs="Times New Roman"/>
      <w:i/>
      <w:iCs/>
      <w:shd w:val="clear" w:color="auto" w:fill="FFFFFF"/>
    </w:rPr>
  </w:style>
  <w:style w:type="paragraph" w:customStyle="1" w:styleId="30">
    <w:name w:val="Основной текст (3)"/>
    <w:basedOn w:val="a"/>
    <w:link w:val="3"/>
    <w:rsid w:val="00CD1615"/>
    <w:pPr>
      <w:shd w:val="clear" w:color="auto" w:fill="FFFFFF"/>
      <w:spacing w:line="269" w:lineRule="exact"/>
      <w:jc w:val="both"/>
    </w:pPr>
    <w:rPr>
      <w:rFonts w:ascii="Times New Roman" w:eastAsia="Times New Roman" w:hAnsi="Times New Roman" w:cs="Times New Roman"/>
      <w:i/>
      <w:iCs/>
      <w:color w:val="auto"/>
      <w:sz w:val="22"/>
      <w:szCs w:val="22"/>
      <w:lang w:eastAsia="en-US" w:bidi="ar-SA"/>
    </w:rPr>
  </w:style>
  <w:style w:type="paragraph" w:styleId="a8">
    <w:name w:val="footnote text"/>
    <w:basedOn w:val="a"/>
    <w:link w:val="a9"/>
    <w:uiPriority w:val="99"/>
    <w:semiHidden/>
    <w:unhideWhenUsed/>
    <w:rsid w:val="00EA0D99"/>
    <w:pPr>
      <w:widowControl/>
    </w:pPr>
    <w:rPr>
      <w:rFonts w:ascii="Calibri" w:eastAsia="Calibri" w:hAnsi="Calibri" w:cs="Times New Roman"/>
      <w:color w:val="auto"/>
      <w:sz w:val="20"/>
      <w:szCs w:val="20"/>
      <w:lang w:eastAsia="en-US" w:bidi="ar-SA"/>
    </w:rPr>
  </w:style>
  <w:style w:type="character" w:customStyle="1" w:styleId="a9">
    <w:name w:val="Текст сноски Знак"/>
    <w:basedOn w:val="a0"/>
    <w:link w:val="a8"/>
    <w:uiPriority w:val="99"/>
    <w:semiHidden/>
    <w:rsid w:val="00EA0D99"/>
    <w:rPr>
      <w:rFonts w:ascii="Calibri" w:eastAsia="Calibri" w:hAnsi="Calibri" w:cs="Times New Roman"/>
      <w:sz w:val="20"/>
      <w:szCs w:val="20"/>
    </w:rPr>
  </w:style>
  <w:style w:type="paragraph" w:styleId="aa">
    <w:name w:val="List Paragraph"/>
    <w:basedOn w:val="a"/>
    <w:uiPriority w:val="34"/>
    <w:qFormat/>
    <w:rsid w:val="00972C65"/>
    <w:pPr>
      <w:ind w:left="720"/>
      <w:contextualSpacing/>
    </w:pPr>
  </w:style>
  <w:style w:type="paragraph" w:styleId="ab">
    <w:name w:val="Normal (Web)"/>
    <w:basedOn w:val="a"/>
    <w:uiPriority w:val="99"/>
    <w:unhideWhenUsed/>
    <w:rsid w:val="00952666"/>
    <w:pPr>
      <w:widowControl/>
      <w:spacing w:before="100" w:beforeAutospacing="1" w:after="100" w:afterAutospacing="1"/>
    </w:pPr>
    <w:rPr>
      <w:rFonts w:ascii="Times New Roman" w:eastAsia="Times New Roman" w:hAnsi="Times New Roman" w:cs="Times New Roman"/>
      <w:color w:val="auto"/>
      <w:lang w:bidi="ar-SA"/>
    </w:rPr>
  </w:style>
  <w:style w:type="paragraph" w:styleId="ac">
    <w:name w:val="Balloon Text"/>
    <w:basedOn w:val="a"/>
    <w:link w:val="ad"/>
    <w:uiPriority w:val="99"/>
    <w:semiHidden/>
    <w:unhideWhenUsed/>
    <w:rsid w:val="007B477A"/>
    <w:rPr>
      <w:rFonts w:ascii="Segoe UI" w:hAnsi="Segoe UI" w:cs="Segoe UI"/>
      <w:sz w:val="18"/>
      <w:szCs w:val="18"/>
    </w:rPr>
  </w:style>
  <w:style w:type="character" w:customStyle="1" w:styleId="ad">
    <w:name w:val="Текст выноски Знак"/>
    <w:basedOn w:val="a0"/>
    <w:link w:val="ac"/>
    <w:uiPriority w:val="99"/>
    <w:semiHidden/>
    <w:rsid w:val="007B477A"/>
    <w:rPr>
      <w:rFonts w:ascii="Segoe UI" w:eastAsia="Arial Unicode MS" w:hAnsi="Segoe UI" w:cs="Segoe UI"/>
      <w:color w:val="000000"/>
      <w:sz w:val="18"/>
      <w:szCs w:val="18"/>
      <w:lang w:eastAsia="ru-RU" w:bidi="ru-RU"/>
    </w:rPr>
  </w:style>
  <w:style w:type="paragraph" w:styleId="ae">
    <w:name w:val="header"/>
    <w:basedOn w:val="a"/>
    <w:link w:val="af"/>
    <w:uiPriority w:val="99"/>
    <w:unhideWhenUsed/>
    <w:rsid w:val="00BA322B"/>
    <w:pPr>
      <w:tabs>
        <w:tab w:val="center" w:pos="4677"/>
        <w:tab w:val="right" w:pos="9355"/>
      </w:tabs>
    </w:pPr>
  </w:style>
  <w:style w:type="character" w:customStyle="1" w:styleId="af">
    <w:name w:val="Верхний колонтитул Знак"/>
    <w:basedOn w:val="a0"/>
    <w:link w:val="ae"/>
    <w:uiPriority w:val="99"/>
    <w:rsid w:val="00BA322B"/>
    <w:rPr>
      <w:rFonts w:ascii="Arial Unicode MS" w:eastAsia="Arial Unicode MS" w:hAnsi="Arial Unicode MS" w:cs="Arial Unicode MS"/>
      <w:color w:val="000000"/>
      <w:sz w:val="24"/>
      <w:szCs w:val="24"/>
      <w:lang w:eastAsia="ru-RU" w:bidi="ru-RU"/>
    </w:rPr>
  </w:style>
  <w:style w:type="paragraph" w:styleId="af0">
    <w:name w:val="footer"/>
    <w:basedOn w:val="a"/>
    <w:link w:val="af1"/>
    <w:uiPriority w:val="99"/>
    <w:unhideWhenUsed/>
    <w:rsid w:val="00BA322B"/>
    <w:pPr>
      <w:tabs>
        <w:tab w:val="center" w:pos="4677"/>
        <w:tab w:val="right" w:pos="9355"/>
      </w:tabs>
    </w:pPr>
  </w:style>
  <w:style w:type="character" w:customStyle="1" w:styleId="af1">
    <w:name w:val="Нижний колонтитул Знак"/>
    <w:basedOn w:val="a0"/>
    <w:link w:val="af0"/>
    <w:uiPriority w:val="99"/>
    <w:rsid w:val="00BA322B"/>
    <w:rPr>
      <w:rFonts w:ascii="Arial Unicode MS" w:eastAsia="Arial Unicode MS" w:hAnsi="Arial Unicode MS" w:cs="Arial Unicode MS"/>
      <w:color w:val="000000"/>
      <w:sz w:val="24"/>
      <w:szCs w:val="24"/>
      <w:lang w:eastAsia="ru-RU" w:bidi="ru-RU"/>
    </w:rPr>
  </w:style>
  <w:style w:type="character" w:styleId="af2">
    <w:name w:val="Hyperlink"/>
    <w:basedOn w:val="a0"/>
    <w:uiPriority w:val="99"/>
    <w:unhideWhenUsed/>
    <w:rsid w:val="0070335B"/>
    <w:rPr>
      <w:color w:val="0563C1" w:themeColor="hyperlink"/>
      <w:u w:val="single"/>
    </w:rPr>
  </w:style>
  <w:style w:type="paragraph" w:customStyle="1" w:styleId="s1">
    <w:name w:val="s_1"/>
    <w:basedOn w:val="a"/>
    <w:rsid w:val="00DE7EC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22">
    <w:name w:val="s_22"/>
    <w:basedOn w:val="a"/>
    <w:rsid w:val="00DE7EC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9">
    <w:name w:val="s_9"/>
    <w:basedOn w:val="a"/>
    <w:rsid w:val="00DE7EC3"/>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93676">
      <w:bodyDiv w:val="1"/>
      <w:marLeft w:val="0"/>
      <w:marRight w:val="0"/>
      <w:marTop w:val="0"/>
      <w:marBottom w:val="0"/>
      <w:divBdr>
        <w:top w:val="none" w:sz="0" w:space="0" w:color="auto"/>
        <w:left w:val="none" w:sz="0" w:space="0" w:color="auto"/>
        <w:bottom w:val="none" w:sz="0" w:space="0" w:color="auto"/>
        <w:right w:val="none" w:sz="0" w:space="0" w:color="auto"/>
      </w:divBdr>
      <w:divsChild>
        <w:div w:id="1723947082">
          <w:marLeft w:val="0"/>
          <w:marRight w:val="0"/>
          <w:marTop w:val="0"/>
          <w:marBottom w:val="0"/>
          <w:divBdr>
            <w:top w:val="none" w:sz="0" w:space="0" w:color="auto"/>
            <w:left w:val="none" w:sz="0" w:space="0" w:color="auto"/>
            <w:bottom w:val="none" w:sz="0" w:space="0" w:color="auto"/>
            <w:right w:val="none" w:sz="0" w:space="0" w:color="auto"/>
          </w:divBdr>
        </w:div>
        <w:div w:id="1082214066">
          <w:marLeft w:val="0"/>
          <w:marRight w:val="0"/>
          <w:marTop w:val="0"/>
          <w:marBottom w:val="0"/>
          <w:divBdr>
            <w:top w:val="none" w:sz="0" w:space="0" w:color="auto"/>
            <w:left w:val="none" w:sz="0" w:space="0" w:color="auto"/>
            <w:bottom w:val="none" w:sz="0" w:space="0" w:color="auto"/>
            <w:right w:val="none" w:sz="0" w:space="0" w:color="auto"/>
          </w:divBdr>
        </w:div>
        <w:div w:id="844517131">
          <w:marLeft w:val="0"/>
          <w:marRight w:val="0"/>
          <w:marTop w:val="0"/>
          <w:marBottom w:val="0"/>
          <w:divBdr>
            <w:top w:val="none" w:sz="0" w:space="0" w:color="auto"/>
            <w:left w:val="none" w:sz="0" w:space="0" w:color="auto"/>
            <w:bottom w:val="none" w:sz="0" w:space="0" w:color="auto"/>
            <w:right w:val="none" w:sz="0" w:space="0" w:color="auto"/>
          </w:divBdr>
        </w:div>
        <w:div w:id="1773430694">
          <w:marLeft w:val="0"/>
          <w:marRight w:val="0"/>
          <w:marTop w:val="0"/>
          <w:marBottom w:val="0"/>
          <w:divBdr>
            <w:top w:val="none" w:sz="0" w:space="0" w:color="auto"/>
            <w:left w:val="none" w:sz="0" w:space="0" w:color="auto"/>
            <w:bottom w:val="none" w:sz="0" w:space="0" w:color="auto"/>
            <w:right w:val="none" w:sz="0" w:space="0" w:color="auto"/>
          </w:divBdr>
        </w:div>
        <w:div w:id="194118012">
          <w:marLeft w:val="0"/>
          <w:marRight w:val="0"/>
          <w:marTop w:val="0"/>
          <w:marBottom w:val="0"/>
          <w:divBdr>
            <w:top w:val="none" w:sz="0" w:space="0" w:color="auto"/>
            <w:left w:val="none" w:sz="0" w:space="0" w:color="auto"/>
            <w:bottom w:val="none" w:sz="0" w:space="0" w:color="auto"/>
            <w:right w:val="none" w:sz="0" w:space="0" w:color="auto"/>
          </w:divBdr>
          <w:divsChild>
            <w:div w:id="1760783983">
              <w:marLeft w:val="0"/>
              <w:marRight w:val="0"/>
              <w:marTop w:val="0"/>
              <w:marBottom w:val="0"/>
              <w:divBdr>
                <w:top w:val="none" w:sz="0" w:space="0" w:color="auto"/>
                <w:left w:val="none" w:sz="0" w:space="0" w:color="auto"/>
                <w:bottom w:val="none" w:sz="0" w:space="0" w:color="auto"/>
                <w:right w:val="none" w:sz="0" w:space="0" w:color="auto"/>
              </w:divBdr>
              <w:divsChild>
                <w:div w:id="2142333845">
                  <w:marLeft w:val="0"/>
                  <w:marRight w:val="0"/>
                  <w:marTop w:val="0"/>
                  <w:marBottom w:val="0"/>
                  <w:divBdr>
                    <w:top w:val="none" w:sz="0" w:space="0" w:color="auto"/>
                    <w:left w:val="none" w:sz="0" w:space="0" w:color="auto"/>
                    <w:bottom w:val="none" w:sz="0" w:space="0" w:color="auto"/>
                    <w:right w:val="none" w:sz="0" w:space="0" w:color="auto"/>
                  </w:divBdr>
                  <w:divsChild>
                    <w:div w:id="20997892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500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8541">
      <w:bodyDiv w:val="1"/>
      <w:marLeft w:val="0"/>
      <w:marRight w:val="0"/>
      <w:marTop w:val="0"/>
      <w:marBottom w:val="0"/>
      <w:divBdr>
        <w:top w:val="none" w:sz="0" w:space="0" w:color="auto"/>
        <w:left w:val="none" w:sz="0" w:space="0" w:color="auto"/>
        <w:bottom w:val="none" w:sz="0" w:space="0" w:color="auto"/>
        <w:right w:val="none" w:sz="0" w:space="0" w:color="auto"/>
      </w:divBdr>
      <w:divsChild>
        <w:div w:id="1186745746">
          <w:marLeft w:val="0"/>
          <w:marRight w:val="0"/>
          <w:marTop w:val="0"/>
          <w:marBottom w:val="0"/>
          <w:divBdr>
            <w:top w:val="none" w:sz="0" w:space="0" w:color="auto"/>
            <w:left w:val="none" w:sz="0" w:space="0" w:color="auto"/>
            <w:bottom w:val="none" w:sz="0" w:space="0" w:color="auto"/>
            <w:right w:val="none" w:sz="0" w:space="0" w:color="auto"/>
          </w:divBdr>
        </w:div>
        <w:div w:id="20205131">
          <w:marLeft w:val="0"/>
          <w:marRight w:val="0"/>
          <w:marTop w:val="0"/>
          <w:marBottom w:val="0"/>
          <w:divBdr>
            <w:top w:val="none" w:sz="0" w:space="0" w:color="auto"/>
            <w:left w:val="none" w:sz="0" w:space="0" w:color="auto"/>
            <w:bottom w:val="none" w:sz="0" w:space="0" w:color="auto"/>
            <w:right w:val="none" w:sz="0" w:space="0" w:color="auto"/>
          </w:divBdr>
        </w:div>
        <w:div w:id="11080345">
          <w:marLeft w:val="0"/>
          <w:marRight w:val="0"/>
          <w:marTop w:val="0"/>
          <w:marBottom w:val="0"/>
          <w:divBdr>
            <w:top w:val="none" w:sz="0" w:space="0" w:color="auto"/>
            <w:left w:val="none" w:sz="0" w:space="0" w:color="auto"/>
            <w:bottom w:val="none" w:sz="0" w:space="0" w:color="auto"/>
            <w:right w:val="none" w:sz="0" w:space="0" w:color="auto"/>
          </w:divBdr>
          <w:divsChild>
            <w:div w:id="802888068">
              <w:marLeft w:val="0"/>
              <w:marRight w:val="0"/>
              <w:marTop w:val="0"/>
              <w:marBottom w:val="0"/>
              <w:divBdr>
                <w:top w:val="none" w:sz="0" w:space="0" w:color="auto"/>
                <w:left w:val="none" w:sz="0" w:space="0" w:color="auto"/>
                <w:bottom w:val="none" w:sz="0" w:space="0" w:color="auto"/>
                <w:right w:val="none" w:sz="0" w:space="0" w:color="auto"/>
              </w:divBdr>
            </w:div>
            <w:div w:id="1897430788">
              <w:marLeft w:val="0"/>
              <w:marRight w:val="0"/>
              <w:marTop w:val="0"/>
              <w:marBottom w:val="0"/>
              <w:divBdr>
                <w:top w:val="none" w:sz="0" w:space="0" w:color="auto"/>
                <w:left w:val="none" w:sz="0" w:space="0" w:color="auto"/>
                <w:bottom w:val="none" w:sz="0" w:space="0" w:color="auto"/>
                <w:right w:val="none" w:sz="0" w:space="0" w:color="auto"/>
              </w:divBdr>
            </w:div>
            <w:div w:id="1611552511">
              <w:marLeft w:val="0"/>
              <w:marRight w:val="0"/>
              <w:marTop w:val="0"/>
              <w:marBottom w:val="0"/>
              <w:divBdr>
                <w:top w:val="none" w:sz="0" w:space="0" w:color="auto"/>
                <w:left w:val="none" w:sz="0" w:space="0" w:color="auto"/>
                <w:bottom w:val="none" w:sz="0" w:space="0" w:color="auto"/>
                <w:right w:val="none" w:sz="0" w:space="0" w:color="auto"/>
              </w:divBdr>
            </w:div>
            <w:div w:id="360591282">
              <w:marLeft w:val="0"/>
              <w:marRight w:val="0"/>
              <w:marTop w:val="0"/>
              <w:marBottom w:val="0"/>
              <w:divBdr>
                <w:top w:val="none" w:sz="0" w:space="0" w:color="auto"/>
                <w:left w:val="none" w:sz="0" w:space="0" w:color="auto"/>
                <w:bottom w:val="none" w:sz="0" w:space="0" w:color="auto"/>
                <w:right w:val="none" w:sz="0" w:space="0" w:color="auto"/>
              </w:divBdr>
            </w:div>
            <w:div w:id="1428428845">
              <w:marLeft w:val="0"/>
              <w:marRight w:val="0"/>
              <w:marTop w:val="0"/>
              <w:marBottom w:val="0"/>
              <w:divBdr>
                <w:top w:val="none" w:sz="0" w:space="0" w:color="auto"/>
                <w:left w:val="none" w:sz="0" w:space="0" w:color="auto"/>
                <w:bottom w:val="none" w:sz="0" w:space="0" w:color="auto"/>
                <w:right w:val="none" w:sz="0" w:space="0" w:color="auto"/>
              </w:divBdr>
            </w:div>
            <w:div w:id="135228172">
              <w:marLeft w:val="0"/>
              <w:marRight w:val="0"/>
              <w:marTop w:val="0"/>
              <w:marBottom w:val="0"/>
              <w:divBdr>
                <w:top w:val="none" w:sz="0" w:space="0" w:color="auto"/>
                <w:left w:val="none" w:sz="0" w:space="0" w:color="auto"/>
                <w:bottom w:val="none" w:sz="0" w:space="0" w:color="auto"/>
                <w:right w:val="none" w:sz="0" w:space="0" w:color="auto"/>
              </w:divBdr>
            </w:div>
            <w:div w:id="1193111175">
              <w:marLeft w:val="0"/>
              <w:marRight w:val="0"/>
              <w:marTop w:val="0"/>
              <w:marBottom w:val="0"/>
              <w:divBdr>
                <w:top w:val="none" w:sz="0" w:space="0" w:color="auto"/>
                <w:left w:val="none" w:sz="0" w:space="0" w:color="auto"/>
                <w:bottom w:val="none" w:sz="0" w:space="0" w:color="auto"/>
                <w:right w:val="none" w:sz="0" w:space="0" w:color="auto"/>
              </w:divBdr>
            </w:div>
            <w:div w:id="1213805047">
              <w:marLeft w:val="0"/>
              <w:marRight w:val="0"/>
              <w:marTop w:val="0"/>
              <w:marBottom w:val="0"/>
              <w:divBdr>
                <w:top w:val="none" w:sz="0" w:space="0" w:color="auto"/>
                <w:left w:val="none" w:sz="0" w:space="0" w:color="auto"/>
                <w:bottom w:val="none" w:sz="0" w:space="0" w:color="auto"/>
                <w:right w:val="none" w:sz="0" w:space="0" w:color="auto"/>
              </w:divBdr>
            </w:div>
            <w:div w:id="1050768507">
              <w:marLeft w:val="0"/>
              <w:marRight w:val="0"/>
              <w:marTop w:val="0"/>
              <w:marBottom w:val="0"/>
              <w:divBdr>
                <w:top w:val="none" w:sz="0" w:space="0" w:color="auto"/>
                <w:left w:val="none" w:sz="0" w:space="0" w:color="auto"/>
                <w:bottom w:val="none" w:sz="0" w:space="0" w:color="auto"/>
                <w:right w:val="none" w:sz="0" w:space="0" w:color="auto"/>
              </w:divBdr>
              <w:divsChild>
                <w:div w:id="2041129084">
                  <w:marLeft w:val="0"/>
                  <w:marRight w:val="0"/>
                  <w:marTop w:val="0"/>
                  <w:marBottom w:val="300"/>
                  <w:divBdr>
                    <w:top w:val="none" w:sz="0" w:space="0" w:color="auto"/>
                    <w:left w:val="none" w:sz="0" w:space="0" w:color="auto"/>
                    <w:bottom w:val="none" w:sz="0" w:space="0" w:color="auto"/>
                    <w:right w:val="none" w:sz="0" w:space="0" w:color="auto"/>
                  </w:divBdr>
                </w:div>
              </w:divsChild>
            </w:div>
            <w:div w:id="900364629">
              <w:marLeft w:val="0"/>
              <w:marRight w:val="0"/>
              <w:marTop w:val="0"/>
              <w:marBottom w:val="0"/>
              <w:divBdr>
                <w:top w:val="none" w:sz="0" w:space="0" w:color="auto"/>
                <w:left w:val="none" w:sz="0" w:space="0" w:color="auto"/>
                <w:bottom w:val="none" w:sz="0" w:space="0" w:color="auto"/>
                <w:right w:val="none" w:sz="0" w:space="0" w:color="auto"/>
              </w:divBdr>
            </w:div>
            <w:div w:id="1294870802">
              <w:marLeft w:val="0"/>
              <w:marRight w:val="0"/>
              <w:marTop w:val="0"/>
              <w:marBottom w:val="0"/>
              <w:divBdr>
                <w:top w:val="none" w:sz="0" w:space="0" w:color="auto"/>
                <w:left w:val="none" w:sz="0" w:space="0" w:color="auto"/>
                <w:bottom w:val="none" w:sz="0" w:space="0" w:color="auto"/>
                <w:right w:val="none" w:sz="0" w:space="0" w:color="auto"/>
              </w:divBdr>
              <w:divsChild>
                <w:div w:id="1769691638">
                  <w:marLeft w:val="0"/>
                  <w:marRight w:val="0"/>
                  <w:marTop w:val="0"/>
                  <w:marBottom w:val="300"/>
                  <w:divBdr>
                    <w:top w:val="none" w:sz="0" w:space="0" w:color="auto"/>
                    <w:left w:val="none" w:sz="0" w:space="0" w:color="auto"/>
                    <w:bottom w:val="none" w:sz="0" w:space="0" w:color="auto"/>
                    <w:right w:val="none" w:sz="0" w:space="0" w:color="auto"/>
                  </w:divBdr>
                </w:div>
              </w:divsChild>
            </w:div>
            <w:div w:id="182398530">
              <w:marLeft w:val="0"/>
              <w:marRight w:val="0"/>
              <w:marTop w:val="0"/>
              <w:marBottom w:val="0"/>
              <w:divBdr>
                <w:top w:val="none" w:sz="0" w:space="0" w:color="auto"/>
                <w:left w:val="none" w:sz="0" w:space="0" w:color="auto"/>
                <w:bottom w:val="none" w:sz="0" w:space="0" w:color="auto"/>
                <w:right w:val="none" w:sz="0" w:space="0" w:color="auto"/>
              </w:divBdr>
              <w:divsChild>
                <w:div w:id="752315250">
                  <w:marLeft w:val="0"/>
                  <w:marRight w:val="0"/>
                  <w:marTop w:val="0"/>
                  <w:marBottom w:val="300"/>
                  <w:divBdr>
                    <w:top w:val="none" w:sz="0" w:space="0" w:color="auto"/>
                    <w:left w:val="none" w:sz="0" w:space="0" w:color="auto"/>
                    <w:bottom w:val="none" w:sz="0" w:space="0" w:color="auto"/>
                    <w:right w:val="none" w:sz="0" w:space="0" w:color="auto"/>
                  </w:divBdr>
                </w:div>
              </w:divsChild>
            </w:div>
            <w:div w:id="716011010">
              <w:marLeft w:val="0"/>
              <w:marRight w:val="0"/>
              <w:marTop w:val="0"/>
              <w:marBottom w:val="0"/>
              <w:divBdr>
                <w:top w:val="none" w:sz="0" w:space="0" w:color="auto"/>
                <w:left w:val="none" w:sz="0" w:space="0" w:color="auto"/>
                <w:bottom w:val="none" w:sz="0" w:space="0" w:color="auto"/>
                <w:right w:val="none" w:sz="0" w:space="0" w:color="auto"/>
              </w:divBdr>
            </w:div>
            <w:div w:id="1583098328">
              <w:marLeft w:val="0"/>
              <w:marRight w:val="0"/>
              <w:marTop w:val="0"/>
              <w:marBottom w:val="0"/>
              <w:divBdr>
                <w:top w:val="none" w:sz="0" w:space="0" w:color="auto"/>
                <w:left w:val="none" w:sz="0" w:space="0" w:color="auto"/>
                <w:bottom w:val="none" w:sz="0" w:space="0" w:color="auto"/>
                <w:right w:val="none" w:sz="0" w:space="0" w:color="auto"/>
              </w:divBdr>
            </w:div>
            <w:div w:id="1191842751">
              <w:marLeft w:val="0"/>
              <w:marRight w:val="0"/>
              <w:marTop w:val="0"/>
              <w:marBottom w:val="0"/>
              <w:divBdr>
                <w:top w:val="none" w:sz="0" w:space="0" w:color="auto"/>
                <w:left w:val="none" w:sz="0" w:space="0" w:color="auto"/>
                <w:bottom w:val="none" w:sz="0" w:space="0" w:color="auto"/>
                <w:right w:val="none" w:sz="0" w:space="0" w:color="auto"/>
              </w:divBdr>
            </w:div>
            <w:div w:id="640312026">
              <w:marLeft w:val="0"/>
              <w:marRight w:val="0"/>
              <w:marTop w:val="0"/>
              <w:marBottom w:val="0"/>
              <w:divBdr>
                <w:top w:val="none" w:sz="0" w:space="0" w:color="auto"/>
                <w:left w:val="none" w:sz="0" w:space="0" w:color="auto"/>
                <w:bottom w:val="none" w:sz="0" w:space="0" w:color="auto"/>
                <w:right w:val="none" w:sz="0" w:space="0" w:color="auto"/>
              </w:divBdr>
            </w:div>
            <w:div w:id="1222054815">
              <w:marLeft w:val="0"/>
              <w:marRight w:val="0"/>
              <w:marTop w:val="0"/>
              <w:marBottom w:val="0"/>
              <w:divBdr>
                <w:top w:val="none" w:sz="0" w:space="0" w:color="auto"/>
                <w:left w:val="none" w:sz="0" w:space="0" w:color="auto"/>
                <w:bottom w:val="none" w:sz="0" w:space="0" w:color="auto"/>
                <w:right w:val="none" w:sz="0" w:space="0" w:color="auto"/>
              </w:divBdr>
              <w:divsChild>
                <w:div w:id="1897543800">
                  <w:marLeft w:val="0"/>
                  <w:marRight w:val="0"/>
                  <w:marTop w:val="0"/>
                  <w:marBottom w:val="300"/>
                  <w:divBdr>
                    <w:top w:val="none" w:sz="0" w:space="0" w:color="auto"/>
                    <w:left w:val="none" w:sz="0" w:space="0" w:color="auto"/>
                    <w:bottom w:val="none" w:sz="0" w:space="0" w:color="auto"/>
                    <w:right w:val="none" w:sz="0" w:space="0" w:color="auto"/>
                  </w:divBdr>
                </w:div>
                <w:div w:id="1758671350">
                  <w:marLeft w:val="0"/>
                  <w:marRight w:val="0"/>
                  <w:marTop w:val="0"/>
                  <w:marBottom w:val="0"/>
                  <w:divBdr>
                    <w:top w:val="none" w:sz="0" w:space="0" w:color="auto"/>
                    <w:left w:val="none" w:sz="0" w:space="0" w:color="auto"/>
                    <w:bottom w:val="none" w:sz="0" w:space="0" w:color="auto"/>
                    <w:right w:val="none" w:sz="0" w:space="0" w:color="auto"/>
                  </w:divBdr>
                  <w:divsChild>
                    <w:div w:id="19429488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4696668">
              <w:marLeft w:val="0"/>
              <w:marRight w:val="0"/>
              <w:marTop w:val="0"/>
              <w:marBottom w:val="0"/>
              <w:divBdr>
                <w:top w:val="none" w:sz="0" w:space="0" w:color="auto"/>
                <w:left w:val="none" w:sz="0" w:space="0" w:color="auto"/>
                <w:bottom w:val="none" w:sz="0" w:space="0" w:color="auto"/>
                <w:right w:val="none" w:sz="0" w:space="0" w:color="auto"/>
              </w:divBdr>
            </w:div>
            <w:div w:id="1608343266">
              <w:marLeft w:val="0"/>
              <w:marRight w:val="0"/>
              <w:marTop w:val="0"/>
              <w:marBottom w:val="0"/>
              <w:divBdr>
                <w:top w:val="none" w:sz="0" w:space="0" w:color="auto"/>
                <w:left w:val="none" w:sz="0" w:space="0" w:color="auto"/>
                <w:bottom w:val="none" w:sz="0" w:space="0" w:color="auto"/>
                <w:right w:val="none" w:sz="0" w:space="0" w:color="auto"/>
              </w:divBdr>
              <w:divsChild>
                <w:div w:id="768083454">
                  <w:marLeft w:val="0"/>
                  <w:marRight w:val="0"/>
                  <w:marTop w:val="0"/>
                  <w:marBottom w:val="300"/>
                  <w:divBdr>
                    <w:top w:val="none" w:sz="0" w:space="0" w:color="auto"/>
                    <w:left w:val="none" w:sz="0" w:space="0" w:color="auto"/>
                    <w:bottom w:val="none" w:sz="0" w:space="0" w:color="auto"/>
                    <w:right w:val="none" w:sz="0" w:space="0" w:color="auto"/>
                  </w:divBdr>
                </w:div>
              </w:divsChild>
            </w:div>
            <w:div w:id="1660959638">
              <w:marLeft w:val="0"/>
              <w:marRight w:val="0"/>
              <w:marTop w:val="0"/>
              <w:marBottom w:val="0"/>
              <w:divBdr>
                <w:top w:val="none" w:sz="0" w:space="0" w:color="auto"/>
                <w:left w:val="none" w:sz="0" w:space="0" w:color="auto"/>
                <w:bottom w:val="none" w:sz="0" w:space="0" w:color="auto"/>
                <w:right w:val="none" w:sz="0" w:space="0" w:color="auto"/>
              </w:divBdr>
              <w:divsChild>
                <w:div w:id="625891707">
                  <w:marLeft w:val="0"/>
                  <w:marRight w:val="0"/>
                  <w:marTop w:val="0"/>
                  <w:marBottom w:val="300"/>
                  <w:divBdr>
                    <w:top w:val="none" w:sz="0" w:space="0" w:color="auto"/>
                    <w:left w:val="none" w:sz="0" w:space="0" w:color="auto"/>
                    <w:bottom w:val="none" w:sz="0" w:space="0" w:color="auto"/>
                    <w:right w:val="none" w:sz="0" w:space="0" w:color="auto"/>
                  </w:divBdr>
                </w:div>
              </w:divsChild>
            </w:div>
            <w:div w:id="48697802">
              <w:marLeft w:val="0"/>
              <w:marRight w:val="0"/>
              <w:marTop w:val="0"/>
              <w:marBottom w:val="0"/>
              <w:divBdr>
                <w:top w:val="none" w:sz="0" w:space="0" w:color="auto"/>
                <w:left w:val="none" w:sz="0" w:space="0" w:color="auto"/>
                <w:bottom w:val="none" w:sz="0" w:space="0" w:color="auto"/>
                <w:right w:val="none" w:sz="0" w:space="0" w:color="auto"/>
              </w:divBdr>
            </w:div>
            <w:div w:id="157314014">
              <w:marLeft w:val="0"/>
              <w:marRight w:val="0"/>
              <w:marTop w:val="0"/>
              <w:marBottom w:val="0"/>
              <w:divBdr>
                <w:top w:val="none" w:sz="0" w:space="0" w:color="auto"/>
                <w:left w:val="none" w:sz="0" w:space="0" w:color="auto"/>
                <w:bottom w:val="none" w:sz="0" w:space="0" w:color="auto"/>
                <w:right w:val="none" w:sz="0" w:space="0" w:color="auto"/>
              </w:divBdr>
            </w:div>
            <w:div w:id="1482962856">
              <w:marLeft w:val="0"/>
              <w:marRight w:val="0"/>
              <w:marTop w:val="0"/>
              <w:marBottom w:val="0"/>
              <w:divBdr>
                <w:top w:val="none" w:sz="0" w:space="0" w:color="auto"/>
                <w:left w:val="none" w:sz="0" w:space="0" w:color="auto"/>
                <w:bottom w:val="none" w:sz="0" w:space="0" w:color="auto"/>
                <w:right w:val="none" w:sz="0" w:space="0" w:color="auto"/>
              </w:divBdr>
            </w:div>
            <w:div w:id="13214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11301">
      <w:bodyDiv w:val="1"/>
      <w:marLeft w:val="0"/>
      <w:marRight w:val="0"/>
      <w:marTop w:val="0"/>
      <w:marBottom w:val="0"/>
      <w:divBdr>
        <w:top w:val="none" w:sz="0" w:space="0" w:color="auto"/>
        <w:left w:val="none" w:sz="0" w:space="0" w:color="auto"/>
        <w:bottom w:val="none" w:sz="0" w:space="0" w:color="auto"/>
        <w:right w:val="none" w:sz="0" w:space="0" w:color="auto"/>
      </w:divBdr>
      <w:divsChild>
        <w:div w:id="683171094">
          <w:marLeft w:val="0"/>
          <w:marRight w:val="0"/>
          <w:marTop w:val="0"/>
          <w:marBottom w:val="0"/>
          <w:divBdr>
            <w:top w:val="none" w:sz="0" w:space="0" w:color="auto"/>
            <w:left w:val="none" w:sz="0" w:space="0" w:color="auto"/>
            <w:bottom w:val="none" w:sz="0" w:space="0" w:color="auto"/>
            <w:right w:val="none" w:sz="0" w:space="0" w:color="auto"/>
          </w:divBdr>
        </w:div>
        <w:div w:id="773093431">
          <w:marLeft w:val="0"/>
          <w:marRight w:val="0"/>
          <w:marTop w:val="0"/>
          <w:marBottom w:val="0"/>
          <w:divBdr>
            <w:top w:val="none" w:sz="0" w:space="0" w:color="auto"/>
            <w:left w:val="none" w:sz="0" w:space="0" w:color="auto"/>
            <w:bottom w:val="none" w:sz="0" w:space="0" w:color="auto"/>
            <w:right w:val="none" w:sz="0" w:space="0" w:color="auto"/>
          </w:divBdr>
        </w:div>
      </w:divsChild>
    </w:div>
    <w:div w:id="467162939">
      <w:bodyDiv w:val="1"/>
      <w:marLeft w:val="0"/>
      <w:marRight w:val="0"/>
      <w:marTop w:val="0"/>
      <w:marBottom w:val="0"/>
      <w:divBdr>
        <w:top w:val="none" w:sz="0" w:space="0" w:color="auto"/>
        <w:left w:val="none" w:sz="0" w:space="0" w:color="auto"/>
        <w:bottom w:val="none" w:sz="0" w:space="0" w:color="auto"/>
        <w:right w:val="none" w:sz="0" w:space="0" w:color="auto"/>
      </w:divBdr>
      <w:divsChild>
        <w:div w:id="638144361">
          <w:marLeft w:val="0"/>
          <w:marRight w:val="0"/>
          <w:marTop w:val="0"/>
          <w:marBottom w:val="0"/>
          <w:divBdr>
            <w:top w:val="none" w:sz="0" w:space="0" w:color="auto"/>
            <w:left w:val="none" w:sz="0" w:space="0" w:color="auto"/>
            <w:bottom w:val="none" w:sz="0" w:space="0" w:color="auto"/>
            <w:right w:val="none" w:sz="0" w:space="0" w:color="auto"/>
          </w:divBdr>
          <w:divsChild>
            <w:div w:id="16884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64345">
      <w:bodyDiv w:val="1"/>
      <w:marLeft w:val="0"/>
      <w:marRight w:val="0"/>
      <w:marTop w:val="0"/>
      <w:marBottom w:val="0"/>
      <w:divBdr>
        <w:top w:val="none" w:sz="0" w:space="0" w:color="auto"/>
        <w:left w:val="none" w:sz="0" w:space="0" w:color="auto"/>
        <w:bottom w:val="none" w:sz="0" w:space="0" w:color="auto"/>
        <w:right w:val="none" w:sz="0" w:space="0" w:color="auto"/>
      </w:divBdr>
      <w:divsChild>
        <w:div w:id="735249794">
          <w:marLeft w:val="0"/>
          <w:marRight w:val="0"/>
          <w:marTop w:val="0"/>
          <w:marBottom w:val="0"/>
          <w:divBdr>
            <w:top w:val="none" w:sz="0" w:space="0" w:color="auto"/>
            <w:left w:val="none" w:sz="0" w:space="0" w:color="auto"/>
            <w:bottom w:val="none" w:sz="0" w:space="0" w:color="auto"/>
            <w:right w:val="none" w:sz="0" w:space="0" w:color="auto"/>
          </w:divBdr>
          <w:divsChild>
            <w:div w:id="9454459">
              <w:marLeft w:val="0"/>
              <w:marRight w:val="0"/>
              <w:marTop w:val="0"/>
              <w:marBottom w:val="0"/>
              <w:divBdr>
                <w:top w:val="none" w:sz="0" w:space="0" w:color="auto"/>
                <w:left w:val="none" w:sz="0" w:space="0" w:color="auto"/>
                <w:bottom w:val="none" w:sz="0" w:space="0" w:color="auto"/>
                <w:right w:val="none" w:sz="0" w:space="0" w:color="auto"/>
              </w:divBdr>
            </w:div>
            <w:div w:id="824593317">
              <w:marLeft w:val="0"/>
              <w:marRight w:val="0"/>
              <w:marTop w:val="0"/>
              <w:marBottom w:val="0"/>
              <w:divBdr>
                <w:top w:val="none" w:sz="0" w:space="0" w:color="auto"/>
                <w:left w:val="none" w:sz="0" w:space="0" w:color="auto"/>
                <w:bottom w:val="none" w:sz="0" w:space="0" w:color="auto"/>
                <w:right w:val="none" w:sz="0" w:space="0" w:color="auto"/>
              </w:divBdr>
              <w:divsChild>
                <w:div w:id="1362319889">
                  <w:marLeft w:val="0"/>
                  <w:marRight w:val="0"/>
                  <w:marTop w:val="0"/>
                  <w:marBottom w:val="300"/>
                  <w:divBdr>
                    <w:top w:val="none" w:sz="0" w:space="0" w:color="auto"/>
                    <w:left w:val="none" w:sz="0" w:space="0" w:color="auto"/>
                    <w:bottom w:val="none" w:sz="0" w:space="0" w:color="auto"/>
                    <w:right w:val="none" w:sz="0" w:space="0" w:color="auto"/>
                  </w:divBdr>
                </w:div>
                <w:div w:id="875579762">
                  <w:marLeft w:val="0"/>
                  <w:marRight w:val="0"/>
                  <w:marTop w:val="0"/>
                  <w:marBottom w:val="0"/>
                  <w:divBdr>
                    <w:top w:val="none" w:sz="0" w:space="0" w:color="auto"/>
                    <w:left w:val="none" w:sz="0" w:space="0" w:color="auto"/>
                    <w:bottom w:val="none" w:sz="0" w:space="0" w:color="auto"/>
                    <w:right w:val="none" w:sz="0" w:space="0" w:color="auto"/>
                  </w:divBdr>
                  <w:divsChild>
                    <w:div w:id="16703288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483632">
              <w:marLeft w:val="0"/>
              <w:marRight w:val="0"/>
              <w:marTop w:val="0"/>
              <w:marBottom w:val="0"/>
              <w:divBdr>
                <w:top w:val="none" w:sz="0" w:space="0" w:color="auto"/>
                <w:left w:val="none" w:sz="0" w:space="0" w:color="auto"/>
                <w:bottom w:val="none" w:sz="0" w:space="0" w:color="auto"/>
                <w:right w:val="none" w:sz="0" w:space="0" w:color="auto"/>
              </w:divBdr>
            </w:div>
          </w:divsChild>
        </w:div>
        <w:div w:id="170536904">
          <w:marLeft w:val="0"/>
          <w:marRight w:val="0"/>
          <w:marTop w:val="0"/>
          <w:marBottom w:val="0"/>
          <w:divBdr>
            <w:top w:val="none" w:sz="0" w:space="0" w:color="auto"/>
            <w:left w:val="none" w:sz="0" w:space="0" w:color="auto"/>
            <w:bottom w:val="none" w:sz="0" w:space="0" w:color="auto"/>
            <w:right w:val="none" w:sz="0" w:space="0" w:color="auto"/>
          </w:divBdr>
          <w:divsChild>
            <w:div w:id="1151602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1302621">
      <w:bodyDiv w:val="1"/>
      <w:marLeft w:val="0"/>
      <w:marRight w:val="0"/>
      <w:marTop w:val="0"/>
      <w:marBottom w:val="0"/>
      <w:divBdr>
        <w:top w:val="none" w:sz="0" w:space="0" w:color="auto"/>
        <w:left w:val="none" w:sz="0" w:space="0" w:color="auto"/>
        <w:bottom w:val="none" w:sz="0" w:space="0" w:color="auto"/>
        <w:right w:val="none" w:sz="0" w:space="0" w:color="auto"/>
      </w:divBdr>
      <w:divsChild>
        <w:div w:id="631056963">
          <w:marLeft w:val="0"/>
          <w:marRight w:val="0"/>
          <w:marTop w:val="0"/>
          <w:marBottom w:val="0"/>
          <w:divBdr>
            <w:top w:val="none" w:sz="0" w:space="0" w:color="auto"/>
            <w:left w:val="none" w:sz="0" w:space="0" w:color="auto"/>
            <w:bottom w:val="none" w:sz="0" w:space="0" w:color="auto"/>
            <w:right w:val="none" w:sz="0" w:space="0" w:color="auto"/>
          </w:divBdr>
        </w:div>
        <w:div w:id="1555191247">
          <w:marLeft w:val="0"/>
          <w:marRight w:val="0"/>
          <w:marTop w:val="0"/>
          <w:marBottom w:val="0"/>
          <w:divBdr>
            <w:top w:val="none" w:sz="0" w:space="0" w:color="auto"/>
            <w:left w:val="none" w:sz="0" w:space="0" w:color="auto"/>
            <w:bottom w:val="none" w:sz="0" w:space="0" w:color="auto"/>
            <w:right w:val="none" w:sz="0" w:space="0" w:color="auto"/>
          </w:divBdr>
        </w:div>
        <w:div w:id="1626698651">
          <w:marLeft w:val="0"/>
          <w:marRight w:val="0"/>
          <w:marTop w:val="0"/>
          <w:marBottom w:val="0"/>
          <w:divBdr>
            <w:top w:val="none" w:sz="0" w:space="0" w:color="auto"/>
            <w:left w:val="none" w:sz="0" w:space="0" w:color="auto"/>
            <w:bottom w:val="none" w:sz="0" w:space="0" w:color="auto"/>
            <w:right w:val="none" w:sz="0" w:space="0" w:color="auto"/>
          </w:divBdr>
          <w:divsChild>
            <w:div w:id="87971346">
              <w:marLeft w:val="0"/>
              <w:marRight w:val="0"/>
              <w:marTop w:val="0"/>
              <w:marBottom w:val="0"/>
              <w:divBdr>
                <w:top w:val="none" w:sz="0" w:space="0" w:color="auto"/>
                <w:left w:val="none" w:sz="0" w:space="0" w:color="auto"/>
                <w:bottom w:val="none" w:sz="0" w:space="0" w:color="auto"/>
                <w:right w:val="none" w:sz="0" w:space="0" w:color="auto"/>
              </w:divBdr>
            </w:div>
            <w:div w:id="341519862">
              <w:marLeft w:val="0"/>
              <w:marRight w:val="0"/>
              <w:marTop w:val="0"/>
              <w:marBottom w:val="0"/>
              <w:divBdr>
                <w:top w:val="none" w:sz="0" w:space="0" w:color="auto"/>
                <w:left w:val="none" w:sz="0" w:space="0" w:color="auto"/>
                <w:bottom w:val="none" w:sz="0" w:space="0" w:color="auto"/>
                <w:right w:val="none" w:sz="0" w:space="0" w:color="auto"/>
              </w:divBdr>
            </w:div>
            <w:div w:id="1530952623">
              <w:marLeft w:val="0"/>
              <w:marRight w:val="0"/>
              <w:marTop w:val="0"/>
              <w:marBottom w:val="0"/>
              <w:divBdr>
                <w:top w:val="none" w:sz="0" w:space="0" w:color="auto"/>
                <w:left w:val="none" w:sz="0" w:space="0" w:color="auto"/>
                <w:bottom w:val="none" w:sz="0" w:space="0" w:color="auto"/>
                <w:right w:val="none" w:sz="0" w:space="0" w:color="auto"/>
              </w:divBdr>
            </w:div>
            <w:div w:id="161167066">
              <w:marLeft w:val="0"/>
              <w:marRight w:val="0"/>
              <w:marTop w:val="0"/>
              <w:marBottom w:val="0"/>
              <w:divBdr>
                <w:top w:val="none" w:sz="0" w:space="0" w:color="auto"/>
                <w:left w:val="none" w:sz="0" w:space="0" w:color="auto"/>
                <w:bottom w:val="none" w:sz="0" w:space="0" w:color="auto"/>
                <w:right w:val="none" w:sz="0" w:space="0" w:color="auto"/>
              </w:divBdr>
            </w:div>
            <w:div w:id="1734884079">
              <w:marLeft w:val="0"/>
              <w:marRight w:val="0"/>
              <w:marTop w:val="0"/>
              <w:marBottom w:val="0"/>
              <w:divBdr>
                <w:top w:val="none" w:sz="0" w:space="0" w:color="auto"/>
                <w:left w:val="none" w:sz="0" w:space="0" w:color="auto"/>
                <w:bottom w:val="none" w:sz="0" w:space="0" w:color="auto"/>
                <w:right w:val="none" w:sz="0" w:space="0" w:color="auto"/>
              </w:divBdr>
            </w:div>
            <w:div w:id="130633800">
              <w:marLeft w:val="0"/>
              <w:marRight w:val="0"/>
              <w:marTop w:val="0"/>
              <w:marBottom w:val="0"/>
              <w:divBdr>
                <w:top w:val="none" w:sz="0" w:space="0" w:color="auto"/>
                <w:left w:val="none" w:sz="0" w:space="0" w:color="auto"/>
                <w:bottom w:val="none" w:sz="0" w:space="0" w:color="auto"/>
                <w:right w:val="none" w:sz="0" w:space="0" w:color="auto"/>
              </w:divBdr>
            </w:div>
            <w:div w:id="65614723">
              <w:marLeft w:val="0"/>
              <w:marRight w:val="0"/>
              <w:marTop w:val="0"/>
              <w:marBottom w:val="0"/>
              <w:divBdr>
                <w:top w:val="none" w:sz="0" w:space="0" w:color="auto"/>
                <w:left w:val="none" w:sz="0" w:space="0" w:color="auto"/>
                <w:bottom w:val="none" w:sz="0" w:space="0" w:color="auto"/>
                <w:right w:val="none" w:sz="0" w:space="0" w:color="auto"/>
              </w:divBdr>
            </w:div>
            <w:div w:id="1015696037">
              <w:marLeft w:val="0"/>
              <w:marRight w:val="0"/>
              <w:marTop w:val="0"/>
              <w:marBottom w:val="0"/>
              <w:divBdr>
                <w:top w:val="none" w:sz="0" w:space="0" w:color="auto"/>
                <w:left w:val="none" w:sz="0" w:space="0" w:color="auto"/>
                <w:bottom w:val="none" w:sz="0" w:space="0" w:color="auto"/>
                <w:right w:val="none" w:sz="0" w:space="0" w:color="auto"/>
              </w:divBdr>
            </w:div>
            <w:div w:id="724451877">
              <w:marLeft w:val="0"/>
              <w:marRight w:val="0"/>
              <w:marTop w:val="0"/>
              <w:marBottom w:val="0"/>
              <w:divBdr>
                <w:top w:val="none" w:sz="0" w:space="0" w:color="auto"/>
                <w:left w:val="none" w:sz="0" w:space="0" w:color="auto"/>
                <w:bottom w:val="none" w:sz="0" w:space="0" w:color="auto"/>
                <w:right w:val="none" w:sz="0" w:space="0" w:color="auto"/>
              </w:divBdr>
            </w:div>
            <w:div w:id="420177079">
              <w:marLeft w:val="0"/>
              <w:marRight w:val="0"/>
              <w:marTop w:val="0"/>
              <w:marBottom w:val="0"/>
              <w:divBdr>
                <w:top w:val="none" w:sz="0" w:space="0" w:color="auto"/>
                <w:left w:val="none" w:sz="0" w:space="0" w:color="auto"/>
                <w:bottom w:val="none" w:sz="0" w:space="0" w:color="auto"/>
                <w:right w:val="none" w:sz="0" w:space="0" w:color="auto"/>
              </w:divBdr>
            </w:div>
            <w:div w:id="1890149243">
              <w:marLeft w:val="0"/>
              <w:marRight w:val="0"/>
              <w:marTop w:val="0"/>
              <w:marBottom w:val="0"/>
              <w:divBdr>
                <w:top w:val="none" w:sz="0" w:space="0" w:color="auto"/>
                <w:left w:val="none" w:sz="0" w:space="0" w:color="auto"/>
                <w:bottom w:val="none" w:sz="0" w:space="0" w:color="auto"/>
                <w:right w:val="none" w:sz="0" w:space="0" w:color="auto"/>
              </w:divBdr>
            </w:div>
            <w:div w:id="316879950">
              <w:marLeft w:val="0"/>
              <w:marRight w:val="0"/>
              <w:marTop w:val="0"/>
              <w:marBottom w:val="0"/>
              <w:divBdr>
                <w:top w:val="none" w:sz="0" w:space="0" w:color="auto"/>
                <w:left w:val="none" w:sz="0" w:space="0" w:color="auto"/>
                <w:bottom w:val="none" w:sz="0" w:space="0" w:color="auto"/>
                <w:right w:val="none" w:sz="0" w:space="0" w:color="auto"/>
              </w:divBdr>
            </w:div>
            <w:div w:id="748189633">
              <w:marLeft w:val="0"/>
              <w:marRight w:val="0"/>
              <w:marTop w:val="0"/>
              <w:marBottom w:val="0"/>
              <w:divBdr>
                <w:top w:val="none" w:sz="0" w:space="0" w:color="auto"/>
                <w:left w:val="none" w:sz="0" w:space="0" w:color="auto"/>
                <w:bottom w:val="none" w:sz="0" w:space="0" w:color="auto"/>
                <w:right w:val="none" w:sz="0" w:space="0" w:color="auto"/>
              </w:divBdr>
            </w:div>
          </w:divsChild>
        </w:div>
        <w:div w:id="889462473">
          <w:marLeft w:val="0"/>
          <w:marRight w:val="0"/>
          <w:marTop w:val="0"/>
          <w:marBottom w:val="0"/>
          <w:divBdr>
            <w:top w:val="none" w:sz="0" w:space="0" w:color="auto"/>
            <w:left w:val="none" w:sz="0" w:space="0" w:color="auto"/>
            <w:bottom w:val="none" w:sz="0" w:space="0" w:color="auto"/>
            <w:right w:val="none" w:sz="0" w:space="0" w:color="auto"/>
          </w:divBdr>
        </w:div>
        <w:div w:id="88089958">
          <w:marLeft w:val="0"/>
          <w:marRight w:val="0"/>
          <w:marTop w:val="0"/>
          <w:marBottom w:val="0"/>
          <w:divBdr>
            <w:top w:val="none" w:sz="0" w:space="0" w:color="auto"/>
            <w:left w:val="none" w:sz="0" w:space="0" w:color="auto"/>
            <w:bottom w:val="none" w:sz="0" w:space="0" w:color="auto"/>
            <w:right w:val="none" w:sz="0" w:space="0" w:color="auto"/>
          </w:divBdr>
          <w:divsChild>
            <w:div w:id="151140739">
              <w:marLeft w:val="0"/>
              <w:marRight w:val="0"/>
              <w:marTop w:val="0"/>
              <w:marBottom w:val="0"/>
              <w:divBdr>
                <w:top w:val="none" w:sz="0" w:space="0" w:color="auto"/>
                <w:left w:val="none" w:sz="0" w:space="0" w:color="auto"/>
                <w:bottom w:val="none" w:sz="0" w:space="0" w:color="auto"/>
                <w:right w:val="none" w:sz="0" w:space="0" w:color="auto"/>
              </w:divBdr>
            </w:div>
            <w:div w:id="2026470944">
              <w:marLeft w:val="0"/>
              <w:marRight w:val="0"/>
              <w:marTop w:val="0"/>
              <w:marBottom w:val="0"/>
              <w:divBdr>
                <w:top w:val="none" w:sz="0" w:space="0" w:color="auto"/>
                <w:left w:val="none" w:sz="0" w:space="0" w:color="auto"/>
                <w:bottom w:val="none" w:sz="0" w:space="0" w:color="auto"/>
                <w:right w:val="none" w:sz="0" w:space="0" w:color="auto"/>
              </w:divBdr>
              <w:divsChild>
                <w:div w:id="1037583061">
                  <w:marLeft w:val="0"/>
                  <w:marRight w:val="0"/>
                  <w:marTop w:val="0"/>
                  <w:marBottom w:val="0"/>
                  <w:divBdr>
                    <w:top w:val="none" w:sz="0" w:space="0" w:color="auto"/>
                    <w:left w:val="none" w:sz="0" w:space="0" w:color="auto"/>
                    <w:bottom w:val="none" w:sz="0" w:space="0" w:color="auto"/>
                    <w:right w:val="none" w:sz="0" w:space="0" w:color="auto"/>
                  </w:divBdr>
                  <w:divsChild>
                    <w:div w:id="186871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7814707">
              <w:marLeft w:val="0"/>
              <w:marRight w:val="0"/>
              <w:marTop w:val="0"/>
              <w:marBottom w:val="0"/>
              <w:divBdr>
                <w:top w:val="none" w:sz="0" w:space="0" w:color="auto"/>
                <w:left w:val="none" w:sz="0" w:space="0" w:color="auto"/>
                <w:bottom w:val="none" w:sz="0" w:space="0" w:color="auto"/>
                <w:right w:val="none" w:sz="0" w:space="0" w:color="auto"/>
              </w:divBdr>
              <w:divsChild>
                <w:div w:id="569004456">
                  <w:marLeft w:val="0"/>
                  <w:marRight w:val="0"/>
                  <w:marTop w:val="0"/>
                  <w:marBottom w:val="0"/>
                  <w:divBdr>
                    <w:top w:val="none" w:sz="0" w:space="0" w:color="auto"/>
                    <w:left w:val="none" w:sz="0" w:space="0" w:color="auto"/>
                    <w:bottom w:val="none" w:sz="0" w:space="0" w:color="auto"/>
                    <w:right w:val="none" w:sz="0" w:space="0" w:color="auto"/>
                  </w:divBdr>
                  <w:divsChild>
                    <w:div w:id="8483727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1729377">
              <w:marLeft w:val="0"/>
              <w:marRight w:val="0"/>
              <w:marTop w:val="0"/>
              <w:marBottom w:val="0"/>
              <w:divBdr>
                <w:top w:val="none" w:sz="0" w:space="0" w:color="auto"/>
                <w:left w:val="none" w:sz="0" w:space="0" w:color="auto"/>
                <w:bottom w:val="none" w:sz="0" w:space="0" w:color="auto"/>
                <w:right w:val="none" w:sz="0" w:space="0" w:color="auto"/>
              </w:divBdr>
              <w:divsChild>
                <w:div w:id="256603566">
                  <w:marLeft w:val="0"/>
                  <w:marRight w:val="0"/>
                  <w:marTop w:val="0"/>
                  <w:marBottom w:val="300"/>
                  <w:divBdr>
                    <w:top w:val="none" w:sz="0" w:space="0" w:color="auto"/>
                    <w:left w:val="none" w:sz="0" w:space="0" w:color="auto"/>
                    <w:bottom w:val="none" w:sz="0" w:space="0" w:color="auto"/>
                    <w:right w:val="none" w:sz="0" w:space="0" w:color="auto"/>
                  </w:divBdr>
                </w:div>
              </w:divsChild>
            </w:div>
            <w:div w:id="1554392430">
              <w:marLeft w:val="0"/>
              <w:marRight w:val="0"/>
              <w:marTop w:val="0"/>
              <w:marBottom w:val="0"/>
              <w:divBdr>
                <w:top w:val="none" w:sz="0" w:space="0" w:color="auto"/>
                <w:left w:val="none" w:sz="0" w:space="0" w:color="auto"/>
                <w:bottom w:val="none" w:sz="0" w:space="0" w:color="auto"/>
                <w:right w:val="none" w:sz="0" w:space="0" w:color="auto"/>
              </w:divBdr>
              <w:divsChild>
                <w:div w:id="2100179267">
                  <w:marLeft w:val="0"/>
                  <w:marRight w:val="0"/>
                  <w:marTop w:val="0"/>
                  <w:marBottom w:val="300"/>
                  <w:divBdr>
                    <w:top w:val="none" w:sz="0" w:space="0" w:color="auto"/>
                    <w:left w:val="none" w:sz="0" w:space="0" w:color="auto"/>
                    <w:bottom w:val="none" w:sz="0" w:space="0" w:color="auto"/>
                    <w:right w:val="none" w:sz="0" w:space="0" w:color="auto"/>
                  </w:divBdr>
                </w:div>
              </w:divsChild>
            </w:div>
            <w:div w:id="2095206357">
              <w:marLeft w:val="0"/>
              <w:marRight w:val="0"/>
              <w:marTop w:val="0"/>
              <w:marBottom w:val="0"/>
              <w:divBdr>
                <w:top w:val="none" w:sz="0" w:space="0" w:color="auto"/>
                <w:left w:val="none" w:sz="0" w:space="0" w:color="auto"/>
                <w:bottom w:val="none" w:sz="0" w:space="0" w:color="auto"/>
                <w:right w:val="none" w:sz="0" w:space="0" w:color="auto"/>
              </w:divBdr>
            </w:div>
            <w:div w:id="1197500140">
              <w:marLeft w:val="0"/>
              <w:marRight w:val="0"/>
              <w:marTop w:val="0"/>
              <w:marBottom w:val="0"/>
              <w:divBdr>
                <w:top w:val="none" w:sz="0" w:space="0" w:color="auto"/>
                <w:left w:val="none" w:sz="0" w:space="0" w:color="auto"/>
                <w:bottom w:val="none" w:sz="0" w:space="0" w:color="auto"/>
                <w:right w:val="none" w:sz="0" w:space="0" w:color="auto"/>
              </w:divBdr>
            </w:div>
          </w:divsChild>
        </w:div>
        <w:div w:id="556554879">
          <w:marLeft w:val="0"/>
          <w:marRight w:val="0"/>
          <w:marTop w:val="0"/>
          <w:marBottom w:val="0"/>
          <w:divBdr>
            <w:top w:val="none" w:sz="0" w:space="0" w:color="auto"/>
            <w:left w:val="none" w:sz="0" w:space="0" w:color="auto"/>
            <w:bottom w:val="none" w:sz="0" w:space="0" w:color="auto"/>
            <w:right w:val="none" w:sz="0" w:space="0" w:color="auto"/>
          </w:divBdr>
          <w:divsChild>
            <w:div w:id="1199316261">
              <w:marLeft w:val="0"/>
              <w:marRight w:val="0"/>
              <w:marTop w:val="0"/>
              <w:marBottom w:val="300"/>
              <w:divBdr>
                <w:top w:val="none" w:sz="0" w:space="0" w:color="auto"/>
                <w:left w:val="none" w:sz="0" w:space="0" w:color="auto"/>
                <w:bottom w:val="none" w:sz="0" w:space="0" w:color="auto"/>
                <w:right w:val="none" w:sz="0" w:space="0" w:color="auto"/>
              </w:divBdr>
            </w:div>
          </w:divsChild>
        </w:div>
        <w:div w:id="873542347">
          <w:marLeft w:val="0"/>
          <w:marRight w:val="0"/>
          <w:marTop w:val="0"/>
          <w:marBottom w:val="0"/>
          <w:divBdr>
            <w:top w:val="none" w:sz="0" w:space="0" w:color="auto"/>
            <w:left w:val="none" w:sz="0" w:space="0" w:color="auto"/>
            <w:bottom w:val="none" w:sz="0" w:space="0" w:color="auto"/>
            <w:right w:val="none" w:sz="0" w:space="0" w:color="auto"/>
          </w:divBdr>
          <w:divsChild>
            <w:div w:id="1397825313">
              <w:marLeft w:val="0"/>
              <w:marRight w:val="0"/>
              <w:marTop w:val="0"/>
              <w:marBottom w:val="300"/>
              <w:divBdr>
                <w:top w:val="none" w:sz="0" w:space="0" w:color="auto"/>
                <w:left w:val="none" w:sz="0" w:space="0" w:color="auto"/>
                <w:bottom w:val="none" w:sz="0" w:space="0" w:color="auto"/>
                <w:right w:val="none" w:sz="0" w:space="0" w:color="auto"/>
              </w:divBdr>
            </w:div>
          </w:divsChild>
        </w:div>
        <w:div w:id="776949209">
          <w:marLeft w:val="0"/>
          <w:marRight w:val="0"/>
          <w:marTop w:val="0"/>
          <w:marBottom w:val="0"/>
          <w:divBdr>
            <w:top w:val="none" w:sz="0" w:space="0" w:color="auto"/>
            <w:left w:val="none" w:sz="0" w:space="0" w:color="auto"/>
            <w:bottom w:val="none" w:sz="0" w:space="0" w:color="auto"/>
            <w:right w:val="none" w:sz="0" w:space="0" w:color="auto"/>
          </w:divBdr>
        </w:div>
        <w:div w:id="863060218">
          <w:marLeft w:val="0"/>
          <w:marRight w:val="0"/>
          <w:marTop w:val="0"/>
          <w:marBottom w:val="0"/>
          <w:divBdr>
            <w:top w:val="none" w:sz="0" w:space="0" w:color="auto"/>
            <w:left w:val="none" w:sz="0" w:space="0" w:color="auto"/>
            <w:bottom w:val="none" w:sz="0" w:space="0" w:color="auto"/>
            <w:right w:val="none" w:sz="0" w:space="0" w:color="auto"/>
          </w:divBdr>
          <w:divsChild>
            <w:div w:id="647711043">
              <w:marLeft w:val="0"/>
              <w:marRight w:val="0"/>
              <w:marTop w:val="0"/>
              <w:marBottom w:val="300"/>
              <w:divBdr>
                <w:top w:val="none" w:sz="0" w:space="0" w:color="auto"/>
                <w:left w:val="none" w:sz="0" w:space="0" w:color="auto"/>
                <w:bottom w:val="none" w:sz="0" w:space="0" w:color="auto"/>
                <w:right w:val="none" w:sz="0" w:space="0" w:color="auto"/>
              </w:divBdr>
            </w:div>
          </w:divsChild>
        </w:div>
        <w:div w:id="1262687187">
          <w:marLeft w:val="0"/>
          <w:marRight w:val="0"/>
          <w:marTop w:val="0"/>
          <w:marBottom w:val="0"/>
          <w:divBdr>
            <w:top w:val="none" w:sz="0" w:space="0" w:color="auto"/>
            <w:left w:val="none" w:sz="0" w:space="0" w:color="auto"/>
            <w:bottom w:val="none" w:sz="0" w:space="0" w:color="auto"/>
            <w:right w:val="none" w:sz="0" w:space="0" w:color="auto"/>
          </w:divBdr>
        </w:div>
      </w:divsChild>
    </w:div>
    <w:div w:id="728109629">
      <w:bodyDiv w:val="1"/>
      <w:marLeft w:val="0"/>
      <w:marRight w:val="0"/>
      <w:marTop w:val="0"/>
      <w:marBottom w:val="0"/>
      <w:divBdr>
        <w:top w:val="none" w:sz="0" w:space="0" w:color="auto"/>
        <w:left w:val="none" w:sz="0" w:space="0" w:color="auto"/>
        <w:bottom w:val="none" w:sz="0" w:space="0" w:color="auto"/>
        <w:right w:val="none" w:sz="0" w:space="0" w:color="auto"/>
      </w:divBdr>
      <w:divsChild>
        <w:div w:id="37751085">
          <w:marLeft w:val="0"/>
          <w:marRight w:val="0"/>
          <w:marTop w:val="0"/>
          <w:marBottom w:val="0"/>
          <w:divBdr>
            <w:top w:val="none" w:sz="0" w:space="0" w:color="auto"/>
            <w:left w:val="none" w:sz="0" w:space="0" w:color="auto"/>
            <w:bottom w:val="none" w:sz="0" w:space="0" w:color="auto"/>
            <w:right w:val="none" w:sz="0" w:space="0" w:color="auto"/>
          </w:divBdr>
          <w:divsChild>
            <w:div w:id="815143526">
              <w:marLeft w:val="0"/>
              <w:marRight w:val="0"/>
              <w:marTop w:val="0"/>
              <w:marBottom w:val="0"/>
              <w:divBdr>
                <w:top w:val="none" w:sz="0" w:space="0" w:color="auto"/>
                <w:left w:val="none" w:sz="0" w:space="0" w:color="auto"/>
                <w:bottom w:val="none" w:sz="0" w:space="0" w:color="auto"/>
                <w:right w:val="none" w:sz="0" w:space="0" w:color="auto"/>
              </w:divBdr>
            </w:div>
            <w:div w:id="707723644">
              <w:marLeft w:val="0"/>
              <w:marRight w:val="0"/>
              <w:marTop w:val="0"/>
              <w:marBottom w:val="0"/>
              <w:divBdr>
                <w:top w:val="none" w:sz="0" w:space="0" w:color="auto"/>
                <w:left w:val="none" w:sz="0" w:space="0" w:color="auto"/>
                <w:bottom w:val="none" w:sz="0" w:space="0" w:color="auto"/>
                <w:right w:val="none" w:sz="0" w:space="0" w:color="auto"/>
              </w:divBdr>
              <w:divsChild>
                <w:div w:id="1098915381">
                  <w:marLeft w:val="0"/>
                  <w:marRight w:val="0"/>
                  <w:marTop w:val="0"/>
                  <w:marBottom w:val="300"/>
                  <w:divBdr>
                    <w:top w:val="none" w:sz="0" w:space="0" w:color="auto"/>
                    <w:left w:val="none" w:sz="0" w:space="0" w:color="auto"/>
                    <w:bottom w:val="none" w:sz="0" w:space="0" w:color="auto"/>
                    <w:right w:val="none" w:sz="0" w:space="0" w:color="auto"/>
                  </w:divBdr>
                </w:div>
                <w:div w:id="1628778697">
                  <w:marLeft w:val="0"/>
                  <w:marRight w:val="0"/>
                  <w:marTop w:val="0"/>
                  <w:marBottom w:val="0"/>
                  <w:divBdr>
                    <w:top w:val="none" w:sz="0" w:space="0" w:color="auto"/>
                    <w:left w:val="none" w:sz="0" w:space="0" w:color="auto"/>
                    <w:bottom w:val="none" w:sz="0" w:space="0" w:color="auto"/>
                    <w:right w:val="none" w:sz="0" w:space="0" w:color="auto"/>
                  </w:divBdr>
                  <w:divsChild>
                    <w:div w:id="15052461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12233724">
              <w:marLeft w:val="0"/>
              <w:marRight w:val="0"/>
              <w:marTop w:val="0"/>
              <w:marBottom w:val="0"/>
              <w:divBdr>
                <w:top w:val="none" w:sz="0" w:space="0" w:color="auto"/>
                <w:left w:val="none" w:sz="0" w:space="0" w:color="auto"/>
                <w:bottom w:val="none" w:sz="0" w:space="0" w:color="auto"/>
                <w:right w:val="none" w:sz="0" w:space="0" w:color="auto"/>
              </w:divBdr>
            </w:div>
          </w:divsChild>
        </w:div>
        <w:div w:id="1975596711">
          <w:marLeft w:val="0"/>
          <w:marRight w:val="0"/>
          <w:marTop w:val="0"/>
          <w:marBottom w:val="0"/>
          <w:divBdr>
            <w:top w:val="none" w:sz="0" w:space="0" w:color="auto"/>
            <w:left w:val="none" w:sz="0" w:space="0" w:color="auto"/>
            <w:bottom w:val="none" w:sz="0" w:space="0" w:color="auto"/>
            <w:right w:val="none" w:sz="0" w:space="0" w:color="auto"/>
          </w:divBdr>
          <w:divsChild>
            <w:div w:id="2763716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4516324">
      <w:bodyDiv w:val="1"/>
      <w:marLeft w:val="0"/>
      <w:marRight w:val="0"/>
      <w:marTop w:val="0"/>
      <w:marBottom w:val="0"/>
      <w:divBdr>
        <w:top w:val="none" w:sz="0" w:space="0" w:color="auto"/>
        <w:left w:val="none" w:sz="0" w:space="0" w:color="auto"/>
        <w:bottom w:val="none" w:sz="0" w:space="0" w:color="auto"/>
        <w:right w:val="none" w:sz="0" w:space="0" w:color="auto"/>
      </w:divBdr>
      <w:divsChild>
        <w:div w:id="1994291648">
          <w:marLeft w:val="0"/>
          <w:marRight w:val="0"/>
          <w:marTop w:val="0"/>
          <w:marBottom w:val="0"/>
          <w:divBdr>
            <w:top w:val="none" w:sz="0" w:space="0" w:color="auto"/>
            <w:left w:val="none" w:sz="0" w:space="0" w:color="auto"/>
            <w:bottom w:val="none" w:sz="0" w:space="0" w:color="auto"/>
            <w:right w:val="none" w:sz="0" w:space="0" w:color="auto"/>
          </w:divBdr>
          <w:divsChild>
            <w:div w:id="639000434">
              <w:marLeft w:val="0"/>
              <w:marRight w:val="0"/>
              <w:marTop w:val="0"/>
              <w:marBottom w:val="0"/>
              <w:divBdr>
                <w:top w:val="none" w:sz="0" w:space="0" w:color="auto"/>
                <w:left w:val="none" w:sz="0" w:space="0" w:color="auto"/>
                <w:bottom w:val="none" w:sz="0" w:space="0" w:color="auto"/>
                <w:right w:val="none" w:sz="0" w:space="0" w:color="auto"/>
              </w:divBdr>
            </w:div>
            <w:div w:id="1087730877">
              <w:marLeft w:val="0"/>
              <w:marRight w:val="0"/>
              <w:marTop w:val="0"/>
              <w:marBottom w:val="0"/>
              <w:divBdr>
                <w:top w:val="none" w:sz="0" w:space="0" w:color="auto"/>
                <w:left w:val="none" w:sz="0" w:space="0" w:color="auto"/>
                <w:bottom w:val="none" w:sz="0" w:space="0" w:color="auto"/>
                <w:right w:val="none" w:sz="0" w:space="0" w:color="auto"/>
              </w:divBdr>
            </w:div>
            <w:div w:id="408767735">
              <w:marLeft w:val="0"/>
              <w:marRight w:val="0"/>
              <w:marTop w:val="0"/>
              <w:marBottom w:val="0"/>
              <w:divBdr>
                <w:top w:val="none" w:sz="0" w:space="0" w:color="auto"/>
                <w:left w:val="none" w:sz="0" w:space="0" w:color="auto"/>
                <w:bottom w:val="none" w:sz="0" w:space="0" w:color="auto"/>
                <w:right w:val="none" w:sz="0" w:space="0" w:color="auto"/>
              </w:divBdr>
            </w:div>
            <w:div w:id="1331953977">
              <w:marLeft w:val="0"/>
              <w:marRight w:val="0"/>
              <w:marTop w:val="0"/>
              <w:marBottom w:val="0"/>
              <w:divBdr>
                <w:top w:val="none" w:sz="0" w:space="0" w:color="auto"/>
                <w:left w:val="none" w:sz="0" w:space="0" w:color="auto"/>
                <w:bottom w:val="none" w:sz="0" w:space="0" w:color="auto"/>
                <w:right w:val="none" w:sz="0" w:space="0" w:color="auto"/>
              </w:divBdr>
            </w:div>
            <w:div w:id="1980763461">
              <w:marLeft w:val="0"/>
              <w:marRight w:val="0"/>
              <w:marTop w:val="0"/>
              <w:marBottom w:val="0"/>
              <w:divBdr>
                <w:top w:val="none" w:sz="0" w:space="0" w:color="auto"/>
                <w:left w:val="none" w:sz="0" w:space="0" w:color="auto"/>
                <w:bottom w:val="none" w:sz="0" w:space="0" w:color="auto"/>
                <w:right w:val="none" w:sz="0" w:space="0" w:color="auto"/>
              </w:divBdr>
            </w:div>
            <w:div w:id="2093618381">
              <w:marLeft w:val="0"/>
              <w:marRight w:val="0"/>
              <w:marTop w:val="0"/>
              <w:marBottom w:val="0"/>
              <w:divBdr>
                <w:top w:val="none" w:sz="0" w:space="0" w:color="auto"/>
                <w:left w:val="none" w:sz="0" w:space="0" w:color="auto"/>
                <w:bottom w:val="none" w:sz="0" w:space="0" w:color="auto"/>
                <w:right w:val="none" w:sz="0" w:space="0" w:color="auto"/>
              </w:divBdr>
              <w:divsChild>
                <w:div w:id="488332911">
                  <w:marLeft w:val="0"/>
                  <w:marRight w:val="0"/>
                  <w:marTop w:val="0"/>
                  <w:marBottom w:val="300"/>
                  <w:divBdr>
                    <w:top w:val="none" w:sz="0" w:space="0" w:color="auto"/>
                    <w:left w:val="none" w:sz="0" w:space="0" w:color="auto"/>
                    <w:bottom w:val="none" w:sz="0" w:space="0" w:color="auto"/>
                    <w:right w:val="none" w:sz="0" w:space="0" w:color="auto"/>
                  </w:divBdr>
                </w:div>
              </w:divsChild>
            </w:div>
            <w:div w:id="2040861373">
              <w:marLeft w:val="0"/>
              <w:marRight w:val="0"/>
              <w:marTop w:val="0"/>
              <w:marBottom w:val="0"/>
              <w:divBdr>
                <w:top w:val="none" w:sz="0" w:space="0" w:color="auto"/>
                <w:left w:val="none" w:sz="0" w:space="0" w:color="auto"/>
                <w:bottom w:val="none" w:sz="0" w:space="0" w:color="auto"/>
                <w:right w:val="none" w:sz="0" w:space="0" w:color="auto"/>
              </w:divBdr>
            </w:div>
          </w:divsChild>
        </w:div>
        <w:div w:id="526873092">
          <w:marLeft w:val="0"/>
          <w:marRight w:val="0"/>
          <w:marTop w:val="0"/>
          <w:marBottom w:val="0"/>
          <w:divBdr>
            <w:top w:val="none" w:sz="0" w:space="0" w:color="auto"/>
            <w:left w:val="none" w:sz="0" w:space="0" w:color="auto"/>
            <w:bottom w:val="none" w:sz="0" w:space="0" w:color="auto"/>
            <w:right w:val="none" w:sz="0" w:space="0" w:color="auto"/>
          </w:divBdr>
          <w:divsChild>
            <w:div w:id="1906718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1071216">
      <w:bodyDiv w:val="1"/>
      <w:marLeft w:val="0"/>
      <w:marRight w:val="0"/>
      <w:marTop w:val="0"/>
      <w:marBottom w:val="0"/>
      <w:divBdr>
        <w:top w:val="none" w:sz="0" w:space="0" w:color="auto"/>
        <w:left w:val="none" w:sz="0" w:space="0" w:color="auto"/>
        <w:bottom w:val="none" w:sz="0" w:space="0" w:color="auto"/>
        <w:right w:val="none" w:sz="0" w:space="0" w:color="auto"/>
      </w:divBdr>
      <w:divsChild>
        <w:div w:id="1774353510">
          <w:marLeft w:val="0"/>
          <w:marRight w:val="0"/>
          <w:marTop w:val="0"/>
          <w:marBottom w:val="0"/>
          <w:divBdr>
            <w:top w:val="none" w:sz="0" w:space="0" w:color="auto"/>
            <w:left w:val="none" w:sz="0" w:space="0" w:color="auto"/>
            <w:bottom w:val="none" w:sz="0" w:space="0" w:color="auto"/>
            <w:right w:val="none" w:sz="0" w:space="0" w:color="auto"/>
          </w:divBdr>
        </w:div>
        <w:div w:id="1197887211">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0"/>
              <w:divBdr>
                <w:top w:val="none" w:sz="0" w:space="0" w:color="auto"/>
                <w:left w:val="none" w:sz="0" w:space="0" w:color="auto"/>
                <w:bottom w:val="none" w:sz="0" w:space="0" w:color="auto"/>
                <w:right w:val="none" w:sz="0" w:space="0" w:color="auto"/>
              </w:divBdr>
              <w:divsChild>
                <w:div w:id="20076608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3219783">
          <w:marLeft w:val="0"/>
          <w:marRight w:val="0"/>
          <w:marTop w:val="0"/>
          <w:marBottom w:val="0"/>
          <w:divBdr>
            <w:top w:val="none" w:sz="0" w:space="0" w:color="auto"/>
            <w:left w:val="none" w:sz="0" w:space="0" w:color="auto"/>
            <w:bottom w:val="none" w:sz="0" w:space="0" w:color="auto"/>
            <w:right w:val="none" w:sz="0" w:space="0" w:color="auto"/>
          </w:divBdr>
        </w:div>
        <w:div w:id="321205730">
          <w:marLeft w:val="0"/>
          <w:marRight w:val="0"/>
          <w:marTop w:val="0"/>
          <w:marBottom w:val="0"/>
          <w:divBdr>
            <w:top w:val="none" w:sz="0" w:space="0" w:color="auto"/>
            <w:left w:val="none" w:sz="0" w:space="0" w:color="auto"/>
            <w:bottom w:val="none" w:sz="0" w:space="0" w:color="auto"/>
            <w:right w:val="none" w:sz="0" w:space="0" w:color="auto"/>
          </w:divBdr>
          <w:divsChild>
            <w:div w:id="14544720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1818997">
      <w:bodyDiv w:val="1"/>
      <w:marLeft w:val="0"/>
      <w:marRight w:val="0"/>
      <w:marTop w:val="0"/>
      <w:marBottom w:val="0"/>
      <w:divBdr>
        <w:top w:val="none" w:sz="0" w:space="0" w:color="auto"/>
        <w:left w:val="none" w:sz="0" w:space="0" w:color="auto"/>
        <w:bottom w:val="none" w:sz="0" w:space="0" w:color="auto"/>
        <w:right w:val="none" w:sz="0" w:space="0" w:color="auto"/>
      </w:divBdr>
      <w:divsChild>
        <w:div w:id="1070152215">
          <w:marLeft w:val="0"/>
          <w:marRight w:val="0"/>
          <w:marTop w:val="0"/>
          <w:marBottom w:val="0"/>
          <w:divBdr>
            <w:top w:val="none" w:sz="0" w:space="0" w:color="auto"/>
            <w:left w:val="none" w:sz="0" w:space="0" w:color="auto"/>
            <w:bottom w:val="none" w:sz="0" w:space="0" w:color="auto"/>
            <w:right w:val="none" w:sz="0" w:space="0" w:color="auto"/>
          </w:divBdr>
        </w:div>
        <w:div w:id="6517332">
          <w:marLeft w:val="0"/>
          <w:marRight w:val="0"/>
          <w:marTop w:val="0"/>
          <w:marBottom w:val="0"/>
          <w:divBdr>
            <w:top w:val="none" w:sz="0" w:space="0" w:color="auto"/>
            <w:left w:val="none" w:sz="0" w:space="0" w:color="auto"/>
            <w:bottom w:val="none" w:sz="0" w:space="0" w:color="auto"/>
            <w:right w:val="none" w:sz="0" w:space="0" w:color="auto"/>
          </w:divBdr>
          <w:divsChild>
            <w:div w:id="455221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1005337">
      <w:bodyDiv w:val="1"/>
      <w:marLeft w:val="0"/>
      <w:marRight w:val="0"/>
      <w:marTop w:val="0"/>
      <w:marBottom w:val="0"/>
      <w:divBdr>
        <w:top w:val="none" w:sz="0" w:space="0" w:color="auto"/>
        <w:left w:val="none" w:sz="0" w:space="0" w:color="auto"/>
        <w:bottom w:val="none" w:sz="0" w:space="0" w:color="auto"/>
        <w:right w:val="none" w:sz="0" w:space="0" w:color="auto"/>
      </w:divBdr>
      <w:divsChild>
        <w:div w:id="619842184">
          <w:marLeft w:val="0"/>
          <w:marRight w:val="0"/>
          <w:marTop w:val="0"/>
          <w:marBottom w:val="0"/>
          <w:divBdr>
            <w:top w:val="none" w:sz="0" w:space="0" w:color="auto"/>
            <w:left w:val="none" w:sz="0" w:space="0" w:color="auto"/>
            <w:bottom w:val="none" w:sz="0" w:space="0" w:color="auto"/>
            <w:right w:val="none" w:sz="0" w:space="0" w:color="auto"/>
          </w:divBdr>
          <w:divsChild>
            <w:div w:id="668943082">
              <w:marLeft w:val="0"/>
              <w:marRight w:val="0"/>
              <w:marTop w:val="0"/>
              <w:marBottom w:val="300"/>
              <w:divBdr>
                <w:top w:val="none" w:sz="0" w:space="0" w:color="auto"/>
                <w:left w:val="none" w:sz="0" w:space="0" w:color="auto"/>
                <w:bottom w:val="none" w:sz="0" w:space="0" w:color="auto"/>
                <w:right w:val="none" w:sz="0" w:space="0" w:color="auto"/>
              </w:divBdr>
            </w:div>
          </w:divsChild>
        </w:div>
        <w:div w:id="405611332">
          <w:marLeft w:val="0"/>
          <w:marRight w:val="0"/>
          <w:marTop w:val="0"/>
          <w:marBottom w:val="0"/>
          <w:divBdr>
            <w:top w:val="none" w:sz="0" w:space="0" w:color="auto"/>
            <w:left w:val="none" w:sz="0" w:space="0" w:color="auto"/>
            <w:bottom w:val="none" w:sz="0" w:space="0" w:color="auto"/>
            <w:right w:val="none" w:sz="0" w:space="0" w:color="auto"/>
          </w:divBdr>
        </w:div>
        <w:div w:id="1765375223">
          <w:marLeft w:val="0"/>
          <w:marRight w:val="0"/>
          <w:marTop w:val="0"/>
          <w:marBottom w:val="0"/>
          <w:divBdr>
            <w:top w:val="none" w:sz="0" w:space="0" w:color="auto"/>
            <w:left w:val="none" w:sz="0" w:space="0" w:color="auto"/>
            <w:bottom w:val="none" w:sz="0" w:space="0" w:color="auto"/>
            <w:right w:val="none" w:sz="0" w:space="0" w:color="auto"/>
          </w:divBdr>
        </w:div>
        <w:div w:id="932933565">
          <w:marLeft w:val="0"/>
          <w:marRight w:val="0"/>
          <w:marTop w:val="0"/>
          <w:marBottom w:val="0"/>
          <w:divBdr>
            <w:top w:val="none" w:sz="0" w:space="0" w:color="auto"/>
            <w:left w:val="none" w:sz="0" w:space="0" w:color="auto"/>
            <w:bottom w:val="none" w:sz="0" w:space="0" w:color="auto"/>
            <w:right w:val="none" w:sz="0" w:space="0" w:color="auto"/>
          </w:divBdr>
        </w:div>
        <w:div w:id="989211102">
          <w:marLeft w:val="0"/>
          <w:marRight w:val="0"/>
          <w:marTop w:val="0"/>
          <w:marBottom w:val="0"/>
          <w:divBdr>
            <w:top w:val="none" w:sz="0" w:space="0" w:color="auto"/>
            <w:left w:val="none" w:sz="0" w:space="0" w:color="auto"/>
            <w:bottom w:val="none" w:sz="0" w:space="0" w:color="auto"/>
            <w:right w:val="none" w:sz="0" w:space="0" w:color="auto"/>
          </w:divBdr>
          <w:divsChild>
            <w:div w:id="1332760940">
              <w:marLeft w:val="0"/>
              <w:marRight w:val="0"/>
              <w:marTop w:val="0"/>
              <w:marBottom w:val="300"/>
              <w:divBdr>
                <w:top w:val="none" w:sz="0" w:space="0" w:color="auto"/>
                <w:left w:val="none" w:sz="0" w:space="0" w:color="auto"/>
                <w:bottom w:val="none" w:sz="0" w:space="0" w:color="auto"/>
                <w:right w:val="none" w:sz="0" w:space="0" w:color="auto"/>
              </w:divBdr>
            </w:div>
          </w:divsChild>
        </w:div>
        <w:div w:id="335618125">
          <w:marLeft w:val="0"/>
          <w:marRight w:val="0"/>
          <w:marTop w:val="0"/>
          <w:marBottom w:val="0"/>
          <w:divBdr>
            <w:top w:val="none" w:sz="0" w:space="0" w:color="auto"/>
            <w:left w:val="none" w:sz="0" w:space="0" w:color="auto"/>
            <w:bottom w:val="none" w:sz="0" w:space="0" w:color="auto"/>
            <w:right w:val="none" w:sz="0" w:space="0" w:color="auto"/>
          </w:divBdr>
          <w:divsChild>
            <w:div w:id="9346320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47431721">
      <w:bodyDiv w:val="1"/>
      <w:marLeft w:val="0"/>
      <w:marRight w:val="0"/>
      <w:marTop w:val="0"/>
      <w:marBottom w:val="0"/>
      <w:divBdr>
        <w:top w:val="none" w:sz="0" w:space="0" w:color="auto"/>
        <w:left w:val="none" w:sz="0" w:space="0" w:color="auto"/>
        <w:bottom w:val="none" w:sz="0" w:space="0" w:color="auto"/>
        <w:right w:val="none" w:sz="0" w:space="0" w:color="auto"/>
      </w:divBdr>
      <w:divsChild>
        <w:div w:id="1955093525">
          <w:marLeft w:val="0"/>
          <w:marRight w:val="0"/>
          <w:marTop w:val="0"/>
          <w:marBottom w:val="0"/>
          <w:divBdr>
            <w:top w:val="none" w:sz="0" w:space="0" w:color="auto"/>
            <w:left w:val="none" w:sz="0" w:space="0" w:color="auto"/>
            <w:bottom w:val="none" w:sz="0" w:space="0" w:color="auto"/>
            <w:right w:val="none" w:sz="0" w:space="0" w:color="auto"/>
          </w:divBdr>
          <w:divsChild>
            <w:div w:id="2078045903">
              <w:marLeft w:val="0"/>
              <w:marRight w:val="0"/>
              <w:marTop w:val="0"/>
              <w:marBottom w:val="0"/>
              <w:divBdr>
                <w:top w:val="none" w:sz="0" w:space="0" w:color="auto"/>
                <w:left w:val="none" w:sz="0" w:space="0" w:color="auto"/>
                <w:bottom w:val="none" w:sz="0" w:space="0" w:color="auto"/>
                <w:right w:val="none" w:sz="0" w:space="0" w:color="auto"/>
              </w:divBdr>
            </w:div>
            <w:div w:id="488332401">
              <w:marLeft w:val="0"/>
              <w:marRight w:val="0"/>
              <w:marTop w:val="0"/>
              <w:marBottom w:val="0"/>
              <w:divBdr>
                <w:top w:val="none" w:sz="0" w:space="0" w:color="auto"/>
                <w:left w:val="none" w:sz="0" w:space="0" w:color="auto"/>
                <w:bottom w:val="none" w:sz="0" w:space="0" w:color="auto"/>
                <w:right w:val="none" w:sz="0" w:space="0" w:color="auto"/>
              </w:divBdr>
            </w:div>
            <w:div w:id="2123182140">
              <w:marLeft w:val="0"/>
              <w:marRight w:val="0"/>
              <w:marTop w:val="0"/>
              <w:marBottom w:val="0"/>
              <w:divBdr>
                <w:top w:val="none" w:sz="0" w:space="0" w:color="auto"/>
                <w:left w:val="none" w:sz="0" w:space="0" w:color="auto"/>
                <w:bottom w:val="none" w:sz="0" w:space="0" w:color="auto"/>
                <w:right w:val="none" w:sz="0" w:space="0" w:color="auto"/>
              </w:divBdr>
            </w:div>
            <w:div w:id="2033416177">
              <w:marLeft w:val="0"/>
              <w:marRight w:val="0"/>
              <w:marTop w:val="0"/>
              <w:marBottom w:val="0"/>
              <w:divBdr>
                <w:top w:val="none" w:sz="0" w:space="0" w:color="auto"/>
                <w:left w:val="none" w:sz="0" w:space="0" w:color="auto"/>
                <w:bottom w:val="none" w:sz="0" w:space="0" w:color="auto"/>
                <w:right w:val="none" w:sz="0" w:space="0" w:color="auto"/>
              </w:divBdr>
            </w:div>
            <w:div w:id="383604846">
              <w:marLeft w:val="0"/>
              <w:marRight w:val="0"/>
              <w:marTop w:val="0"/>
              <w:marBottom w:val="0"/>
              <w:divBdr>
                <w:top w:val="none" w:sz="0" w:space="0" w:color="auto"/>
                <w:left w:val="none" w:sz="0" w:space="0" w:color="auto"/>
                <w:bottom w:val="none" w:sz="0" w:space="0" w:color="auto"/>
                <w:right w:val="none" w:sz="0" w:space="0" w:color="auto"/>
              </w:divBdr>
            </w:div>
            <w:div w:id="678316350">
              <w:marLeft w:val="0"/>
              <w:marRight w:val="0"/>
              <w:marTop w:val="0"/>
              <w:marBottom w:val="0"/>
              <w:divBdr>
                <w:top w:val="none" w:sz="0" w:space="0" w:color="auto"/>
                <w:left w:val="none" w:sz="0" w:space="0" w:color="auto"/>
                <w:bottom w:val="none" w:sz="0" w:space="0" w:color="auto"/>
                <w:right w:val="none" w:sz="0" w:space="0" w:color="auto"/>
              </w:divBdr>
              <w:divsChild>
                <w:div w:id="825896890">
                  <w:marLeft w:val="0"/>
                  <w:marRight w:val="0"/>
                  <w:marTop w:val="0"/>
                  <w:marBottom w:val="0"/>
                  <w:divBdr>
                    <w:top w:val="none" w:sz="0" w:space="0" w:color="auto"/>
                    <w:left w:val="none" w:sz="0" w:space="0" w:color="auto"/>
                    <w:bottom w:val="none" w:sz="0" w:space="0" w:color="auto"/>
                    <w:right w:val="none" w:sz="0" w:space="0" w:color="auto"/>
                  </w:divBdr>
                  <w:divsChild>
                    <w:div w:id="1461413469">
                      <w:marLeft w:val="0"/>
                      <w:marRight w:val="0"/>
                      <w:marTop w:val="0"/>
                      <w:marBottom w:val="0"/>
                      <w:divBdr>
                        <w:top w:val="none" w:sz="0" w:space="0" w:color="auto"/>
                        <w:left w:val="none" w:sz="0" w:space="0" w:color="auto"/>
                        <w:bottom w:val="none" w:sz="0" w:space="0" w:color="auto"/>
                        <w:right w:val="none" w:sz="0" w:space="0" w:color="auto"/>
                      </w:divBdr>
                      <w:divsChild>
                        <w:div w:id="2933715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245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473830">
      <w:bodyDiv w:val="1"/>
      <w:marLeft w:val="0"/>
      <w:marRight w:val="0"/>
      <w:marTop w:val="0"/>
      <w:marBottom w:val="0"/>
      <w:divBdr>
        <w:top w:val="none" w:sz="0" w:space="0" w:color="auto"/>
        <w:left w:val="none" w:sz="0" w:space="0" w:color="auto"/>
        <w:bottom w:val="none" w:sz="0" w:space="0" w:color="auto"/>
        <w:right w:val="none" w:sz="0" w:space="0" w:color="auto"/>
      </w:divBdr>
      <w:divsChild>
        <w:div w:id="226962899">
          <w:marLeft w:val="0"/>
          <w:marRight w:val="0"/>
          <w:marTop w:val="0"/>
          <w:marBottom w:val="0"/>
          <w:divBdr>
            <w:top w:val="none" w:sz="0" w:space="0" w:color="auto"/>
            <w:left w:val="none" w:sz="0" w:space="0" w:color="auto"/>
            <w:bottom w:val="none" w:sz="0" w:space="0" w:color="auto"/>
            <w:right w:val="none" w:sz="0" w:space="0" w:color="auto"/>
          </w:divBdr>
        </w:div>
        <w:div w:id="303853868">
          <w:marLeft w:val="0"/>
          <w:marRight w:val="0"/>
          <w:marTop w:val="0"/>
          <w:marBottom w:val="0"/>
          <w:divBdr>
            <w:top w:val="none" w:sz="0" w:space="0" w:color="auto"/>
            <w:left w:val="none" w:sz="0" w:space="0" w:color="auto"/>
            <w:bottom w:val="none" w:sz="0" w:space="0" w:color="auto"/>
            <w:right w:val="none" w:sz="0" w:space="0" w:color="auto"/>
          </w:divBdr>
          <w:divsChild>
            <w:div w:id="4003693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8101592">
      <w:bodyDiv w:val="1"/>
      <w:marLeft w:val="0"/>
      <w:marRight w:val="0"/>
      <w:marTop w:val="0"/>
      <w:marBottom w:val="0"/>
      <w:divBdr>
        <w:top w:val="none" w:sz="0" w:space="0" w:color="auto"/>
        <w:left w:val="none" w:sz="0" w:space="0" w:color="auto"/>
        <w:bottom w:val="none" w:sz="0" w:space="0" w:color="auto"/>
        <w:right w:val="none" w:sz="0" w:space="0" w:color="auto"/>
      </w:divBdr>
      <w:divsChild>
        <w:div w:id="60568827">
          <w:marLeft w:val="0"/>
          <w:marRight w:val="0"/>
          <w:marTop w:val="0"/>
          <w:marBottom w:val="0"/>
          <w:divBdr>
            <w:top w:val="none" w:sz="0" w:space="0" w:color="auto"/>
            <w:left w:val="none" w:sz="0" w:space="0" w:color="auto"/>
            <w:bottom w:val="none" w:sz="0" w:space="0" w:color="auto"/>
            <w:right w:val="none" w:sz="0" w:space="0" w:color="auto"/>
          </w:divBdr>
        </w:div>
        <w:div w:id="636883587">
          <w:marLeft w:val="0"/>
          <w:marRight w:val="0"/>
          <w:marTop w:val="0"/>
          <w:marBottom w:val="0"/>
          <w:divBdr>
            <w:top w:val="none" w:sz="0" w:space="0" w:color="auto"/>
            <w:left w:val="none" w:sz="0" w:space="0" w:color="auto"/>
            <w:bottom w:val="none" w:sz="0" w:space="0" w:color="auto"/>
            <w:right w:val="none" w:sz="0" w:space="0" w:color="auto"/>
          </w:divBdr>
        </w:div>
      </w:divsChild>
    </w:div>
    <w:div w:id="1258372248">
      <w:bodyDiv w:val="1"/>
      <w:marLeft w:val="0"/>
      <w:marRight w:val="0"/>
      <w:marTop w:val="0"/>
      <w:marBottom w:val="0"/>
      <w:divBdr>
        <w:top w:val="none" w:sz="0" w:space="0" w:color="auto"/>
        <w:left w:val="none" w:sz="0" w:space="0" w:color="auto"/>
        <w:bottom w:val="none" w:sz="0" w:space="0" w:color="auto"/>
        <w:right w:val="none" w:sz="0" w:space="0" w:color="auto"/>
      </w:divBdr>
      <w:divsChild>
        <w:div w:id="1985499035">
          <w:marLeft w:val="0"/>
          <w:marRight w:val="0"/>
          <w:marTop w:val="0"/>
          <w:marBottom w:val="0"/>
          <w:divBdr>
            <w:top w:val="none" w:sz="0" w:space="0" w:color="auto"/>
            <w:left w:val="none" w:sz="0" w:space="0" w:color="auto"/>
            <w:bottom w:val="none" w:sz="0" w:space="0" w:color="auto"/>
            <w:right w:val="none" w:sz="0" w:space="0" w:color="auto"/>
          </w:divBdr>
        </w:div>
        <w:div w:id="115609002">
          <w:marLeft w:val="0"/>
          <w:marRight w:val="0"/>
          <w:marTop w:val="0"/>
          <w:marBottom w:val="0"/>
          <w:divBdr>
            <w:top w:val="none" w:sz="0" w:space="0" w:color="auto"/>
            <w:left w:val="none" w:sz="0" w:space="0" w:color="auto"/>
            <w:bottom w:val="none" w:sz="0" w:space="0" w:color="auto"/>
            <w:right w:val="none" w:sz="0" w:space="0" w:color="auto"/>
          </w:divBdr>
        </w:div>
      </w:divsChild>
    </w:div>
    <w:div w:id="1420826942">
      <w:bodyDiv w:val="1"/>
      <w:marLeft w:val="0"/>
      <w:marRight w:val="0"/>
      <w:marTop w:val="0"/>
      <w:marBottom w:val="0"/>
      <w:divBdr>
        <w:top w:val="none" w:sz="0" w:space="0" w:color="auto"/>
        <w:left w:val="none" w:sz="0" w:space="0" w:color="auto"/>
        <w:bottom w:val="none" w:sz="0" w:space="0" w:color="auto"/>
        <w:right w:val="none" w:sz="0" w:space="0" w:color="auto"/>
      </w:divBdr>
      <w:divsChild>
        <w:div w:id="1293248606">
          <w:marLeft w:val="0"/>
          <w:marRight w:val="0"/>
          <w:marTop w:val="0"/>
          <w:marBottom w:val="0"/>
          <w:divBdr>
            <w:top w:val="none" w:sz="0" w:space="0" w:color="auto"/>
            <w:left w:val="none" w:sz="0" w:space="0" w:color="auto"/>
            <w:bottom w:val="none" w:sz="0" w:space="0" w:color="auto"/>
            <w:right w:val="none" w:sz="0" w:space="0" w:color="auto"/>
          </w:divBdr>
        </w:div>
        <w:div w:id="82995838">
          <w:marLeft w:val="0"/>
          <w:marRight w:val="0"/>
          <w:marTop w:val="0"/>
          <w:marBottom w:val="0"/>
          <w:divBdr>
            <w:top w:val="none" w:sz="0" w:space="0" w:color="auto"/>
            <w:left w:val="none" w:sz="0" w:space="0" w:color="auto"/>
            <w:bottom w:val="none" w:sz="0" w:space="0" w:color="auto"/>
            <w:right w:val="none" w:sz="0" w:space="0" w:color="auto"/>
          </w:divBdr>
        </w:div>
        <w:div w:id="132412362">
          <w:marLeft w:val="0"/>
          <w:marRight w:val="0"/>
          <w:marTop w:val="0"/>
          <w:marBottom w:val="0"/>
          <w:divBdr>
            <w:top w:val="none" w:sz="0" w:space="0" w:color="auto"/>
            <w:left w:val="none" w:sz="0" w:space="0" w:color="auto"/>
            <w:bottom w:val="none" w:sz="0" w:space="0" w:color="auto"/>
            <w:right w:val="none" w:sz="0" w:space="0" w:color="auto"/>
          </w:divBdr>
        </w:div>
        <w:div w:id="987898830">
          <w:marLeft w:val="0"/>
          <w:marRight w:val="0"/>
          <w:marTop w:val="0"/>
          <w:marBottom w:val="0"/>
          <w:divBdr>
            <w:top w:val="none" w:sz="0" w:space="0" w:color="auto"/>
            <w:left w:val="none" w:sz="0" w:space="0" w:color="auto"/>
            <w:bottom w:val="none" w:sz="0" w:space="0" w:color="auto"/>
            <w:right w:val="none" w:sz="0" w:space="0" w:color="auto"/>
          </w:divBdr>
        </w:div>
        <w:div w:id="835221100">
          <w:marLeft w:val="0"/>
          <w:marRight w:val="0"/>
          <w:marTop w:val="0"/>
          <w:marBottom w:val="0"/>
          <w:divBdr>
            <w:top w:val="none" w:sz="0" w:space="0" w:color="auto"/>
            <w:left w:val="none" w:sz="0" w:space="0" w:color="auto"/>
            <w:bottom w:val="none" w:sz="0" w:space="0" w:color="auto"/>
            <w:right w:val="none" w:sz="0" w:space="0" w:color="auto"/>
          </w:divBdr>
        </w:div>
        <w:div w:id="518589433">
          <w:marLeft w:val="0"/>
          <w:marRight w:val="0"/>
          <w:marTop w:val="0"/>
          <w:marBottom w:val="0"/>
          <w:divBdr>
            <w:top w:val="none" w:sz="0" w:space="0" w:color="auto"/>
            <w:left w:val="none" w:sz="0" w:space="0" w:color="auto"/>
            <w:bottom w:val="none" w:sz="0" w:space="0" w:color="auto"/>
            <w:right w:val="none" w:sz="0" w:space="0" w:color="auto"/>
          </w:divBdr>
          <w:divsChild>
            <w:div w:id="1163621722">
              <w:marLeft w:val="0"/>
              <w:marRight w:val="0"/>
              <w:marTop w:val="0"/>
              <w:marBottom w:val="300"/>
              <w:divBdr>
                <w:top w:val="none" w:sz="0" w:space="0" w:color="auto"/>
                <w:left w:val="none" w:sz="0" w:space="0" w:color="auto"/>
                <w:bottom w:val="none" w:sz="0" w:space="0" w:color="auto"/>
                <w:right w:val="none" w:sz="0" w:space="0" w:color="auto"/>
              </w:divBdr>
            </w:div>
          </w:divsChild>
        </w:div>
        <w:div w:id="1249995514">
          <w:marLeft w:val="0"/>
          <w:marRight w:val="0"/>
          <w:marTop w:val="0"/>
          <w:marBottom w:val="0"/>
          <w:divBdr>
            <w:top w:val="none" w:sz="0" w:space="0" w:color="auto"/>
            <w:left w:val="none" w:sz="0" w:space="0" w:color="auto"/>
            <w:bottom w:val="none" w:sz="0" w:space="0" w:color="auto"/>
            <w:right w:val="none" w:sz="0" w:space="0" w:color="auto"/>
          </w:divBdr>
        </w:div>
        <w:div w:id="777332803">
          <w:marLeft w:val="0"/>
          <w:marRight w:val="0"/>
          <w:marTop w:val="0"/>
          <w:marBottom w:val="0"/>
          <w:divBdr>
            <w:top w:val="none" w:sz="0" w:space="0" w:color="auto"/>
            <w:left w:val="none" w:sz="0" w:space="0" w:color="auto"/>
            <w:bottom w:val="none" w:sz="0" w:space="0" w:color="auto"/>
            <w:right w:val="none" w:sz="0" w:space="0" w:color="auto"/>
          </w:divBdr>
        </w:div>
        <w:div w:id="165948333">
          <w:marLeft w:val="0"/>
          <w:marRight w:val="0"/>
          <w:marTop w:val="0"/>
          <w:marBottom w:val="0"/>
          <w:divBdr>
            <w:top w:val="none" w:sz="0" w:space="0" w:color="auto"/>
            <w:left w:val="none" w:sz="0" w:space="0" w:color="auto"/>
            <w:bottom w:val="none" w:sz="0" w:space="0" w:color="auto"/>
            <w:right w:val="none" w:sz="0" w:space="0" w:color="auto"/>
          </w:divBdr>
          <w:divsChild>
            <w:div w:id="382410614">
              <w:marLeft w:val="0"/>
              <w:marRight w:val="0"/>
              <w:marTop w:val="0"/>
              <w:marBottom w:val="300"/>
              <w:divBdr>
                <w:top w:val="none" w:sz="0" w:space="0" w:color="auto"/>
                <w:left w:val="none" w:sz="0" w:space="0" w:color="auto"/>
                <w:bottom w:val="none" w:sz="0" w:space="0" w:color="auto"/>
                <w:right w:val="none" w:sz="0" w:space="0" w:color="auto"/>
              </w:divBdr>
            </w:div>
          </w:divsChild>
        </w:div>
        <w:div w:id="754739524">
          <w:marLeft w:val="0"/>
          <w:marRight w:val="0"/>
          <w:marTop w:val="0"/>
          <w:marBottom w:val="0"/>
          <w:divBdr>
            <w:top w:val="none" w:sz="0" w:space="0" w:color="auto"/>
            <w:left w:val="none" w:sz="0" w:space="0" w:color="auto"/>
            <w:bottom w:val="none" w:sz="0" w:space="0" w:color="auto"/>
            <w:right w:val="none" w:sz="0" w:space="0" w:color="auto"/>
          </w:divBdr>
        </w:div>
        <w:div w:id="1876968470">
          <w:marLeft w:val="0"/>
          <w:marRight w:val="0"/>
          <w:marTop w:val="0"/>
          <w:marBottom w:val="0"/>
          <w:divBdr>
            <w:top w:val="none" w:sz="0" w:space="0" w:color="auto"/>
            <w:left w:val="none" w:sz="0" w:space="0" w:color="auto"/>
            <w:bottom w:val="none" w:sz="0" w:space="0" w:color="auto"/>
            <w:right w:val="none" w:sz="0" w:space="0" w:color="auto"/>
          </w:divBdr>
        </w:div>
        <w:div w:id="291399418">
          <w:marLeft w:val="0"/>
          <w:marRight w:val="0"/>
          <w:marTop w:val="0"/>
          <w:marBottom w:val="0"/>
          <w:divBdr>
            <w:top w:val="none" w:sz="0" w:space="0" w:color="auto"/>
            <w:left w:val="none" w:sz="0" w:space="0" w:color="auto"/>
            <w:bottom w:val="none" w:sz="0" w:space="0" w:color="auto"/>
            <w:right w:val="none" w:sz="0" w:space="0" w:color="auto"/>
          </w:divBdr>
        </w:div>
        <w:div w:id="540091048">
          <w:marLeft w:val="0"/>
          <w:marRight w:val="0"/>
          <w:marTop w:val="0"/>
          <w:marBottom w:val="0"/>
          <w:divBdr>
            <w:top w:val="none" w:sz="0" w:space="0" w:color="auto"/>
            <w:left w:val="none" w:sz="0" w:space="0" w:color="auto"/>
            <w:bottom w:val="none" w:sz="0" w:space="0" w:color="auto"/>
            <w:right w:val="none" w:sz="0" w:space="0" w:color="auto"/>
          </w:divBdr>
        </w:div>
        <w:div w:id="327368969">
          <w:marLeft w:val="0"/>
          <w:marRight w:val="0"/>
          <w:marTop w:val="0"/>
          <w:marBottom w:val="0"/>
          <w:divBdr>
            <w:top w:val="none" w:sz="0" w:space="0" w:color="auto"/>
            <w:left w:val="none" w:sz="0" w:space="0" w:color="auto"/>
            <w:bottom w:val="none" w:sz="0" w:space="0" w:color="auto"/>
            <w:right w:val="none" w:sz="0" w:space="0" w:color="auto"/>
          </w:divBdr>
        </w:div>
        <w:div w:id="453329973">
          <w:marLeft w:val="0"/>
          <w:marRight w:val="0"/>
          <w:marTop w:val="0"/>
          <w:marBottom w:val="0"/>
          <w:divBdr>
            <w:top w:val="none" w:sz="0" w:space="0" w:color="auto"/>
            <w:left w:val="none" w:sz="0" w:space="0" w:color="auto"/>
            <w:bottom w:val="none" w:sz="0" w:space="0" w:color="auto"/>
            <w:right w:val="none" w:sz="0" w:space="0" w:color="auto"/>
          </w:divBdr>
        </w:div>
      </w:divsChild>
    </w:div>
    <w:div w:id="151172398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82">
          <w:marLeft w:val="0"/>
          <w:marRight w:val="0"/>
          <w:marTop w:val="0"/>
          <w:marBottom w:val="0"/>
          <w:divBdr>
            <w:top w:val="none" w:sz="0" w:space="0" w:color="auto"/>
            <w:left w:val="none" w:sz="0" w:space="0" w:color="auto"/>
            <w:bottom w:val="none" w:sz="0" w:space="0" w:color="auto"/>
            <w:right w:val="none" w:sz="0" w:space="0" w:color="auto"/>
          </w:divBdr>
          <w:divsChild>
            <w:div w:id="1459447995">
              <w:marLeft w:val="0"/>
              <w:marRight w:val="0"/>
              <w:marTop w:val="0"/>
              <w:marBottom w:val="0"/>
              <w:divBdr>
                <w:top w:val="none" w:sz="0" w:space="0" w:color="auto"/>
                <w:left w:val="none" w:sz="0" w:space="0" w:color="auto"/>
                <w:bottom w:val="none" w:sz="0" w:space="0" w:color="auto"/>
                <w:right w:val="none" w:sz="0" w:space="0" w:color="auto"/>
              </w:divBdr>
            </w:div>
            <w:div w:id="923339961">
              <w:marLeft w:val="0"/>
              <w:marRight w:val="0"/>
              <w:marTop w:val="0"/>
              <w:marBottom w:val="0"/>
              <w:divBdr>
                <w:top w:val="none" w:sz="0" w:space="0" w:color="auto"/>
                <w:left w:val="none" w:sz="0" w:space="0" w:color="auto"/>
                <w:bottom w:val="none" w:sz="0" w:space="0" w:color="auto"/>
                <w:right w:val="none" w:sz="0" w:space="0" w:color="auto"/>
              </w:divBdr>
              <w:divsChild>
                <w:div w:id="311758487">
                  <w:marLeft w:val="0"/>
                  <w:marRight w:val="0"/>
                  <w:marTop w:val="0"/>
                  <w:marBottom w:val="0"/>
                  <w:divBdr>
                    <w:top w:val="none" w:sz="0" w:space="0" w:color="auto"/>
                    <w:left w:val="none" w:sz="0" w:space="0" w:color="auto"/>
                    <w:bottom w:val="none" w:sz="0" w:space="0" w:color="auto"/>
                    <w:right w:val="none" w:sz="0" w:space="0" w:color="auto"/>
                  </w:divBdr>
                  <w:divsChild>
                    <w:div w:id="2036270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2008687">
              <w:marLeft w:val="0"/>
              <w:marRight w:val="0"/>
              <w:marTop w:val="0"/>
              <w:marBottom w:val="0"/>
              <w:divBdr>
                <w:top w:val="none" w:sz="0" w:space="0" w:color="auto"/>
                <w:left w:val="none" w:sz="0" w:space="0" w:color="auto"/>
                <w:bottom w:val="none" w:sz="0" w:space="0" w:color="auto"/>
                <w:right w:val="none" w:sz="0" w:space="0" w:color="auto"/>
              </w:divBdr>
            </w:div>
          </w:divsChild>
        </w:div>
        <w:div w:id="967857913">
          <w:marLeft w:val="0"/>
          <w:marRight w:val="0"/>
          <w:marTop w:val="0"/>
          <w:marBottom w:val="0"/>
          <w:divBdr>
            <w:top w:val="none" w:sz="0" w:space="0" w:color="auto"/>
            <w:left w:val="none" w:sz="0" w:space="0" w:color="auto"/>
            <w:bottom w:val="none" w:sz="0" w:space="0" w:color="auto"/>
            <w:right w:val="none" w:sz="0" w:space="0" w:color="auto"/>
          </w:divBdr>
        </w:div>
        <w:div w:id="1020745265">
          <w:marLeft w:val="0"/>
          <w:marRight w:val="0"/>
          <w:marTop w:val="0"/>
          <w:marBottom w:val="0"/>
          <w:divBdr>
            <w:top w:val="none" w:sz="0" w:space="0" w:color="auto"/>
            <w:left w:val="none" w:sz="0" w:space="0" w:color="auto"/>
            <w:bottom w:val="none" w:sz="0" w:space="0" w:color="auto"/>
            <w:right w:val="none" w:sz="0" w:space="0" w:color="auto"/>
          </w:divBdr>
        </w:div>
        <w:div w:id="1100105381">
          <w:marLeft w:val="0"/>
          <w:marRight w:val="0"/>
          <w:marTop w:val="0"/>
          <w:marBottom w:val="0"/>
          <w:divBdr>
            <w:top w:val="none" w:sz="0" w:space="0" w:color="auto"/>
            <w:left w:val="none" w:sz="0" w:space="0" w:color="auto"/>
            <w:bottom w:val="none" w:sz="0" w:space="0" w:color="auto"/>
            <w:right w:val="none" w:sz="0" w:space="0" w:color="auto"/>
          </w:divBdr>
        </w:div>
        <w:div w:id="1319114640">
          <w:marLeft w:val="0"/>
          <w:marRight w:val="0"/>
          <w:marTop w:val="0"/>
          <w:marBottom w:val="0"/>
          <w:divBdr>
            <w:top w:val="none" w:sz="0" w:space="0" w:color="auto"/>
            <w:left w:val="none" w:sz="0" w:space="0" w:color="auto"/>
            <w:bottom w:val="none" w:sz="0" w:space="0" w:color="auto"/>
            <w:right w:val="none" w:sz="0" w:space="0" w:color="auto"/>
          </w:divBdr>
        </w:div>
        <w:div w:id="1904176742">
          <w:marLeft w:val="0"/>
          <w:marRight w:val="0"/>
          <w:marTop w:val="0"/>
          <w:marBottom w:val="0"/>
          <w:divBdr>
            <w:top w:val="none" w:sz="0" w:space="0" w:color="auto"/>
            <w:left w:val="none" w:sz="0" w:space="0" w:color="auto"/>
            <w:bottom w:val="none" w:sz="0" w:space="0" w:color="auto"/>
            <w:right w:val="none" w:sz="0" w:space="0" w:color="auto"/>
          </w:divBdr>
        </w:div>
      </w:divsChild>
    </w:div>
    <w:div w:id="1560483500">
      <w:bodyDiv w:val="1"/>
      <w:marLeft w:val="0"/>
      <w:marRight w:val="0"/>
      <w:marTop w:val="0"/>
      <w:marBottom w:val="0"/>
      <w:divBdr>
        <w:top w:val="none" w:sz="0" w:space="0" w:color="auto"/>
        <w:left w:val="none" w:sz="0" w:space="0" w:color="auto"/>
        <w:bottom w:val="none" w:sz="0" w:space="0" w:color="auto"/>
        <w:right w:val="none" w:sz="0" w:space="0" w:color="auto"/>
      </w:divBdr>
      <w:divsChild>
        <w:div w:id="1241062254">
          <w:marLeft w:val="0"/>
          <w:marRight w:val="0"/>
          <w:marTop w:val="0"/>
          <w:marBottom w:val="0"/>
          <w:divBdr>
            <w:top w:val="none" w:sz="0" w:space="0" w:color="auto"/>
            <w:left w:val="none" w:sz="0" w:space="0" w:color="auto"/>
            <w:bottom w:val="none" w:sz="0" w:space="0" w:color="auto"/>
            <w:right w:val="none" w:sz="0" w:space="0" w:color="auto"/>
          </w:divBdr>
          <w:divsChild>
            <w:div w:id="459809790">
              <w:marLeft w:val="0"/>
              <w:marRight w:val="0"/>
              <w:marTop w:val="0"/>
              <w:marBottom w:val="0"/>
              <w:divBdr>
                <w:top w:val="none" w:sz="0" w:space="0" w:color="auto"/>
                <w:left w:val="none" w:sz="0" w:space="0" w:color="auto"/>
                <w:bottom w:val="none" w:sz="0" w:space="0" w:color="auto"/>
                <w:right w:val="none" w:sz="0" w:space="0" w:color="auto"/>
              </w:divBdr>
            </w:div>
            <w:div w:id="1269046379">
              <w:marLeft w:val="0"/>
              <w:marRight w:val="0"/>
              <w:marTop w:val="0"/>
              <w:marBottom w:val="0"/>
              <w:divBdr>
                <w:top w:val="none" w:sz="0" w:space="0" w:color="auto"/>
                <w:left w:val="none" w:sz="0" w:space="0" w:color="auto"/>
                <w:bottom w:val="none" w:sz="0" w:space="0" w:color="auto"/>
                <w:right w:val="none" w:sz="0" w:space="0" w:color="auto"/>
              </w:divBdr>
            </w:div>
            <w:div w:id="1272662289">
              <w:marLeft w:val="0"/>
              <w:marRight w:val="0"/>
              <w:marTop w:val="0"/>
              <w:marBottom w:val="0"/>
              <w:divBdr>
                <w:top w:val="none" w:sz="0" w:space="0" w:color="auto"/>
                <w:left w:val="none" w:sz="0" w:space="0" w:color="auto"/>
                <w:bottom w:val="none" w:sz="0" w:space="0" w:color="auto"/>
                <w:right w:val="none" w:sz="0" w:space="0" w:color="auto"/>
              </w:divBdr>
              <w:divsChild>
                <w:div w:id="1091511537">
                  <w:marLeft w:val="0"/>
                  <w:marRight w:val="0"/>
                  <w:marTop w:val="0"/>
                  <w:marBottom w:val="300"/>
                  <w:divBdr>
                    <w:top w:val="none" w:sz="0" w:space="0" w:color="auto"/>
                    <w:left w:val="none" w:sz="0" w:space="0" w:color="auto"/>
                    <w:bottom w:val="none" w:sz="0" w:space="0" w:color="auto"/>
                    <w:right w:val="none" w:sz="0" w:space="0" w:color="auto"/>
                  </w:divBdr>
                </w:div>
              </w:divsChild>
            </w:div>
            <w:div w:id="5506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8621">
      <w:bodyDiv w:val="1"/>
      <w:marLeft w:val="0"/>
      <w:marRight w:val="0"/>
      <w:marTop w:val="0"/>
      <w:marBottom w:val="0"/>
      <w:divBdr>
        <w:top w:val="none" w:sz="0" w:space="0" w:color="auto"/>
        <w:left w:val="none" w:sz="0" w:space="0" w:color="auto"/>
        <w:bottom w:val="none" w:sz="0" w:space="0" w:color="auto"/>
        <w:right w:val="none" w:sz="0" w:space="0" w:color="auto"/>
      </w:divBdr>
      <w:divsChild>
        <w:div w:id="1963341354">
          <w:marLeft w:val="0"/>
          <w:marRight w:val="0"/>
          <w:marTop w:val="0"/>
          <w:marBottom w:val="0"/>
          <w:divBdr>
            <w:top w:val="none" w:sz="0" w:space="0" w:color="auto"/>
            <w:left w:val="none" w:sz="0" w:space="0" w:color="auto"/>
            <w:bottom w:val="none" w:sz="0" w:space="0" w:color="auto"/>
            <w:right w:val="none" w:sz="0" w:space="0" w:color="auto"/>
          </w:divBdr>
        </w:div>
        <w:div w:id="1670592915">
          <w:marLeft w:val="0"/>
          <w:marRight w:val="0"/>
          <w:marTop w:val="0"/>
          <w:marBottom w:val="0"/>
          <w:divBdr>
            <w:top w:val="none" w:sz="0" w:space="0" w:color="auto"/>
            <w:left w:val="none" w:sz="0" w:space="0" w:color="auto"/>
            <w:bottom w:val="none" w:sz="0" w:space="0" w:color="auto"/>
            <w:right w:val="none" w:sz="0" w:space="0" w:color="auto"/>
          </w:divBdr>
          <w:divsChild>
            <w:div w:id="275719123">
              <w:marLeft w:val="0"/>
              <w:marRight w:val="0"/>
              <w:marTop w:val="0"/>
              <w:marBottom w:val="0"/>
              <w:divBdr>
                <w:top w:val="none" w:sz="0" w:space="0" w:color="auto"/>
                <w:left w:val="none" w:sz="0" w:space="0" w:color="auto"/>
                <w:bottom w:val="none" w:sz="0" w:space="0" w:color="auto"/>
                <w:right w:val="none" w:sz="0" w:space="0" w:color="auto"/>
              </w:divBdr>
            </w:div>
            <w:div w:id="1642032548">
              <w:marLeft w:val="0"/>
              <w:marRight w:val="0"/>
              <w:marTop w:val="0"/>
              <w:marBottom w:val="0"/>
              <w:divBdr>
                <w:top w:val="none" w:sz="0" w:space="0" w:color="auto"/>
                <w:left w:val="none" w:sz="0" w:space="0" w:color="auto"/>
                <w:bottom w:val="none" w:sz="0" w:space="0" w:color="auto"/>
                <w:right w:val="none" w:sz="0" w:space="0" w:color="auto"/>
              </w:divBdr>
            </w:div>
            <w:div w:id="1960405211">
              <w:marLeft w:val="0"/>
              <w:marRight w:val="0"/>
              <w:marTop w:val="0"/>
              <w:marBottom w:val="0"/>
              <w:divBdr>
                <w:top w:val="none" w:sz="0" w:space="0" w:color="auto"/>
                <w:left w:val="none" w:sz="0" w:space="0" w:color="auto"/>
                <w:bottom w:val="none" w:sz="0" w:space="0" w:color="auto"/>
                <w:right w:val="none" w:sz="0" w:space="0" w:color="auto"/>
              </w:divBdr>
              <w:divsChild>
                <w:div w:id="1556547300">
                  <w:marLeft w:val="0"/>
                  <w:marRight w:val="0"/>
                  <w:marTop w:val="0"/>
                  <w:marBottom w:val="300"/>
                  <w:divBdr>
                    <w:top w:val="none" w:sz="0" w:space="0" w:color="auto"/>
                    <w:left w:val="none" w:sz="0" w:space="0" w:color="auto"/>
                    <w:bottom w:val="none" w:sz="0" w:space="0" w:color="auto"/>
                    <w:right w:val="none" w:sz="0" w:space="0" w:color="auto"/>
                  </w:divBdr>
                </w:div>
              </w:divsChild>
            </w:div>
            <w:div w:id="900335239">
              <w:marLeft w:val="0"/>
              <w:marRight w:val="0"/>
              <w:marTop w:val="0"/>
              <w:marBottom w:val="0"/>
              <w:divBdr>
                <w:top w:val="none" w:sz="0" w:space="0" w:color="auto"/>
                <w:left w:val="none" w:sz="0" w:space="0" w:color="auto"/>
                <w:bottom w:val="none" w:sz="0" w:space="0" w:color="auto"/>
                <w:right w:val="none" w:sz="0" w:space="0" w:color="auto"/>
              </w:divBdr>
            </w:div>
          </w:divsChild>
        </w:div>
        <w:div w:id="2003897651">
          <w:marLeft w:val="0"/>
          <w:marRight w:val="0"/>
          <w:marTop w:val="0"/>
          <w:marBottom w:val="0"/>
          <w:divBdr>
            <w:top w:val="none" w:sz="0" w:space="0" w:color="auto"/>
            <w:left w:val="none" w:sz="0" w:space="0" w:color="auto"/>
            <w:bottom w:val="none" w:sz="0" w:space="0" w:color="auto"/>
            <w:right w:val="none" w:sz="0" w:space="0" w:color="auto"/>
          </w:divBdr>
          <w:divsChild>
            <w:div w:id="1196112517">
              <w:marLeft w:val="0"/>
              <w:marRight w:val="0"/>
              <w:marTop w:val="0"/>
              <w:marBottom w:val="0"/>
              <w:divBdr>
                <w:top w:val="none" w:sz="0" w:space="0" w:color="auto"/>
                <w:left w:val="none" w:sz="0" w:space="0" w:color="auto"/>
                <w:bottom w:val="none" w:sz="0" w:space="0" w:color="auto"/>
                <w:right w:val="none" w:sz="0" w:space="0" w:color="auto"/>
              </w:divBdr>
            </w:div>
            <w:div w:id="626860554">
              <w:marLeft w:val="0"/>
              <w:marRight w:val="0"/>
              <w:marTop w:val="0"/>
              <w:marBottom w:val="0"/>
              <w:divBdr>
                <w:top w:val="none" w:sz="0" w:space="0" w:color="auto"/>
                <w:left w:val="none" w:sz="0" w:space="0" w:color="auto"/>
                <w:bottom w:val="none" w:sz="0" w:space="0" w:color="auto"/>
                <w:right w:val="none" w:sz="0" w:space="0" w:color="auto"/>
              </w:divBdr>
            </w:div>
          </w:divsChild>
        </w:div>
        <w:div w:id="2096901452">
          <w:marLeft w:val="0"/>
          <w:marRight w:val="0"/>
          <w:marTop w:val="0"/>
          <w:marBottom w:val="0"/>
          <w:divBdr>
            <w:top w:val="none" w:sz="0" w:space="0" w:color="auto"/>
            <w:left w:val="none" w:sz="0" w:space="0" w:color="auto"/>
            <w:bottom w:val="none" w:sz="0" w:space="0" w:color="auto"/>
            <w:right w:val="none" w:sz="0" w:space="0" w:color="auto"/>
          </w:divBdr>
          <w:divsChild>
            <w:div w:id="1743942113">
              <w:marLeft w:val="0"/>
              <w:marRight w:val="0"/>
              <w:marTop w:val="0"/>
              <w:marBottom w:val="0"/>
              <w:divBdr>
                <w:top w:val="none" w:sz="0" w:space="0" w:color="auto"/>
                <w:left w:val="none" w:sz="0" w:space="0" w:color="auto"/>
                <w:bottom w:val="none" w:sz="0" w:space="0" w:color="auto"/>
                <w:right w:val="none" w:sz="0" w:space="0" w:color="auto"/>
              </w:divBdr>
            </w:div>
            <w:div w:id="1996449846">
              <w:marLeft w:val="0"/>
              <w:marRight w:val="0"/>
              <w:marTop w:val="0"/>
              <w:marBottom w:val="0"/>
              <w:divBdr>
                <w:top w:val="none" w:sz="0" w:space="0" w:color="auto"/>
                <w:left w:val="none" w:sz="0" w:space="0" w:color="auto"/>
                <w:bottom w:val="none" w:sz="0" w:space="0" w:color="auto"/>
                <w:right w:val="none" w:sz="0" w:space="0" w:color="auto"/>
              </w:divBdr>
            </w:div>
            <w:div w:id="41371259">
              <w:marLeft w:val="0"/>
              <w:marRight w:val="0"/>
              <w:marTop w:val="0"/>
              <w:marBottom w:val="0"/>
              <w:divBdr>
                <w:top w:val="none" w:sz="0" w:space="0" w:color="auto"/>
                <w:left w:val="none" w:sz="0" w:space="0" w:color="auto"/>
                <w:bottom w:val="none" w:sz="0" w:space="0" w:color="auto"/>
                <w:right w:val="none" w:sz="0" w:space="0" w:color="auto"/>
              </w:divBdr>
              <w:divsChild>
                <w:div w:id="27612263">
                  <w:marLeft w:val="0"/>
                  <w:marRight w:val="0"/>
                  <w:marTop w:val="0"/>
                  <w:marBottom w:val="300"/>
                  <w:divBdr>
                    <w:top w:val="none" w:sz="0" w:space="0" w:color="auto"/>
                    <w:left w:val="none" w:sz="0" w:space="0" w:color="auto"/>
                    <w:bottom w:val="none" w:sz="0" w:space="0" w:color="auto"/>
                    <w:right w:val="none" w:sz="0" w:space="0" w:color="auto"/>
                  </w:divBdr>
                </w:div>
              </w:divsChild>
            </w:div>
            <w:div w:id="101073609">
              <w:marLeft w:val="0"/>
              <w:marRight w:val="0"/>
              <w:marTop w:val="0"/>
              <w:marBottom w:val="0"/>
              <w:divBdr>
                <w:top w:val="none" w:sz="0" w:space="0" w:color="auto"/>
                <w:left w:val="none" w:sz="0" w:space="0" w:color="auto"/>
                <w:bottom w:val="none" w:sz="0" w:space="0" w:color="auto"/>
                <w:right w:val="none" w:sz="0" w:space="0" w:color="auto"/>
              </w:divBdr>
            </w:div>
            <w:div w:id="1039010256">
              <w:marLeft w:val="0"/>
              <w:marRight w:val="0"/>
              <w:marTop w:val="0"/>
              <w:marBottom w:val="0"/>
              <w:divBdr>
                <w:top w:val="none" w:sz="0" w:space="0" w:color="auto"/>
                <w:left w:val="none" w:sz="0" w:space="0" w:color="auto"/>
                <w:bottom w:val="none" w:sz="0" w:space="0" w:color="auto"/>
                <w:right w:val="none" w:sz="0" w:space="0" w:color="auto"/>
              </w:divBdr>
            </w:div>
            <w:div w:id="834413827">
              <w:marLeft w:val="0"/>
              <w:marRight w:val="0"/>
              <w:marTop w:val="0"/>
              <w:marBottom w:val="0"/>
              <w:divBdr>
                <w:top w:val="none" w:sz="0" w:space="0" w:color="auto"/>
                <w:left w:val="none" w:sz="0" w:space="0" w:color="auto"/>
                <w:bottom w:val="none" w:sz="0" w:space="0" w:color="auto"/>
                <w:right w:val="none" w:sz="0" w:space="0" w:color="auto"/>
              </w:divBdr>
              <w:divsChild>
                <w:div w:id="1770824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20627817">
          <w:marLeft w:val="0"/>
          <w:marRight w:val="0"/>
          <w:marTop w:val="0"/>
          <w:marBottom w:val="0"/>
          <w:divBdr>
            <w:top w:val="none" w:sz="0" w:space="0" w:color="auto"/>
            <w:left w:val="none" w:sz="0" w:space="0" w:color="auto"/>
            <w:bottom w:val="none" w:sz="0" w:space="0" w:color="auto"/>
            <w:right w:val="none" w:sz="0" w:space="0" w:color="auto"/>
          </w:divBdr>
        </w:div>
        <w:div w:id="1120303355">
          <w:marLeft w:val="0"/>
          <w:marRight w:val="0"/>
          <w:marTop w:val="0"/>
          <w:marBottom w:val="0"/>
          <w:divBdr>
            <w:top w:val="none" w:sz="0" w:space="0" w:color="auto"/>
            <w:left w:val="none" w:sz="0" w:space="0" w:color="auto"/>
            <w:bottom w:val="none" w:sz="0" w:space="0" w:color="auto"/>
            <w:right w:val="none" w:sz="0" w:space="0" w:color="auto"/>
          </w:divBdr>
        </w:div>
      </w:divsChild>
    </w:div>
    <w:div w:id="1613584760">
      <w:bodyDiv w:val="1"/>
      <w:marLeft w:val="0"/>
      <w:marRight w:val="0"/>
      <w:marTop w:val="0"/>
      <w:marBottom w:val="0"/>
      <w:divBdr>
        <w:top w:val="none" w:sz="0" w:space="0" w:color="auto"/>
        <w:left w:val="none" w:sz="0" w:space="0" w:color="auto"/>
        <w:bottom w:val="none" w:sz="0" w:space="0" w:color="auto"/>
        <w:right w:val="none" w:sz="0" w:space="0" w:color="auto"/>
      </w:divBdr>
      <w:divsChild>
        <w:div w:id="2115782106">
          <w:marLeft w:val="0"/>
          <w:marRight w:val="0"/>
          <w:marTop w:val="0"/>
          <w:marBottom w:val="0"/>
          <w:divBdr>
            <w:top w:val="none" w:sz="0" w:space="0" w:color="auto"/>
            <w:left w:val="none" w:sz="0" w:space="0" w:color="auto"/>
            <w:bottom w:val="none" w:sz="0" w:space="0" w:color="auto"/>
            <w:right w:val="none" w:sz="0" w:space="0" w:color="auto"/>
          </w:divBdr>
          <w:divsChild>
            <w:div w:id="1409695246">
              <w:marLeft w:val="0"/>
              <w:marRight w:val="0"/>
              <w:marTop w:val="0"/>
              <w:marBottom w:val="0"/>
              <w:divBdr>
                <w:top w:val="none" w:sz="0" w:space="0" w:color="auto"/>
                <w:left w:val="none" w:sz="0" w:space="0" w:color="auto"/>
                <w:bottom w:val="none" w:sz="0" w:space="0" w:color="auto"/>
                <w:right w:val="none" w:sz="0" w:space="0" w:color="auto"/>
              </w:divBdr>
            </w:div>
            <w:div w:id="1010064330">
              <w:marLeft w:val="0"/>
              <w:marRight w:val="0"/>
              <w:marTop w:val="0"/>
              <w:marBottom w:val="0"/>
              <w:divBdr>
                <w:top w:val="none" w:sz="0" w:space="0" w:color="auto"/>
                <w:left w:val="none" w:sz="0" w:space="0" w:color="auto"/>
                <w:bottom w:val="none" w:sz="0" w:space="0" w:color="auto"/>
                <w:right w:val="none" w:sz="0" w:space="0" w:color="auto"/>
              </w:divBdr>
            </w:div>
            <w:div w:id="2145272422">
              <w:marLeft w:val="0"/>
              <w:marRight w:val="0"/>
              <w:marTop w:val="0"/>
              <w:marBottom w:val="0"/>
              <w:divBdr>
                <w:top w:val="none" w:sz="0" w:space="0" w:color="auto"/>
                <w:left w:val="none" w:sz="0" w:space="0" w:color="auto"/>
                <w:bottom w:val="none" w:sz="0" w:space="0" w:color="auto"/>
                <w:right w:val="none" w:sz="0" w:space="0" w:color="auto"/>
              </w:divBdr>
            </w:div>
            <w:div w:id="1568952525">
              <w:marLeft w:val="0"/>
              <w:marRight w:val="0"/>
              <w:marTop w:val="0"/>
              <w:marBottom w:val="0"/>
              <w:divBdr>
                <w:top w:val="none" w:sz="0" w:space="0" w:color="auto"/>
                <w:left w:val="none" w:sz="0" w:space="0" w:color="auto"/>
                <w:bottom w:val="none" w:sz="0" w:space="0" w:color="auto"/>
                <w:right w:val="none" w:sz="0" w:space="0" w:color="auto"/>
              </w:divBdr>
            </w:div>
            <w:div w:id="2044594366">
              <w:marLeft w:val="0"/>
              <w:marRight w:val="0"/>
              <w:marTop w:val="0"/>
              <w:marBottom w:val="0"/>
              <w:divBdr>
                <w:top w:val="none" w:sz="0" w:space="0" w:color="auto"/>
                <w:left w:val="none" w:sz="0" w:space="0" w:color="auto"/>
                <w:bottom w:val="none" w:sz="0" w:space="0" w:color="auto"/>
                <w:right w:val="none" w:sz="0" w:space="0" w:color="auto"/>
              </w:divBdr>
            </w:div>
            <w:div w:id="1233540542">
              <w:marLeft w:val="0"/>
              <w:marRight w:val="0"/>
              <w:marTop w:val="0"/>
              <w:marBottom w:val="0"/>
              <w:divBdr>
                <w:top w:val="none" w:sz="0" w:space="0" w:color="auto"/>
                <w:left w:val="none" w:sz="0" w:space="0" w:color="auto"/>
                <w:bottom w:val="none" w:sz="0" w:space="0" w:color="auto"/>
                <w:right w:val="none" w:sz="0" w:space="0" w:color="auto"/>
              </w:divBdr>
              <w:divsChild>
                <w:div w:id="1520579657">
                  <w:marLeft w:val="0"/>
                  <w:marRight w:val="0"/>
                  <w:marTop w:val="0"/>
                  <w:marBottom w:val="0"/>
                  <w:divBdr>
                    <w:top w:val="none" w:sz="0" w:space="0" w:color="auto"/>
                    <w:left w:val="none" w:sz="0" w:space="0" w:color="auto"/>
                    <w:bottom w:val="none" w:sz="0" w:space="0" w:color="auto"/>
                    <w:right w:val="none" w:sz="0" w:space="0" w:color="auto"/>
                  </w:divBdr>
                  <w:divsChild>
                    <w:div w:id="1597247375">
                      <w:marLeft w:val="0"/>
                      <w:marRight w:val="0"/>
                      <w:marTop w:val="0"/>
                      <w:marBottom w:val="0"/>
                      <w:divBdr>
                        <w:top w:val="none" w:sz="0" w:space="0" w:color="auto"/>
                        <w:left w:val="none" w:sz="0" w:space="0" w:color="auto"/>
                        <w:bottom w:val="none" w:sz="0" w:space="0" w:color="auto"/>
                        <w:right w:val="none" w:sz="0" w:space="0" w:color="auto"/>
                      </w:divBdr>
                      <w:divsChild>
                        <w:div w:id="1649213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90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06043">
      <w:bodyDiv w:val="1"/>
      <w:marLeft w:val="0"/>
      <w:marRight w:val="0"/>
      <w:marTop w:val="0"/>
      <w:marBottom w:val="0"/>
      <w:divBdr>
        <w:top w:val="none" w:sz="0" w:space="0" w:color="auto"/>
        <w:left w:val="none" w:sz="0" w:space="0" w:color="auto"/>
        <w:bottom w:val="none" w:sz="0" w:space="0" w:color="auto"/>
        <w:right w:val="none" w:sz="0" w:space="0" w:color="auto"/>
      </w:divBdr>
      <w:divsChild>
        <w:div w:id="940529692">
          <w:marLeft w:val="0"/>
          <w:marRight w:val="0"/>
          <w:marTop w:val="0"/>
          <w:marBottom w:val="0"/>
          <w:divBdr>
            <w:top w:val="none" w:sz="0" w:space="0" w:color="auto"/>
            <w:left w:val="none" w:sz="0" w:space="0" w:color="auto"/>
            <w:bottom w:val="none" w:sz="0" w:space="0" w:color="auto"/>
            <w:right w:val="none" w:sz="0" w:space="0" w:color="auto"/>
          </w:divBdr>
        </w:div>
        <w:div w:id="631909278">
          <w:marLeft w:val="0"/>
          <w:marRight w:val="0"/>
          <w:marTop w:val="0"/>
          <w:marBottom w:val="0"/>
          <w:divBdr>
            <w:top w:val="none" w:sz="0" w:space="0" w:color="auto"/>
            <w:left w:val="none" w:sz="0" w:space="0" w:color="auto"/>
            <w:bottom w:val="none" w:sz="0" w:space="0" w:color="auto"/>
            <w:right w:val="none" w:sz="0" w:space="0" w:color="auto"/>
          </w:divBdr>
          <w:divsChild>
            <w:div w:id="1101333961">
              <w:marLeft w:val="0"/>
              <w:marRight w:val="0"/>
              <w:marTop w:val="0"/>
              <w:marBottom w:val="0"/>
              <w:divBdr>
                <w:top w:val="none" w:sz="0" w:space="0" w:color="auto"/>
                <w:left w:val="none" w:sz="0" w:space="0" w:color="auto"/>
                <w:bottom w:val="none" w:sz="0" w:space="0" w:color="auto"/>
                <w:right w:val="none" w:sz="0" w:space="0" w:color="auto"/>
              </w:divBdr>
            </w:div>
            <w:div w:id="2001152558">
              <w:marLeft w:val="0"/>
              <w:marRight w:val="0"/>
              <w:marTop w:val="0"/>
              <w:marBottom w:val="0"/>
              <w:divBdr>
                <w:top w:val="none" w:sz="0" w:space="0" w:color="auto"/>
                <w:left w:val="none" w:sz="0" w:space="0" w:color="auto"/>
                <w:bottom w:val="none" w:sz="0" w:space="0" w:color="auto"/>
                <w:right w:val="none" w:sz="0" w:space="0" w:color="auto"/>
              </w:divBdr>
            </w:div>
            <w:div w:id="817844800">
              <w:marLeft w:val="0"/>
              <w:marRight w:val="0"/>
              <w:marTop w:val="0"/>
              <w:marBottom w:val="0"/>
              <w:divBdr>
                <w:top w:val="none" w:sz="0" w:space="0" w:color="auto"/>
                <w:left w:val="none" w:sz="0" w:space="0" w:color="auto"/>
                <w:bottom w:val="none" w:sz="0" w:space="0" w:color="auto"/>
                <w:right w:val="none" w:sz="0" w:space="0" w:color="auto"/>
              </w:divBdr>
            </w:div>
            <w:div w:id="103500780">
              <w:marLeft w:val="0"/>
              <w:marRight w:val="0"/>
              <w:marTop w:val="0"/>
              <w:marBottom w:val="0"/>
              <w:divBdr>
                <w:top w:val="none" w:sz="0" w:space="0" w:color="auto"/>
                <w:left w:val="none" w:sz="0" w:space="0" w:color="auto"/>
                <w:bottom w:val="none" w:sz="0" w:space="0" w:color="auto"/>
                <w:right w:val="none" w:sz="0" w:space="0" w:color="auto"/>
              </w:divBdr>
            </w:div>
            <w:div w:id="75740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9854">
      <w:bodyDiv w:val="1"/>
      <w:marLeft w:val="0"/>
      <w:marRight w:val="0"/>
      <w:marTop w:val="0"/>
      <w:marBottom w:val="0"/>
      <w:divBdr>
        <w:top w:val="none" w:sz="0" w:space="0" w:color="auto"/>
        <w:left w:val="none" w:sz="0" w:space="0" w:color="auto"/>
        <w:bottom w:val="none" w:sz="0" w:space="0" w:color="auto"/>
        <w:right w:val="none" w:sz="0" w:space="0" w:color="auto"/>
      </w:divBdr>
      <w:divsChild>
        <w:div w:id="188375559">
          <w:marLeft w:val="0"/>
          <w:marRight w:val="0"/>
          <w:marTop w:val="0"/>
          <w:marBottom w:val="0"/>
          <w:divBdr>
            <w:top w:val="none" w:sz="0" w:space="0" w:color="auto"/>
            <w:left w:val="none" w:sz="0" w:space="0" w:color="auto"/>
            <w:bottom w:val="none" w:sz="0" w:space="0" w:color="auto"/>
            <w:right w:val="none" w:sz="0" w:space="0" w:color="auto"/>
          </w:divBdr>
        </w:div>
        <w:div w:id="1131555502">
          <w:marLeft w:val="0"/>
          <w:marRight w:val="0"/>
          <w:marTop w:val="0"/>
          <w:marBottom w:val="0"/>
          <w:divBdr>
            <w:top w:val="none" w:sz="0" w:space="0" w:color="auto"/>
            <w:left w:val="none" w:sz="0" w:space="0" w:color="auto"/>
            <w:bottom w:val="none" w:sz="0" w:space="0" w:color="auto"/>
            <w:right w:val="none" w:sz="0" w:space="0" w:color="auto"/>
          </w:divBdr>
        </w:div>
      </w:divsChild>
    </w:div>
    <w:div w:id="1708752540">
      <w:bodyDiv w:val="1"/>
      <w:marLeft w:val="0"/>
      <w:marRight w:val="0"/>
      <w:marTop w:val="0"/>
      <w:marBottom w:val="0"/>
      <w:divBdr>
        <w:top w:val="none" w:sz="0" w:space="0" w:color="auto"/>
        <w:left w:val="none" w:sz="0" w:space="0" w:color="auto"/>
        <w:bottom w:val="none" w:sz="0" w:space="0" w:color="auto"/>
        <w:right w:val="none" w:sz="0" w:space="0" w:color="auto"/>
      </w:divBdr>
      <w:divsChild>
        <w:div w:id="638919258">
          <w:marLeft w:val="0"/>
          <w:marRight w:val="0"/>
          <w:marTop w:val="0"/>
          <w:marBottom w:val="0"/>
          <w:divBdr>
            <w:top w:val="none" w:sz="0" w:space="0" w:color="auto"/>
            <w:left w:val="none" w:sz="0" w:space="0" w:color="auto"/>
            <w:bottom w:val="none" w:sz="0" w:space="0" w:color="auto"/>
            <w:right w:val="none" w:sz="0" w:space="0" w:color="auto"/>
          </w:divBdr>
          <w:divsChild>
            <w:div w:id="1625842176">
              <w:marLeft w:val="0"/>
              <w:marRight w:val="0"/>
              <w:marTop w:val="0"/>
              <w:marBottom w:val="0"/>
              <w:divBdr>
                <w:top w:val="none" w:sz="0" w:space="0" w:color="auto"/>
                <w:left w:val="none" w:sz="0" w:space="0" w:color="auto"/>
                <w:bottom w:val="none" w:sz="0" w:space="0" w:color="auto"/>
                <w:right w:val="none" w:sz="0" w:space="0" w:color="auto"/>
              </w:divBdr>
            </w:div>
            <w:div w:id="951741855">
              <w:marLeft w:val="0"/>
              <w:marRight w:val="0"/>
              <w:marTop w:val="0"/>
              <w:marBottom w:val="0"/>
              <w:divBdr>
                <w:top w:val="none" w:sz="0" w:space="0" w:color="auto"/>
                <w:left w:val="none" w:sz="0" w:space="0" w:color="auto"/>
                <w:bottom w:val="none" w:sz="0" w:space="0" w:color="auto"/>
                <w:right w:val="none" w:sz="0" w:space="0" w:color="auto"/>
              </w:divBdr>
            </w:div>
            <w:div w:id="363681120">
              <w:marLeft w:val="0"/>
              <w:marRight w:val="0"/>
              <w:marTop w:val="0"/>
              <w:marBottom w:val="0"/>
              <w:divBdr>
                <w:top w:val="none" w:sz="0" w:space="0" w:color="auto"/>
                <w:left w:val="none" w:sz="0" w:space="0" w:color="auto"/>
                <w:bottom w:val="none" w:sz="0" w:space="0" w:color="auto"/>
                <w:right w:val="none" w:sz="0" w:space="0" w:color="auto"/>
              </w:divBdr>
            </w:div>
            <w:div w:id="1547108498">
              <w:marLeft w:val="0"/>
              <w:marRight w:val="0"/>
              <w:marTop w:val="0"/>
              <w:marBottom w:val="0"/>
              <w:divBdr>
                <w:top w:val="none" w:sz="0" w:space="0" w:color="auto"/>
                <w:left w:val="none" w:sz="0" w:space="0" w:color="auto"/>
                <w:bottom w:val="none" w:sz="0" w:space="0" w:color="auto"/>
                <w:right w:val="none" w:sz="0" w:space="0" w:color="auto"/>
              </w:divBdr>
            </w:div>
            <w:div w:id="1695620206">
              <w:marLeft w:val="0"/>
              <w:marRight w:val="0"/>
              <w:marTop w:val="0"/>
              <w:marBottom w:val="0"/>
              <w:divBdr>
                <w:top w:val="none" w:sz="0" w:space="0" w:color="auto"/>
                <w:left w:val="none" w:sz="0" w:space="0" w:color="auto"/>
                <w:bottom w:val="none" w:sz="0" w:space="0" w:color="auto"/>
                <w:right w:val="none" w:sz="0" w:space="0" w:color="auto"/>
              </w:divBdr>
            </w:div>
            <w:div w:id="1082877154">
              <w:marLeft w:val="0"/>
              <w:marRight w:val="0"/>
              <w:marTop w:val="0"/>
              <w:marBottom w:val="0"/>
              <w:divBdr>
                <w:top w:val="none" w:sz="0" w:space="0" w:color="auto"/>
                <w:left w:val="none" w:sz="0" w:space="0" w:color="auto"/>
                <w:bottom w:val="none" w:sz="0" w:space="0" w:color="auto"/>
                <w:right w:val="none" w:sz="0" w:space="0" w:color="auto"/>
              </w:divBdr>
            </w:div>
            <w:div w:id="1321545031">
              <w:marLeft w:val="0"/>
              <w:marRight w:val="0"/>
              <w:marTop w:val="0"/>
              <w:marBottom w:val="0"/>
              <w:divBdr>
                <w:top w:val="none" w:sz="0" w:space="0" w:color="auto"/>
                <w:left w:val="none" w:sz="0" w:space="0" w:color="auto"/>
                <w:bottom w:val="none" w:sz="0" w:space="0" w:color="auto"/>
                <w:right w:val="none" w:sz="0" w:space="0" w:color="auto"/>
              </w:divBdr>
            </w:div>
            <w:div w:id="619841513">
              <w:marLeft w:val="0"/>
              <w:marRight w:val="0"/>
              <w:marTop w:val="0"/>
              <w:marBottom w:val="0"/>
              <w:divBdr>
                <w:top w:val="none" w:sz="0" w:space="0" w:color="auto"/>
                <w:left w:val="none" w:sz="0" w:space="0" w:color="auto"/>
                <w:bottom w:val="none" w:sz="0" w:space="0" w:color="auto"/>
                <w:right w:val="none" w:sz="0" w:space="0" w:color="auto"/>
              </w:divBdr>
            </w:div>
            <w:div w:id="1901284470">
              <w:marLeft w:val="0"/>
              <w:marRight w:val="0"/>
              <w:marTop w:val="0"/>
              <w:marBottom w:val="0"/>
              <w:divBdr>
                <w:top w:val="none" w:sz="0" w:space="0" w:color="auto"/>
                <w:left w:val="none" w:sz="0" w:space="0" w:color="auto"/>
                <w:bottom w:val="none" w:sz="0" w:space="0" w:color="auto"/>
                <w:right w:val="none" w:sz="0" w:space="0" w:color="auto"/>
              </w:divBdr>
            </w:div>
            <w:div w:id="1697075353">
              <w:marLeft w:val="0"/>
              <w:marRight w:val="0"/>
              <w:marTop w:val="0"/>
              <w:marBottom w:val="0"/>
              <w:divBdr>
                <w:top w:val="none" w:sz="0" w:space="0" w:color="auto"/>
                <w:left w:val="none" w:sz="0" w:space="0" w:color="auto"/>
                <w:bottom w:val="none" w:sz="0" w:space="0" w:color="auto"/>
                <w:right w:val="none" w:sz="0" w:space="0" w:color="auto"/>
              </w:divBdr>
            </w:div>
            <w:div w:id="356196665">
              <w:marLeft w:val="0"/>
              <w:marRight w:val="0"/>
              <w:marTop w:val="0"/>
              <w:marBottom w:val="0"/>
              <w:divBdr>
                <w:top w:val="none" w:sz="0" w:space="0" w:color="auto"/>
                <w:left w:val="none" w:sz="0" w:space="0" w:color="auto"/>
                <w:bottom w:val="none" w:sz="0" w:space="0" w:color="auto"/>
                <w:right w:val="none" w:sz="0" w:space="0" w:color="auto"/>
              </w:divBdr>
            </w:div>
          </w:divsChild>
        </w:div>
        <w:div w:id="1525905064">
          <w:marLeft w:val="0"/>
          <w:marRight w:val="0"/>
          <w:marTop w:val="0"/>
          <w:marBottom w:val="0"/>
          <w:divBdr>
            <w:top w:val="none" w:sz="0" w:space="0" w:color="auto"/>
            <w:left w:val="none" w:sz="0" w:space="0" w:color="auto"/>
            <w:bottom w:val="none" w:sz="0" w:space="0" w:color="auto"/>
            <w:right w:val="none" w:sz="0" w:space="0" w:color="auto"/>
          </w:divBdr>
        </w:div>
        <w:div w:id="1232425273">
          <w:marLeft w:val="0"/>
          <w:marRight w:val="0"/>
          <w:marTop w:val="0"/>
          <w:marBottom w:val="0"/>
          <w:divBdr>
            <w:top w:val="none" w:sz="0" w:space="0" w:color="auto"/>
            <w:left w:val="none" w:sz="0" w:space="0" w:color="auto"/>
            <w:bottom w:val="none" w:sz="0" w:space="0" w:color="auto"/>
            <w:right w:val="none" w:sz="0" w:space="0" w:color="auto"/>
          </w:divBdr>
        </w:div>
        <w:div w:id="424034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se.garant.ru/5632903/" TargetMode="External"/><Relationship Id="rId18" Type="http://schemas.openxmlformats.org/officeDocument/2006/relationships/hyperlink" Target="https://base.garant.ru/12125268/019663de1a1d5400d8d7e472836929d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ase.garant.ru/57746200/" TargetMode="External"/><Relationship Id="rId7" Type="http://schemas.openxmlformats.org/officeDocument/2006/relationships/footnotes" Target="footnotes.xml"/><Relationship Id="rId12" Type="http://schemas.openxmlformats.org/officeDocument/2006/relationships/hyperlink" Target="https://base.garant.ru/72003700/e3dc567d66eabbdd06850ecd6ff76899/" TargetMode="External"/><Relationship Id="rId17" Type="http://schemas.openxmlformats.org/officeDocument/2006/relationships/hyperlink" Target="https://base.garant.ru/12125268/5633a92d35b966c2ba2f1e859e7bdd69/"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ase.garant.ru/10105872/" TargetMode="External"/><Relationship Id="rId20" Type="http://schemas.openxmlformats.org/officeDocument/2006/relationships/hyperlink" Target="https://base.garant.ru/101030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10148970/1cafb24d049dcd1e7707a22d98e9858f/"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base.garant.ru/12125267/80f2bd336bb0e5518412ce1009a4a21a/" TargetMode="External"/><Relationship Id="rId23" Type="http://schemas.openxmlformats.org/officeDocument/2006/relationships/image" Target="media/image2.emf"/><Relationship Id="rId10" Type="http://schemas.openxmlformats.org/officeDocument/2006/relationships/hyperlink" Target="https://base.garant.ru/70291362/b6e02e45ca70d110df0019b9fe339c70/" TargetMode="External"/><Relationship Id="rId19" Type="http://schemas.openxmlformats.org/officeDocument/2006/relationships/hyperlink" Target="https://base.garant.ru/185522/53f89421bbdaf741eb2d1ecc4ddb4c33/"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base.garant.ru/77687593/caed1f338455c425853a4f32b00aa739/" TargetMode="External"/><Relationship Id="rId22" Type="http://schemas.openxmlformats.org/officeDocument/2006/relationships/hyperlink" Target="https://base.garant.ru/179146/493aff9450b0b89b29b367693300b74a/"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436FB-BA69-4CC6-B245-47D45D9D6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9234</Words>
  <Characters>52635</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Начальника</dc:creator>
  <cp:lastModifiedBy>Пользователь Windows</cp:lastModifiedBy>
  <cp:revision>2</cp:revision>
  <cp:lastPrinted>2022-01-13T08:04:00Z</cp:lastPrinted>
  <dcterms:created xsi:type="dcterms:W3CDTF">2022-02-04T12:27:00Z</dcterms:created>
  <dcterms:modified xsi:type="dcterms:W3CDTF">2022-02-04T12:27:00Z</dcterms:modified>
</cp:coreProperties>
</file>