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AF" w:rsidRPr="00444CAF" w:rsidRDefault="00DC70D0" w:rsidP="00444CAF">
      <w:pPr>
        <w:pStyle w:val="a6"/>
        <w:shd w:val="clear" w:color="auto" w:fill="FFFFFF"/>
        <w:spacing w:before="200" w:beforeAutospacing="0" w:after="300" w:afterAutospacing="0" w:line="390" w:lineRule="atLeast"/>
        <w:jc w:val="center"/>
        <w:rPr>
          <w:sz w:val="28"/>
          <w:szCs w:val="28"/>
        </w:rPr>
      </w:pPr>
      <w:r w:rsidRPr="00444CAF">
        <w:rPr>
          <w:b/>
          <w:bCs/>
          <w:sz w:val="28"/>
          <w:szCs w:val="28"/>
        </w:rPr>
        <w:t>                 </w:t>
      </w:r>
      <w:r w:rsidR="00444CAF" w:rsidRPr="00444CAF">
        <w:rPr>
          <w:rStyle w:val="af1"/>
          <w:sz w:val="28"/>
          <w:szCs w:val="28"/>
        </w:rPr>
        <w:t>АННОТАЦИЯ</w:t>
      </w:r>
    </w:p>
    <w:p w:rsidR="00444CAF" w:rsidRDefault="00444CAF" w:rsidP="00444CAF">
      <w:pPr>
        <w:pStyle w:val="3"/>
        <w:shd w:val="clear" w:color="auto" w:fill="FFFFFF"/>
        <w:spacing w:before="300" w:after="200" w:line="360" w:lineRule="atLeast"/>
        <w:ind w:firstLine="40"/>
        <w:jc w:val="center"/>
        <w:rPr>
          <w:b w:val="0"/>
          <w:bCs w:val="0"/>
          <w:color w:val="auto"/>
          <w:sz w:val="28"/>
          <w:szCs w:val="28"/>
        </w:rPr>
      </w:pPr>
      <w:r w:rsidRPr="00444CAF">
        <w:rPr>
          <w:color w:val="auto"/>
          <w:sz w:val="28"/>
          <w:szCs w:val="28"/>
        </w:rPr>
        <w:t xml:space="preserve"> к Рабочей программе</w:t>
      </w:r>
      <w:r w:rsidR="00EA57AE" w:rsidRPr="00444CAF">
        <w:rPr>
          <w:rStyle w:val="apple-converted-space"/>
          <w:color w:val="auto"/>
          <w:sz w:val="28"/>
          <w:szCs w:val="28"/>
        </w:rPr>
        <w:t> </w:t>
      </w:r>
      <w:r w:rsidR="001B22CB" w:rsidRPr="00444CAF">
        <w:rPr>
          <w:rStyle w:val="af1"/>
          <w:color w:val="auto"/>
          <w:sz w:val="28"/>
          <w:szCs w:val="28"/>
        </w:rPr>
        <w:t>для детей 5-6</w:t>
      </w:r>
      <w:r w:rsidR="00EA57AE" w:rsidRPr="00444CAF">
        <w:rPr>
          <w:rStyle w:val="af1"/>
          <w:color w:val="auto"/>
          <w:sz w:val="28"/>
          <w:szCs w:val="28"/>
        </w:rPr>
        <w:t xml:space="preserve"> лет </w:t>
      </w:r>
      <w:r w:rsidRPr="00444CAF">
        <w:rPr>
          <w:b w:val="0"/>
          <w:bCs w:val="0"/>
          <w:color w:val="auto"/>
          <w:sz w:val="28"/>
          <w:szCs w:val="28"/>
        </w:rPr>
        <w:t>(старшая группа)</w:t>
      </w:r>
    </w:p>
    <w:p w:rsidR="00444CAF" w:rsidRPr="00444CAF" w:rsidRDefault="00444CAF" w:rsidP="00444CAF"/>
    <w:p w:rsidR="00B07D98" w:rsidRPr="00B07D98" w:rsidRDefault="00EA57AE" w:rsidP="00DB4383">
      <w:pPr>
        <w:pStyle w:val="a6"/>
        <w:shd w:val="clear" w:color="auto" w:fill="FFFFFF"/>
        <w:spacing w:before="200" w:beforeAutospacing="0" w:after="300" w:afterAutospacing="0" w:line="390" w:lineRule="atLeast"/>
        <w:jc w:val="both"/>
        <w:rPr>
          <w:sz w:val="28"/>
          <w:szCs w:val="28"/>
        </w:rPr>
      </w:pPr>
      <w:r w:rsidRPr="00C361FE">
        <w:rPr>
          <w:sz w:val="28"/>
          <w:szCs w:val="28"/>
        </w:rPr>
        <w:t xml:space="preserve">Рабочая программа по развитию детей </w:t>
      </w:r>
      <w:r w:rsidR="00B07D98">
        <w:rPr>
          <w:sz w:val="28"/>
          <w:szCs w:val="28"/>
        </w:rPr>
        <w:t xml:space="preserve">старшей </w:t>
      </w:r>
      <w:r w:rsidRPr="00C361FE">
        <w:rPr>
          <w:sz w:val="28"/>
          <w:szCs w:val="28"/>
        </w:rPr>
        <w:t xml:space="preserve">группы разработана в соответствии с основной образовательной </w:t>
      </w:r>
      <w:r w:rsidRPr="00A62F93">
        <w:rPr>
          <w:sz w:val="28"/>
          <w:szCs w:val="28"/>
        </w:rPr>
        <w:t>программой детского сада и определяет содержание и организацию образовательного процесса в группе.</w:t>
      </w:r>
      <w:r w:rsidR="00B07D98" w:rsidRPr="005E339C">
        <w:rPr>
          <w:rFonts w:ascii="Arial" w:hAnsi="Arial" w:cs="Arial"/>
          <w:color w:val="000000"/>
          <w:sz w:val="21"/>
          <w:szCs w:val="21"/>
        </w:rPr>
        <w:t> </w:t>
      </w:r>
    </w:p>
    <w:p w:rsidR="00B07D98" w:rsidRPr="00B07D98" w:rsidRDefault="00B07D98" w:rsidP="00DB4383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период непосредственного пребывания ребенка в ДОУ.</w:t>
      </w:r>
    </w:p>
    <w:p w:rsidR="00B07D98" w:rsidRDefault="00B07D98" w:rsidP="00DB4383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B07D98" w:rsidRPr="008161C5" w:rsidRDefault="00B07D98" w:rsidP="00DB4383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DA">
        <w:rPr>
          <w:rStyle w:val="af1"/>
          <w:rFonts w:ascii="Times New Roman" w:hAnsi="Times New Roman" w:cs="Times New Roman"/>
          <w:sz w:val="28"/>
          <w:szCs w:val="28"/>
        </w:rPr>
        <w:t>Содержание</w:t>
      </w:r>
      <w:r w:rsidRPr="008D68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68DA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</w:t>
      </w:r>
      <w:r w:rsidR="00DB4383">
        <w:rPr>
          <w:rFonts w:ascii="Times New Roman" w:hAnsi="Times New Roman" w:cs="Times New Roman"/>
          <w:sz w:val="28"/>
          <w:szCs w:val="28"/>
        </w:rPr>
        <w:t>старшей группе</w:t>
      </w:r>
      <w:r w:rsidRPr="008D68DA">
        <w:rPr>
          <w:rFonts w:ascii="Times New Roman" w:hAnsi="Times New Roman" w:cs="Times New Roman"/>
          <w:sz w:val="28"/>
          <w:szCs w:val="28"/>
        </w:rPr>
        <w:t xml:space="preserve"> выстроено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65A9E">
        <w:rPr>
          <w:rFonts w:ascii="Times New Roman" w:hAnsi="Times New Roman"/>
          <w:color w:val="000000"/>
          <w:sz w:val="28"/>
          <w:szCs w:val="28"/>
        </w:rPr>
        <w:t xml:space="preserve">римерной основной образовательной программы дошкольного образования </w:t>
      </w:r>
      <w:r w:rsidRPr="00F65A9E">
        <w:rPr>
          <w:rFonts w:ascii="Times New Roman" w:hAnsi="Times New Roman"/>
          <w:sz w:val="28"/>
          <w:szCs w:val="28"/>
        </w:rPr>
        <w:t>«Детство» под редакцией Т.И. Бабаевой, А.Г. Гогоберидзе, О.В. Солнцевой и др. ( СПб.: ООО «Издательство «Детство-Пресс»</w:t>
      </w:r>
      <w:r w:rsidR="008161C5">
        <w:rPr>
          <w:rFonts w:ascii="Times New Roman" w:hAnsi="Times New Roman"/>
          <w:sz w:val="28"/>
          <w:szCs w:val="28"/>
        </w:rPr>
        <w:t>).</w:t>
      </w:r>
    </w:p>
    <w:p w:rsidR="00B07D98" w:rsidRPr="00B07D98" w:rsidRDefault="00B07D98" w:rsidP="00DB4383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D98" w:rsidRPr="00B07D98" w:rsidRDefault="00EA57AE" w:rsidP="00DB4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D98">
        <w:rPr>
          <w:rStyle w:val="af1"/>
          <w:rFonts w:ascii="Times New Roman" w:hAnsi="Times New Roman" w:cs="Times New Roman"/>
          <w:sz w:val="28"/>
          <w:szCs w:val="28"/>
        </w:rPr>
        <w:t>Цель программы</w:t>
      </w:r>
      <w:r w:rsidR="00B07D98" w:rsidRPr="00B07D98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</w:p>
    <w:p w:rsidR="00B07D98" w:rsidRPr="00B07D98" w:rsidRDefault="00B07D98" w:rsidP="00DB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в детском саду для развития способностей, широкого взаимодействия с миром, активного практикования в разных видах деятельности, творческой самореализации.</w:t>
      </w:r>
    </w:p>
    <w:p w:rsidR="00B07D98" w:rsidRPr="00B07D98" w:rsidRDefault="00B07D98" w:rsidP="00DB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D98" w:rsidRDefault="00B07D98" w:rsidP="00DB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                                               </w:t>
      </w:r>
    </w:p>
    <w:p w:rsidR="00B07D98" w:rsidRDefault="00B07D98" w:rsidP="00DB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D98" w:rsidRPr="00B07D98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07D98" w:rsidRPr="00B07D98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охрана и укрепление физического и психического здоровья детей, в том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их эмоционального благополучия;</w:t>
      </w:r>
    </w:p>
    <w:p w:rsidR="00B07D98" w:rsidRPr="00B07D98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равных возможностей для полноценного развития каждого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в период дошкольного детства независимо от места проживания,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пола, нации, языка, социального статуса, психофизиологических и других</w:t>
      </w:r>
      <w:r w:rsidR="00DB438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(в том числе ограниченных возможностей здоровья);</w:t>
      </w:r>
    </w:p>
    <w:p w:rsidR="00B07D98" w:rsidRPr="00B07D98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обеспечение преемственности целей, задач и содержания образования,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реализуемых в рамках образовательных программ различных уровней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преемственность основных образовательных программ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и начального общего образования);</w:t>
      </w:r>
    </w:p>
    <w:p w:rsidR="00B07D98" w:rsidRPr="00B07D98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благоприятных условий развития детей в соответствии сих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возрастными и </w:t>
      </w:r>
      <w:r w:rsidR="00DB4383"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особенностями,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склонностями,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и творческого потенциала каждого ребёнка как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отношений с самим собой, другими детьми, взрослыми и миром;</w:t>
      </w:r>
    </w:p>
    <w:p w:rsidR="00B07D98" w:rsidRPr="00B07D98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объединение обучения и воспитания в целостный образовательный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на основе духовно-нравственных и социокультурных ценностей и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в обществе правил и норм поведения в интересах человека,</w:t>
      </w:r>
      <w:r w:rsidR="00DB438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общества;</w:t>
      </w:r>
    </w:p>
    <w:p w:rsidR="00B07D98" w:rsidRPr="00B07D98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формирование общей культуры личности детей, в том числе ценностей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жизни, развитие их социальных, нравственных,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эстетических, интеллектуальных, физических качеств, инициативности,</w:t>
      </w:r>
      <w:r w:rsidR="00DB438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и ответственности ребёнка, формирование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предпосылок учебной деятельности;</w:t>
      </w:r>
    </w:p>
    <w:p w:rsidR="00B07D98" w:rsidRPr="00B07D98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вариативности и разнообразия содержания Программы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организационных форм дошкольного образования, возможности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Программ различной направленности с учётом</w:t>
      </w:r>
      <w:r w:rsidR="00DB438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потребностей, способностей и состояния здоровья детей;</w:t>
      </w:r>
    </w:p>
    <w:p w:rsidR="00B07D98" w:rsidRPr="00B07D98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социокультурной среды, соответствующей возрастным,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индивидуальным, психологическим и физиологическим особенностям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B07D98" w:rsidRPr="00B07D98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обеспечение психолого-педагогической поддержки семьи и повышение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родителей (законных представителей) в вопросах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0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образования, охраны и укрепления здоровья детей.</w:t>
      </w:r>
    </w:p>
    <w:p w:rsidR="00B07D98" w:rsidRPr="008161C5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реализации:</w:t>
      </w:r>
    </w:p>
    <w:p w:rsidR="00B07D98" w:rsidRPr="008161C5" w:rsidRDefault="00DB4383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дошкольного возраста — это</w:t>
      </w:r>
      <w:r w:rsidR="00B07D98"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всего, неутомимый деятель, с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B07D98"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удовольствием и живым интересом познающий и проявляющий себя в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B07D98"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 пространстве. Процесс развития дошкольника осуществляется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B07D98"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при условии его активного и разнообразного взаимодействия с миром.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B07D98"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 природа дошкольника подчеркнута в девизе программы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B07D98"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«Чувствовать-Познавать-Творить». Поэтому необходимо:</w:t>
      </w:r>
    </w:p>
    <w:p w:rsidR="00B07D98" w:rsidRPr="008161C5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создать каждому ребенку условия для наиболее полного раскрытия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возможностей и способностей, так как задача дошкольного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состоит не в максимальном ускорении развития дошкольника, и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форсировании сроков и темпов перевода его на «рельсы» школьного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</w:p>
    <w:p w:rsidR="00B07D98" w:rsidRPr="008161C5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обеспечить разнообразия детской деятельности – близкой и естественной</w:t>
      </w:r>
      <w:r w:rsidR="00DB438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ребенка: игры, общения со взрослыми и сверстниками,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экспериментирования, предметной, изобразительной, музыкальной. Чем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полнее и разнообразнее детская деятельность, тем больше она значима для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отвечает его природе.</w:t>
      </w:r>
    </w:p>
    <w:p w:rsidR="008161C5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 ориентировать всех условий реализации программы на ребенка, на создание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эмоционально-комфортной обстановки и благоприятной среды его</w:t>
      </w:r>
      <w:r w:rsidR="008161C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 развития.</w:t>
      </w:r>
    </w:p>
    <w:p w:rsidR="00B07D98" w:rsidRPr="008161C5" w:rsidRDefault="00B07D98" w:rsidP="00DB43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 подходы к формированию программы.</w:t>
      </w:r>
    </w:p>
    <w:p w:rsidR="00B07D98" w:rsidRPr="008161C5" w:rsidRDefault="00B07D98" w:rsidP="00DB438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образования, целью которого является развитие ребенка.</w:t>
      </w:r>
    </w:p>
    <w:p w:rsidR="00B07D98" w:rsidRPr="008161C5" w:rsidRDefault="00B07D98" w:rsidP="00DB438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научной обоснованности и практической применимости (содержание программы соответствует основным положениям возрастной психологии и дошкольной педагогики). Соответствует критериям полноты, необходимости и достаточности (позволяет решать поставленные цели и задачи на необходимом и достаточном материале, максимально приближаться к разумному «минимуму»).</w:t>
      </w:r>
    </w:p>
    <w:p w:rsidR="00B07D98" w:rsidRPr="008161C5" w:rsidRDefault="00B07D98" w:rsidP="00DB438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единства воспитательных, развивающих и </w:t>
      </w:r>
      <w:r w:rsidR="00DB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 целей,</w:t>
      </w: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процесса образования детей дошкольного возраста, в процессе реализации которых такие знания, умения и навыки, которые имеют непосредственное отношение к развитию детей дошкольного возраста.</w:t>
      </w:r>
    </w:p>
    <w:p w:rsidR="00B07D98" w:rsidRPr="008161C5" w:rsidRDefault="00B07D98" w:rsidP="00DB438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образовательных областей в соответствии с возрастными возможностями и особенностями воспитанников, спецификой и возможностями образовательных областей. Основывается на комплексно – тематическом принципе построения образовательного процесса.</w:t>
      </w:r>
    </w:p>
    <w:p w:rsidR="00B07D98" w:rsidRPr="008161C5" w:rsidRDefault="00B07D98" w:rsidP="00DB438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активности, инициативности и субъектности в развитии ребенка.</w:t>
      </w:r>
    </w:p>
    <w:p w:rsidR="00B07D98" w:rsidRPr="008161C5" w:rsidRDefault="00B07D98" w:rsidP="00DB438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ведущей роли личностного развития по отношению к интеллектуальному и физическому.</w:t>
      </w:r>
    </w:p>
    <w:p w:rsidR="00EA57AE" w:rsidRPr="008161C5" w:rsidRDefault="00B07D98" w:rsidP="00DB4383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81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уникальности и само ценности развития ребенка в дошкольном детстве</w:t>
      </w:r>
      <w:r w:rsidR="0044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A57AE" w:rsidRPr="005E339C" w:rsidRDefault="00EA57AE" w:rsidP="00EA57AE">
      <w:pPr>
        <w:shd w:val="clear" w:color="auto" w:fill="FFFFFF"/>
        <w:spacing w:after="360" w:line="33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450" w:rsidRPr="00DC70D0" w:rsidRDefault="00C70450" w:rsidP="00316857">
      <w:pPr>
        <w:tabs>
          <w:tab w:val="left" w:pos="399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70450" w:rsidRPr="00DC70D0" w:rsidRDefault="00C70450" w:rsidP="00316857">
      <w:pPr>
        <w:tabs>
          <w:tab w:val="left" w:pos="399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70450" w:rsidRPr="00DC70D0" w:rsidRDefault="00C70450" w:rsidP="00316857">
      <w:pPr>
        <w:tabs>
          <w:tab w:val="left" w:pos="399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16857" w:rsidRDefault="00316857" w:rsidP="006F5D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5DC9" w:rsidRDefault="006F5DC9" w:rsidP="006F5D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5DC9" w:rsidRDefault="006F5DC9" w:rsidP="006F5D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DB4383" w:rsidRDefault="00DB4383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DB4383" w:rsidRDefault="00DB4383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DB4383" w:rsidRDefault="00DB4383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sectPr w:rsidR="00DB4383" w:rsidSect="007814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8A" w:rsidRDefault="00CC788A" w:rsidP="00A943C4">
      <w:pPr>
        <w:spacing w:after="0" w:line="240" w:lineRule="auto"/>
      </w:pPr>
      <w:r>
        <w:separator/>
      </w:r>
    </w:p>
  </w:endnote>
  <w:endnote w:type="continuationSeparator" w:id="0">
    <w:p w:rsidR="00CC788A" w:rsidRDefault="00CC788A" w:rsidP="00A9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8A" w:rsidRDefault="00CC788A" w:rsidP="00A943C4">
      <w:pPr>
        <w:spacing w:after="0" w:line="240" w:lineRule="auto"/>
      </w:pPr>
      <w:r>
        <w:separator/>
      </w:r>
    </w:p>
  </w:footnote>
  <w:footnote w:type="continuationSeparator" w:id="0">
    <w:p w:rsidR="00CC788A" w:rsidRDefault="00CC788A" w:rsidP="00A9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4B9"/>
    <w:multiLevelType w:val="multilevel"/>
    <w:tmpl w:val="9A8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56CFB"/>
    <w:multiLevelType w:val="multilevel"/>
    <w:tmpl w:val="72F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F3616"/>
    <w:multiLevelType w:val="multilevel"/>
    <w:tmpl w:val="2BC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4902"/>
    <w:multiLevelType w:val="hybridMultilevel"/>
    <w:tmpl w:val="41ACB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227EC"/>
    <w:multiLevelType w:val="multilevel"/>
    <w:tmpl w:val="A72CD4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8175B7B"/>
    <w:multiLevelType w:val="multilevel"/>
    <w:tmpl w:val="234A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F46B3"/>
    <w:multiLevelType w:val="multilevel"/>
    <w:tmpl w:val="0C8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83739"/>
    <w:multiLevelType w:val="hybridMultilevel"/>
    <w:tmpl w:val="66F08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A1EB7"/>
    <w:multiLevelType w:val="multilevel"/>
    <w:tmpl w:val="F91C3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07B61ED"/>
    <w:multiLevelType w:val="multilevel"/>
    <w:tmpl w:val="32A2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D3972"/>
    <w:multiLevelType w:val="multilevel"/>
    <w:tmpl w:val="F37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45F23"/>
    <w:multiLevelType w:val="multilevel"/>
    <w:tmpl w:val="0A1C3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C"/>
    <w:rsid w:val="00007D29"/>
    <w:rsid w:val="000733C1"/>
    <w:rsid w:val="000D0168"/>
    <w:rsid w:val="00116E45"/>
    <w:rsid w:val="0012075C"/>
    <w:rsid w:val="00144FF9"/>
    <w:rsid w:val="00197BD3"/>
    <w:rsid w:val="001A0E1D"/>
    <w:rsid w:val="001B22CB"/>
    <w:rsid w:val="001C3A88"/>
    <w:rsid w:val="001D5A70"/>
    <w:rsid w:val="002054CD"/>
    <w:rsid w:val="0022600B"/>
    <w:rsid w:val="0023126F"/>
    <w:rsid w:val="0023767E"/>
    <w:rsid w:val="002A5848"/>
    <w:rsid w:val="002A7258"/>
    <w:rsid w:val="002A78C0"/>
    <w:rsid w:val="002E389F"/>
    <w:rsid w:val="003064AA"/>
    <w:rsid w:val="00311CB9"/>
    <w:rsid w:val="00316857"/>
    <w:rsid w:val="00344DF7"/>
    <w:rsid w:val="00365AAB"/>
    <w:rsid w:val="003C754F"/>
    <w:rsid w:val="004056D7"/>
    <w:rsid w:val="00407BB3"/>
    <w:rsid w:val="00413413"/>
    <w:rsid w:val="00434107"/>
    <w:rsid w:val="00444CAF"/>
    <w:rsid w:val="00446CC7"/>
    <w:rsid w:val="004D0970"/>
    <w:rsid w:val="004D6CA1"/>
    <w:rsid w:val="00550B51"/>
    <w:rsid w:val="0058576C"/>
    <w:rsid w:val="005A0B6C"/>
    <w:rsid w:val="005E339C"/>
    <w:rsid w:val="005F42CA"/>
    <w:rsid w:val="005F4454"/>
    <w:rsid w:val="006136EA"/>
    <w:rsid w:val="00623541"/>
    <w:rsid w:val="0068238E"/>
    <w:rsid w:val="006F5DC9"/>
    <w:rsid w:val="00706F6F"/>
    <w:rsid w:val="00731577"/>
    <w:rsid w:val="0077587D"/>
    <w:rsid w:val="0078144B"/>
    <w:rsid w:val="007A0119"/>
    <w:rsid w:val="007A766B"/>
    <w:rsid w:val="008035BF"/>
    <w:rsid w:val="008161C5"/>
    <w:rsid w:val="00827162"/>
    <w:rsid w:val="008307B8"/>
    <w:rsid w:val="0086574C"/>
    <w:rsid w:val="00893673"/>
    <w:rsid w:val="008C1925"/>
    <w:rsid w:val="008D68DA"/>
    <w:rsid w:val="008E1946"/>
    <w:rsid w:val="0093510C"/>
    <w:rsid w:val="009407E7"/>
    <w:rsid w:val="00956F2E"/>
    <w:rsid w:val="0098668A"/>
    <w:rsid w:val="009A690D"/>
    <w:rsid w:val="00A62F93"/>
    <w:rsid w:val="00A718EE"/>
    <w:rsid w:val="00A943C4"/>
    <w:rsid w:val="00AE7097"/>
    <w:rsid w:val="00AF2CDF"/>
    <w:rsid w:val="00AF3BB3"/>
    <w:rsid w:val="00B07D98"/>
    <w:rsid w:val="00B14A16"/>
    <w:rsid w:val="00BE6673"/>
    <w:rsid w:val="00BF09F9"/>
    <w:rsid w:val="00BF26C5"/>
    <w:rsid w:val="00BF6C5A"/>
    <w:rsid w:val="00C22D1F"/>
    <w:rsid w:val="00C46D24"/>
    <w:rsid w:val="00C70450"/>
    <w:rsid w:val="00C80B94"/>
    <w:rsid w:val="00C927D6"/>
    <w:rsid w:val="00CC788A"/>
    <w:rsid w:val="00CF371C"/>
    <w:rsid w:val="00D05FC4"/>
    <w:rsid w:val="00D21013"/>
    <w:rsid w:val="00D23C98"/>
    <w:rsid w:val="00DA3898"/>
    <w:rsid w:val="00DB4383"/>
    <w:rsid w:val="00DC4E69"/>
    <w:rsid w:val="00DC70D0"/>
    <w:rsid w:val="00DE1D83"/>
    <w:rsid w:val="00E74038"/>
    <w:rsid w:val="00E85F34"/>
    <w:rsid w:val="00EA522C"/>
    <w:rsid w:val="00EA57AE"/>
    <w:rsid w:val="00EB0487"/>
    <w:rsid w:val="00EB1EB1"/>
    <w:rsid w:val="00EB5044"/>
    <w:rsid w:val="00ED5808"/>
    <w:rsid w:val="00F04898"/>
    <w:rsid w:val="00F15D40"/>
    <w:rsid w:val="00F23788"/>
    <w:rsid w:val="00F65A9E"/>
    <w:rsid w:val="00FB01F3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5D82EA-52C5-46F1-8166-73B26D93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1C"/>
  </w:style>
  <w:style w:type="paragraph" w:styleId="1">
    <w:name w:val="heading 1"/>
    <w:basedOn w:val="a"/>
    <w:next w:val="a"/>
    <w:link w:val="10"/>
    <w:uiPriority w:val="9"/>
    <w:qFormat/>
    <w:rsid w:val="001A0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A0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A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0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0E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0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A0E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0E1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E1D"/>
  </w:style>
  <w:style w:type="paragraph" w:styleId="a9">
    <w:name w:val="footer"/>
    <w:basedOn w:val="a"/>
    <w:link w:val="11"/>
    <w:uiPriority w:val="99"/>
    <w:semiHidden/>
    <w:unhideWhenUsed/>
    <w:rsid w:val="001A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semiHidden/>
    <w:rsid w:val="001A0E1D"/>
  </w:style>
  <w:style w:type="paragraph" w:styleId="ab">
    <w:name w:val="Body Text"/>
    <w:basedOn w:val="a"/>
    <w:link w:val="ac"/>
    <w:uiPriority w:val="99"/>
    <w:semiHidden/>
    <w:unhideWhenUsed/>
    <w:rsid w:val="001A0E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A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2"/>
    <w:uiPriority w:val="99"/>
    <w:semiHidden/>
    <w:unhideWhenUsed/>
    <w:rsid w:val="001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1A0E1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A0E1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1A0E1D"/>
    <w:pPr>
      <w:ind w:left="720"/>
      <w:contextualSpacing/>
    </w:pPr>
  </w:style>
  <w:style w:type="paragraph" w:customStyle="1" w:styleId="subheader">
    <w:name w:val="subheader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me">
    <w:name w:val="pagename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A0E1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14c1c12">
    <w:name w:val="c14c1c12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5">
    <w:name w:val="c29c5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semiHidden/>
    <w:locked/>
    <w:rsid w:val="001A0E1D"/>
  </w:style>
  <w:style w:type="character" w:customStyle="1" w:styleId="bodytext">
    <w:name w:val="bodytext"/>
    <w:basedOn w:val="a0"/>
    <w:rsid w:val="001A0E1D"/>
  </w:style>
  <w:style w:type="character" w:customStyle="1" w:styleId="file">
    <w:name w:val="file"/>
    <w:basedOn w:val="a0"/>
    <w:rsid w:val="001A0E1D"/>
  </w:style>
  <w:style w:type="character" w:customStyle="1" w:styleId="c9">
    <w:name w:val="c9"/>
    <w:basedOn w:val="a0"/>
    <w:rsid w:val="001A0E1D"/>
  </w:style>
  <w:style w:type="character" w:customStyle="1" w:styleId="c11">
    <w:name w:val="c11"/>
    <w:basedOn w:val="a0"/>
    <w:rsid w:val="001A0E1D"/>
  </w:style>
  <w:style w:type="character" w:customStyle="1" w:styleId="c4">
    <w:name w:val="c4"/>
    <w:basedOn w:val="a0"/>
    <w:rsid w:val="001A0E1D"/>
  </w:style>
  <w:style w:type="character" w:customStyle="1" w:styleId="c0">
    <w:name w:val="c0"/>
    <w:basedOn w:val="a0"/>
    <w:rsid w:val="001A0E1D"/>
  </w:style>
  <w:style w:type="character" w:customStyle="1" w:styleId="c5">
    <w:name w:val="c5"/>
    <w:basedOn w:val="a0"/>
    <w:rsid w:val="001A0E1D"/>
  </w:style>
  <w:style w:type="character" w:customStyle="1" w:styleId="c3">
    <w:name w:val="c3"/>
    <w:basedOn w:val="a0"/>
    <w:rsid w:val="001A0E1D"/>
  </w:style>
  <w:style w:type="character" w:customStyle="1" w:styleId="subheader1">
    <w:name w:val="subheader1"/>
    <w:basedOn w:val="a0"/>
    <w:rsid w:val="001A0E1D"/>
  </w:style>
  <w:style w:type="character" w:customStyle="1" w:styleId="7">
    <w:name w:val="стиль7"/>
    <w:basedOn w:val="a0"/>
    <w:rsid w:val="001A0E1D"/>
  </w:style>
  <w:style w:type="character" w:customStyle="1" w:styleId="8">
    <w:name w:val="стиль8"/>
    <w:basedOn w:val="a0"/>
    <w:rsid w:val="001A0E1D"/>
  </w:style>
  <w:style w:type="character" w:customStyle="1" w:styleId="6">
    <w:name w:val="стиль6"/>
    <w:basedOn w:val="a0"/>
    <w:rsid w:val="001A0E1D"/>
  </w:style>
  <w:style w:type="character" w:customStyle="1" w:styleId="apple-converted-space">
    <w:name w:val="apple-converted-space"/>
    <w:basedOn w:val="a0"/>
    <w:rsid w:val="001A0E1D"/>
  </w:style>
  <w:style w:type="character" w:customStyle="1" w:styleId="spelle">
    <w:name w:val="spelle"/>
    <w:basedOn w:val="a0"/>
    <w:rsid w:val="001A0E1D"/>
  </w:style>
  <w:style w:type="character" w:customStyle="1" w:styleId="c0c4">
    <w:name w:val="c0c4"/>
    <w:basedOn w:val="a0"/>
    <w:rsid w:val="001A0E1D"/>
  </w:style>
  <w:style w:type="character" w:customStyle="1" w:styleId="c0c3">
    <w:name w:val="c0c3"/>
    <w:basedOn w:val="a0"/>
    <w:rsid w:val="001A0E1D"/>
  </w:style>
  <w:style w:type="character" w:customStyle="1" w:styleId="butback">
    <w:name w:val="butback"/>
    <w:basedOn w:val="a0"/>
    <w:rsid w:val="001A0E1D"/>
  </w:style>
  <w:style w:type="character" w:customStyle="1" w:styleId="submenu-table">
    <w:name w:val="submenu-table"/>
    <w:basedOn w:val="a0"/>
    <w:rsid w:val="001A0E1D"/>
  </w:style>
  <w:style w:type="character" w:customStyle="1" w:styleId="12">
    <w:name w:val="Текст выноски Знак1"/>
    <w:basedOn w:val="a0"/>
    <w:link w:val="ad"/>
    <w:uiPriority w:val="99"/>
    <w:semiHidden/>
    <w:locked/>
    <w:rsid w:val="001A0E1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A0E1D"/>
  </w:style>
  <w:style w:type="character" w:customStyle="1" w:styleId="c15">
    <w:name w:val="c15"/>
    <w:basedOn w:val="a0"/>
    <w:rsid w:val="001A0E1D"/>
  </w:style>
  <w:style w:type="character" w:customStyle="1" w:styleId="c30">
    <w:name w:val="c30"/>
    <w:basedOn w:val="a0"/>
    <w:rsid w:val="001A0E1D"/>
  </w:style>
  <w:style w:type="character" w:customStyle="1" w:styleId="c7">
    <w:name w:val="c7"/>
    <w:basedOn w:val="a0"/>
    <w:rsid w:val="001A0E1D"/>
  </w:style>
  <w:style w:type="character" w:customStyle="1" w:styleId="c17">
    <w:name w:val="c17"/>
    <w:basedOn w:val="a0"/>
    <w:rsid w:val="001A0E1D"/>
  </w:style>
  <w:style w:type="character" w:customStyle="1" w:styleId="c13">
    <w:name w:val="c13"/>
    <w:basedOn w:val="a0"/>
    <w:rsid w:val="001A0E1D"/>
  </w:style>
  <w:style w:type="character" w:customStyle="1" w:styleId="c21">
    <w:name w:val="c21"/>
    <w:basedOn w:val="a0"/>
    <w:rsid w:val="001A0E1D"/>
  </w:style>
  <w:style w:type="character" w:customStyle="1" w:styleId="c23">
    <w:name w:val="c23"/>
    <w:basedOn w:val="a0"/>
    <w:rsid w:val="001A0E1D"/>
  </w:style>
  <w:style w:type="character" w:customStyle="1" w:styleId="c34">
    <w:name w:val="c34"/>
    <w:basedOn w:val="a0"/>
    <w:rsid w:val="001A0E1D"/>
  </w:style>
  <w:style w:type="character" w:customStyle="1" w:styleId="comma">
    <w:name w:val="comma"/>
    <w:basedOn w:val="a0"/>
    <w:rsid w:val="001A0E1D"/>
  </w:style>
  <w:style w:type="character" w:customStyle="1" w:styleId="13">
    <w:name w:val="Дата1"/>
    <w:basedOn w:val="a0"/>
    <w:rsid w:val="001A0E1D"/>
  </w:style>
  <w:style w:type="character" w:customStyle="1" w:styleId="sitetxt">
    <w:name w:val="sitetxt"/>
    <w:basedOn w:val="a0"/>
    <w:rsid w:val="001A0E1D"/>
  </w:style>
  <w:style w:type="character" w:styleId="af1">
    <w:name w:val="Strong"/>
    <w:basedOn w:val="a0"/>
    <w:uiPriority w:val="22"/>
    <w:qFormat/>
    <w:rsid w:val="007A0119"/>
    <w:rPr>
      <w:b/>
      <w:bCs/>
    </w:rPr>
  </w:style>
  <w:style w:type="character" w:styleId="af2">
    <w:name w:val="Emphasis"/>
    <w:basedOn w:val="a0"/>
    <w:uiPriority w:val="20"/>
    <w:qFormat/>
    <w:rsid w:val="007A0119"/>
    <w:rPr>
      <w:i/>
      <w:iCs/>
    </w:rPr>
  </w:style>
  <w:style w:type="character" w:customStyle="1" w:styleId="c19">
    <w:name w:val="c19"/>
    <w:basedOn w:val="a0"/>
    <w:rsid w:val="00EB1EB1"/>
  </w:style>
  <w:style w:type="character" w:customStyle="1" w:styleId="af3">
    <w:name w:val="Основной текст_"/>
    <w:basedOn w:val="a0"/>
    <w:link w:val="14"/>
    <w:locked/>
    <w:rsid w:val="00FB01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3"/>
    <w:rsid w:val="00FB01F3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5">
    <w:name w:val="Заголовок №1_"/>
    <w:basedOn w:val="a0"/>
    <w:link w:val="16"/>
    <w:locked/>
    <w:rsid w:val="00FB01F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FB01F3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3pt">
    <w:name w:val="Основной текст + Интервал 3 pt"/>
    <w:basedOn w:val="af3"/>
    <w:rsid w:val="00FB01F3"/>
    <w:rPr>
      <w:rFonts w:ascii="Times New Roman" w:eastAsia="Times New Roman" w:hAnsi="Times New Roman" w:cs="Times New Roman"/>
      <w:spacing w:val="6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0790-7FB4-472A-94B3-9E745E4D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woker4@yandex.ru</cp:lastModifiedBy>
  <cp:revision>2</cp:revision>
  <dcterms:created xsi:type="dcterms:W3CDTF">2016-07-26T21:03:00Z</dcterms:created>
  <dcterms:modified xsi:type="dcterms:W3CDTF">2016-07-26T21:03:00Z</dcterms:modified>
</cp:coreProperties>
</file>