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D3" w:rsidRPr="00DC43C8" w:rsidRDefault="00DF6276" w:rsidP="00DC43C8">
      <w:pPr>
        <w:spacing w:line="240" w:lineRule="atLeast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 wp14:anchorId="08FFDDC5" wp14:editId="5AEB7348">
            <wp:simplePos x="0" y="0"/>
            <wp:positionH relativeFrom="page">
              <wp:posOffset>-43815</wp:posOffset>
            </wp:positionH>
            <wp:positionV relativeFrom="page">
              <wp:posOffset>-80645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285" w:rsidRPr="00342E2A" w:rsidRDefault="008F3913" w:rsidP="008F3913">
      <w:pPr>
        <w:jc w:val="center"/>
        <w:rPr>
          <w:rFonts w:ascii="Times New Roman" w:eastAsiaTheme="minorHAnsi" w:hAnsi="Times New Roman"/>
          <w:b/>
          <w:sz w:val="22"/>
          <w:szCs w:val="22"/>
          <w:lang w:val="ru-RU" w:bidi="ar-SA"/>
        </w:rPr>
      </w:pPr>
      <w:bookmarkStart w:id="0" w:name="_GoBack"/>
      <w:bookmarkEnd w:id="0"/>
      <w:r w:rsidRPr="00342E2A">
        <w:rPr>
          <w:rFonts w:ascii="Times New Roman" w:eastAsiaTheme="minorHAnsi" w:hAnsi="Times New Roman"/>
          <w:b/>
          <w:sz w:val="22"/>
          <w:szCs w:val="22"/>
          <w:lang w:val="ru-RU" w:bidi="ar-SA"/>
        </w:rPr>
        <w:lastRenderedPageBreak/>
        <w:t>Содержание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13"/>
        <w:gridCol w:w="6591"/>
        <w:gridCol w:w="1648"/>
      </w:tblGrid>
      <w:tr w:rsidR="00447371" w:rsidRPr="00342E2A" w:rsidTr="00447371">
        <w:tc>
          <w:tcPr>
            <w:tcW w:w="716" w:type="dxa"/>
          </w:tcPr>
          <w:p w:rsidR="00447371" w:rsidRPr="00342E2A" w:rsidRDefault="00447371" w:rsidP="0044737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№ п/п</w:t>
            </w:r>
          </w:p>
        </w:tc>
        <w:tc>
          <w:tcPr>
            <w:tcW w:w="6797" w:type="dxa"/>
          </w:tcPr>
          <w:p w:rsidR="00447371" w:rsidRPr="00342E2A" w:rsidRDefault="00447371" w:rsidP="0044737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Наименование раздела</w:t>
            </w:r>
          </w:p>
        </w:tc>
        <w:tc>
          <w:tcPr>
            <w:tcW w:w="1665" w:type="dxa"/>
          </w:tcPr>
          <w:p w:rsidR="00447371" w:rsidRPr="00342E2A" w:rsidRDefault="00447371" w:rsidP="0044737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Страница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1.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Целевой раздел программы</w:t>
            </w:r>
          </w:p>
        </w:tc>
        <w:tc>
          <w:tcPr>
            <w:tcW w:w="1665" w:type="dxa"/>
          </w:tcPr>
          <w:p w:rsidR="00447371" w:rsidRPr="00607917" w:rsidRDefault="00677074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1.1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Пояснительная записка </w:t>
            </w:r>
          </w:p>
        </w:tc>
        <w:tc>
          <w:tcPr>
            <w:tcW w:w="1665" w:type="dxa"/>
          </w:tcPr>
          <w:p w:rsidR="00447371" w:rsidRPr="00607917" w:rsidRDefault="00677074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1.2</w:t>
            </w: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Цели и задачи программы </w:t>
            </w:r>
          </w:p>
        </w:tc>
        <w:tc>
          <w:tcPr>
            <w:tcW w:w="1665" w:type="dxa"/>
          </w:tcPr>
          <w:p w:rsidR="00447371" w:rsidRPr="00607917" w:rsidRDefault="00677074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1.3</w:t>
            </w: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Принципы и подходы к формированию программы  </w:t>
            </w:r>
          </w:p>
        </w:tc>
        <w:tc>
          <w:tcPr>
            <w:tcW w:w="1665" w:type="dxa"/>
          </w:tcPr>
          <w:p w:rsidR="00447371" w:rsidRPr="00607917" w:rsidRDefault="00677074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2.</w:t>
            </w: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Психологический курс 3 – 4 года</w:t>
            </w:r>
            <w:r w:rsidR="00342E2A"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 xml:space="preserve"> </w:t>
            </w: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Целевой раздел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2.1</w:t>
            </w: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Пояснительная записка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</w:t>
            </w:r>
          </w:p>
        </w:tc>
      </w:tr>
      <w:tr w:rsidR="00FA7285" w:rsidRPr="00342E2A" w:rsidTr="00447371">
        <w:tc>
          <w:tcPr>
            <w:tcW w:w="716" w:type="dxa"/>
          </w:tcPr>
          <w:p w:rsidR="00FA7285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2.2</w:t>
            </w:r>
          </w:p>
        </w:tc>
        <w:tc>
          <w:tcPr>
            <w:tcW w:w="6797" w:type="dxa"/>
          </w:tcPr>
          <w:p w:rsidR="00FA7285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Возрастные особенности детей 3-4 лет</w:t>
            </w:r>
          </w:p>
        </w:tc>
        <w:tc>
          <w:tcPr>
            <w:tcW w:w="1665" w:type="dxa"/>
          </w:tcPr>
          <w:p w:rsidR="00FA7285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2.3</w:t>
            </w: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Цел</w:t>
            </w:r>
            <w:r w:rsidR="00FA7285" w:rsidRPr="00342E2A">
              <w:rPr>
                <w:rFonts w:ascii="Times New Roman" w:hAnsi="Times New Roman"/>
                <w:bCs/>
                <w:kern w:val="36"/>
                <w:lang w:val="ru-RU"/>
              </w:rPr>
              <w:t>ь</w:t>
            </w: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и задачи</w:t>
            </w:r>
            <w:r w:rsidR="00FA7285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для детей 3-4 лет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6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2.4</w:t>
            </w:r>
          </w:p>
        </w:tc>
        <w:tc>
          <w:tcPr>
            <w:tcW w:w="6797" w:type="dxa"/>
          </w:tcPr>
          <w:p w:rsidR="00447371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</w:t>
            </w:r>
            <w:r w:rsidR="00447371" w:rsidRPr="00342E2A">
              <w:rPr>
                <w:rFonts w:ascii="Times New Roman" w:hAnsi="Times New Roman"/>
                <w:bCs/>
                <w:kern w:val="36"/>
                <w:lang w:val="ru-RU"/>
              </w:rPr>
              <w:t>ринципы</w:t>
            </w: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и</w:t>
            </w:r>
            <w:r w:rsidR="000D75FF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структура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6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FA7285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2.5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Прогнозируемый результат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7</w:t>
            </w:r>
          </w:p>
        </w:tc>
      </w:tr>
      <w:tr w:rsidR="00FA7285" w:rsidRPr="00342E2A" w:rsidTr="00447371">
        <w:tc>
          <w:tcPr>
            <w:tcW w:w="716" w:type="dxa"/>
          </w:tcPr>
          <w:p w:rsidR="00FA7285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3</w:t>
            </w:r>
          </w:p>
        </w:tc>
        <w:tc>
          <w:tcPr>
            <w:tcW w:w="6797" w:type="dxa"/>
          </w:tcPr>
          <w:p w:rsidR="00FA7285" w:rsidRPr="00342E2A" w:rsidRDefault="004A4EF2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Содержательный раздел</w:t>
            </w:r>
          </w:p>
        </w:tc>
        <w:tc>
          <w:tcPr>
            <w:tcW w:w="1665" w:type="dxa"/>
          </w:tcPr>
          <w:p w:rsidR="00FA7285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9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3.1</w:t>
            </w:r>
          </w:p>
        </w:tc>
        <w:tc>
          <w:tcPr>
            <w:tcW w:w="6797" w:type="dxa"/>
          </w:tcPr>
          <w:p w:rsidR="00447371" w:rsidRPr="00342E2A" w:rsidRDefault="004A4EF2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Содержание деятельности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9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3.2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Перспективное планирование</w:t>
            </w:r>
            <w:r w:rsidR="004A4EF2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(3-4 года)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11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3.2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Тематическое планирование  </w:t>
            </w:r>
            <w:r w:rsidR="004A4EF2" w:rsidRPr="00342E2A">
              <w:rPr>
                <w:rFonts w:ascii="Times New Roman" w:hAnsi="Times New Roman"/>
                <w:bCs/>
                <w:kern w:val="36"/>
                <w:lang w:val="ru-RU"/>
              </w:rPr>
              <w:t>(3-4 года)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14</w:t>
            </w:r>
          </w:p>
        </w:tc>
      </w:tr>
      <w:tr w:rsidR="004A4EF2" w:rsidRPr="00342E2A" w:rsidTr="00447371">
        <w:tc>
          <w:tcPr>
            <w:tcW w:w="716" w:type="dxa"/>
          </w:tcPr>
          <w:p w:rsidR="004A4EF2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4.</w:t>
            </w:r>
          </w:p>
        </w:tc>
        <w:tc>
          <w:tcPr>
            <w:tcW w:w="6797" w:type="dxa"/>
          </w:tcPr>
          <w:p w:rsidR="004A4EF2" w:rsidRPr="00342E2A" w:rsidRDefault="004A4EF2" w:rsidP="004A4EF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Организационный раздел</w:t>
            </w:r>
          </w:p>
        </w:tc>
        <w:tc>
          <w:tcPr>
            <w:tcW w:w="1665" w:type="dxa"/>
          </w:tcPr>
          <w:p w:rsidR="004A4EF2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20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4.1</w:t>
            </w:r>
          </w:p>
        </w:tc>
        <w:tc>
          <w:tcPr>
            <w:tcW w:w="6797" w:type="dxa"/>
          </w:tcPr>
          <w:p w:rsidR="00447371" w:rsidRPr="00342E2A" w:rsidRDefault="004A4EF2" w:rsidP="004A4EF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Методическое обеспечение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20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A4EF2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4.2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Средства обеспечения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21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540BB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5</w:t>
            </w:r>
          </w:p>
        </w:tc>
        <w:tc>
          <w:tcPr>
            <w:tcW w:w="6797" w:type="dxa"/>
          </w:tcPr>
          <w:p w:rsidR="00447371" w:rsidRPr="00342E2A" w:rsidRDefault="00447371" w:rsidP="00540BB1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Психологический курс 4 - 5 лет.</w:t>
            </w:r>
            <w:r w:rsidR="00342E2A"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 xml:space="preserve"> </w:t>
            </w:r>
            <w:r w:rsidR="00540BB1"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Целевой раздел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22</w:t>
            </w:r>
          </w:p>
        </w:tc>
      </w:tr>
      <w:tr w:rsidR="00540BB1" w:rsidRPr="00342E2A" w:rsidTr="00447371">
        <w:tc>
          <w:tcPr>
            <w:tcW w:w="716" w:type="dxa"/>
          </w:tcPr>
          <w:p w:rsidR="00540BB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5.1</w:t>
            </w:r>
          </w:p>
        </w:tc>
        <w:tc>
          <w:tcPr>
            <w:tcW w:w="6797" w:type="dxa"/>
          </w:tcPr>
          <w:p w:rsidR="00540BB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Пояснительная записка  </w:t>
            </w:r>
          </w:p>
        </w:tc>
        <w:tc>
          <w:tcPr>
            <w:tcW w:w="1665" w:type="dxa"/>
          </w:tcPr>
          <w:p w:rsidR="00540BB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22</w:t>
            </w:r>
          </w:p>
        </w:tc>
      </w:tr>
      <w:tr w:rsidR="00540BB1" w:rsidRPr="00342E2A" w:rsidTr="00447371">
        <w:tc>
          <w:tcPr>
            <w:tcW w:w="716" w:type="dxa"/>
          </w:tcPr>
          <w:p w:rsidR="00540BB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5.2</w:t>
            </w:r>
          </w:p>
        </w:tc>
        <w:tc>
          <w:tcPr>
            <w:tcW w:w="6797" w:type="dxa"/>
          </w:tcPr>
          <w:p w:rsidR="00540BB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Возрастные особенности детей 4-5 лет</w:t>
            </w:r>
          </w:p>
        </w:tc>
        <w:tc>
          <w:tcPr>
            <w:tcW w:w="1665" w:type="dxa"/>
          </w:tcPr>
          <w:p w:rsidR="00540BB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5.3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Цели и задачи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23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5.4</w:t>
            </w:r>
          </w:p>
        </w:tc>
        <w:tc>
          <w:tcPr>
            <w:tcW w:w="6797" w:type="dxa"/>
          </w:tcPr>
          <w:p w:rsidR="0044737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Принципы и структура</w:t>
            </w:r>
            <w:r w:rsidR="00447371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23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5.5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Прогнозируемый результат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24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6</w:t>
            </w:r>
          </w:p>
        </w:tc>
        <w:tc>
          <w:tcPr>
            <w:tcW w:w="6797" w:type="dxa"/>
          </w:tcPr>
          <w:p w:rsidR="0044737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Содержательный раздел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0D75FF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6.1</w:t>
            </w:r>
          </w:p>
        </w:tc>
        <w:tc>
          <w:tcPr>
            <w:tcW w:w="6797" w:type="dxa"/>
          </w:tcPr>
          <w:p w:rsidR="0044737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Содержание деятельности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6.2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Перспективное планирование</w:t>
            </w:r>
            <w:r w:rsidR="00540BB1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(4-5 лет)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26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6.3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Тематическое планирование </w:t>
            </w:r>
            <w:r w:rsidR="00540BB1" w:rsidRPr="00342E2A">
              <w:rPr>
                <w:rFonts w:ascii="Times New Roman" w:hAnsi="Times New Roman"/>
                <w:bCs/>
                <w:kern w:val="36"/>
                <w:lang w:val="ru-RU"/>
              </w:rPr>
              <w:t>(4-5 лет)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31</w:t>
            </w:r>
          </w:p>
        </w:tc>
      </w:tr>
      <w:tr w:rsidR="00540BB1" w:rsidRPr="00342E2A" w:rsidTr="00447371">
        <w:tc>
          <w:tcPr>
            <w:tcW w:w="716" w:type="dxa"/>
          </w:tcPr>
          <w:p w:rsidR="00540BB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7</w:t>
            </w:r>
          </w:p>
        </w:tc>
        <w:tc>
          <w:tcPr>
            <w:tcW w:w="6797" w:type="dxa"/>
          </w:tcPr>
          <w:p w:rsidR="00540BB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Организационный раздел</w:t>
            </w:r>
          </w:p>
        </w:tc>
        <w:tc>
          <w:tcPr>
            <w:tcW w:w="1665" w:type="dxa"/>
          </w:tcPr>
          <w:p w:rsidR="00540BB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37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7.1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Методическое обеспечение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37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7.2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Средства обеспечения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38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8</w:t>
            </w:r>
          </w:p>
        </w:tc>
        <w:tc>
          <w:tcPr>
            <w:tcW w:w="6797" w:type="dxa"/>
          </w:tcPr>
          <w:p w:rsidR="00447371" w:rsidRPr="00342E2A" w:rsidRDefault="00540BB1" w:rsidP="00540BB1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 xml:space="preserve">Психологический курс 5 - 6 лет. </w:t>
            </w:r>
            <w:r w:rsidR="00342E2A"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 xml:space="preserve"> Целевой раздел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39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8.1</w:t>
            </w:r>
          </w:p>
        </w:tc>
        <w:tc>
          <w:tcPr>
            <w:tcW w:w="6797" w:type="dxa"/>
          </w:tcPr>
          <w:p w:rsidR="00447371" w:rsidRPr="00342E2A" w:rsidRDefault="00540BB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Пояснительная записка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39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8.2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</w:t>
            </w:r>
            <w:r w:rsidR="00540BB1" w:rsidRPr="00342E2A">
              <w:rPr>
                <w:rFonts w:ascii="Times New Roman" w:hAnsi="Times New Roman"/>
                <w:bCs/>
                <w:kern w:val="36"/>
                <w:lang w:val="ru-RU"/>
              </w:rPr>
              <w:t>Возрастные особенности детей 5-6 лет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39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8.3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Цели и задачи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40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8.4</w:t>
            </w:r>
          </w:p>
        </w:tc>
        <w:tc>
          <w:tcPr>
            <w:tcW w:w="6797" w:type="dxa"/>
          </w:tcPr>
          <w:p w:rsidR="00447371" w:rsidRPr="00342E2A" w:rsidRDefault="00540BB1" w:rsidP="00540BB1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Принципы </w:t>
            </w:r>
            <w:r w:rsidR="00447371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проведения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40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8.5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Прогнозируемый результат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40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9</w:t>
            </w:r>
          </w:p>
        </w:tc>
        <w:tc>
          <w:tcPr>
            <w:tcW w:w="6797" w:type="dxa"/>
          </w:tcPr>
          <w:p w:rsidR="0044737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Содержательный раздел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9.1</w:t>
            </w:r>
          </w:p>
        </w:tc>
        <w:tc>
          <w:tcPr>
            <w:tcW w:w="6797" w:type="dxa"/>
          </w:tcPr>
          <w:p w:rsidR="0044737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Содержание деятельности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42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9.2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Перспективное планирование</w:t>
            </w:r>
            <w:r w:rsidR="00540BB1"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 (5-6 лет)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44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9.3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Тематическое планирование </w:t>
            </w:r>
            <w:r w:rsidR="00540BB1" w:rsidRPr="00342E2A">
              <w:rPr>
                <w:rFonts w:ascii="Times New Roman" w:hAnsi="Times New Roman"/>
                <w:bCs/>
                <w:kern w:val="36"/>
                <w:lang w:val="ru-RU"/>
              </w:rPr>
              <w:t>(5-6 лет)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49</w:t>
            </w:r>
          </w:p>
        </w:tc>
      </w:tr>
      <w:tr w:rsidR="00540BB1" w:rsidRPr="00342E2A" w:rsidTr="00447371">
        <w:tc>
          <w:tcPr>
            <w:tcW w:w="716" w:type="dxa"/>
          </w:tcPr>
          <w:p w:rsidR="00540BB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10</w:t>
            </w:r>
          </w:p>
        </w:tc>
        <w:tc>
          <w:tcPr>
            <w:tcW w:w="6797" w:type="dxa"/>
          </w:tcPr>
          <w:p w:rsidR="00540BB1" w:rsidRPr="00342E2A" w:rsidRDefault="00540BB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Организационный раздел</w:t>
            </w:r>
          </w:p>
        </w:tc>
        <w:tc>
          <w:tcPr>
            <w:tcW w:w="1665" w:type="dxa"/>
          </w:tcPr>
          <w:p w:rsidR="00540BB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10.1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Методическое обеспечение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55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10.2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 xml:space="preserve">Средства обеспечения </w:t>
            </w:r>
          </w:p>
        </w:tc>
        <w:tc>
          <w:tcPr>
            <w:tcW w:w="1665" w:type="dxa"/>
          </w:tcPr>
          <w:p w:rsidR="00447371" w:rsidRPr="00607917" w:rsidRDefault="00101923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56</w:t>
            </w: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342E2A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11</w:t>
            </w:r>
          </w:p>
        </w:tc>
        <w:tc>
          <w:tcPr>
            <w:tcW w:w="6797" w:type="dxa"/>
          </w:tcPr>
          <w:p w:rsidR="00447371" w:rsidRPr="00342E2A" w:rsidRDefault="00447371" w:rsidP="00375FF6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/>
                <w:bCs/>
                <w:kern w:val="36"/>
                <w:lang w:val="ru-RU"/>
              </w:rPr>
              <w:t>Приложение</w:t>
            </w:r>
          </w:p>
        </w:tc>
        <w:tc>
          <w:tcPr>
            <w:tcW w:w="1665" w:type="dxa"/>
          </w:tcPr>
          <w:p w:rsidR="00447371" w:rsidRPr="00607917" w:rsidRDefault="00607917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607917">
              <w:rPr>
                <w:rFonts w:ascii="Times New Roman" w:hAnsi="Times New Roman"/>
                <w:bCs/>
                <w:kern w:val="36"/>
                <w:lang w:val="ru-RU"/>
              </w:rPr>
              <w:t>57</w:t>
            </w:r>
          </w:p>
        </w:tc>
      </w:tr>
      <w:tr w:rsidR="00447371" w:rsidRPr="00DC43C8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Диагностическая карта вторая младшая группа</w:t>
            </w:r>
          </w:p>
        </w:tc>
        <w:tc>
          <w:tcPr>
            <w:tcW w:w="1665" w:type="dxa"/>
          </w:tcPr>
          <w:p w:rsidR="00447371" w:rsidRPr="00342E2A" w:rsidRDefault="00447371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Диагностическая карта средняя группа</w:t>
            </w:r>
          </w:p>
        </w:tc>
        <w:tc>
          <w:tcPr>
            <w:tcW w:w="1665" w:type="dxa"/>
          </w:tcPr>
          <w:p w:rsidR="00447371" w:rsidRPr="00342E2A" w:rsidRDefault="00447371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</w:tr>
      <w:tr w:rsidR="00447371" w:rsidRPr="00342E2A" w:rsidTr="00447371">
        <w:tc>
          <w:tcPr>
            <w:tcW w:w="716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  <w:tc>
          <w:tcPr>
            <w:tcW w:w="6797" w:type="dxa"/>
          </w:tcPr>
          <w:p w:rsidR="00447371" w:rsidRPr="00342E2A" w:rsidRDefault="00447371" w:rsidP="009E6875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  <w:r w:rsidRPr="00342E2A">
              <w:rPr>
                <w:rFonts w:ascii="Times New Roman" w:hAnsi="Times New Roman"/>
                <w:bCs/>
                <w:kern w:val="36"/>
                <w:lang w:val="ru-RU"/>
              </w:rPr>
              <w:t>Диагностическая карта старшая группа</w:t>
            </w:r>
          </w:p>
        </w:tc>
        <w:tc>
          <w:tcPr>
            <w:tcW w:w="1665" w:type="dxa"/>
          </w:tcPr>
          <w:p w:rsidR="00447371" w:rsidRPr="00342E2A" w:rsidRDefault="00447371" w:rsidP="00677074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lang w:val="ru-RU"/>
              </w:rPr>
            </w:pPr>
          </w:p>
        </w:tc>
      </w:tr>
    </w:tbl>
    <w:p w:rsidR="0090366C" w:rsidRDefault="0090366C" w:rsidP="00677074">
      <w:pPr>
        <w:pStyle w:val="af2"/>
        <w:rPr>
          <w:rFonts w:ascii="Times New Roman" w:hAnsi="Times New Roman"/>
          <w:b/>
          <w:kern w:val="36"/>
          <w:sz w:val="28"/>
          <w:szCs w:val="28"/>
          <w:lang w:val="ru-RU"/>
        </w:rPr>
      </w:pPr>
    </w:p>
    <w:p w:rsidR="001015E5" w:rsidRDefault="001015E5" w:rsidP="005B722B">
      <w:pPr>
        <w:pStyle w:val="af2"/>
        <w:jc w:val="center"/>
        <w:rPr>
          <w:rFonts w:ascii="Times New Roman" w:hAnsi="Times New Roman"/>
          <w:b/>
          <w:kern w:val="36"/>
          <w:sz w:val="28"/>
          <w:szCs w:val="28"/>
          <w:lang w:val="ru-RU"/>
        </w:rPr>
      </w:pPr>
    </w:p>
    <w:p w:rsidR="001015E5" w:rsidRDefault="0090366C" w:rsidP="0090366C">
      <w:pPr>
        <w:pStyle w:val="af2"/>
        <w:numPr>
          <w:ilvl w:val="0"/>
          <w:numId w:val="21"/>
        </w:numPr>
        <w:jc w:val="center"/>
        <w:rPr>
          <w:rFonts w:ascii="Times New Roman" w:hAnsi="Times New Roman"/>
          <w:b/>
          <w:kern w:val="36"/>
          <w:sz w:val="28"/>
          <w:szCs w:val="28"/>
          <w:lang w:val="ru-RU"/>
        </w:rPr>
      </w:pPr>
      <w:r w:rsidRPr="00F81012">
        <w:rPr>
          <w:rFonts w:ascii="Times New Roman" w:eastAsiaTheme="minorHAnsi" w:hAnsi="Times New Roman"/>
          <w:b/>
          <w:lang w:val="ru-RU" w:bidi="ar-SA"/>
        </w:rPr>
        <w:t>Целевой раздел</w:t>
      </w:r>
    </w:p>
    <w:p w:rsidR="00B60341" w:rsidRPr="00876CAB" w:rsidRDefault="005B722B" w:rsidP="0090366C">
      <w:pPr>
        <w:pStyle w:val="af2"/>
        <w:numPr>
          <w:ilvl w:val="1"/>
          <w:numId w:val="21"/>
        </w:numPr>
        <w:jc w:val="center"/>
        <w:rPr>
          <w:rFonts w:ascii="Times New Roman" w:hAnsi="Times New Roman"/>
          <w:b/>
          <w:kern w:val="36"/>
          <w:szCs w:val="24"/>
          <w:lang w:val="ru-RU"/>
        </w:rPr>
      </w:pPr>
      <w:r w:rsidRPr="00876CAB">
        <w:rPr>
          <w:rFonts w:ascii="Times New Roman" w:hAnsi="Times New Roman"/>
          <w:b/>
          <w:kern w:val="36"/>
          <w:szCs w:val="24"/>
          <w:lang w:val="ru-RU"/>
        </w:rPr>
        <w:t>Пояснительная записка</w:t>
      </w:r>
    </w:p>
    <w:p w:rsidR="009C2547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</w:t>
      </w:r>
    </w:p>
    <w:p w:rsidR="009C2547" w:rsidRPr="00876CAB" w:rsidRDefault="00B60341" w:rsidP="00876CAB">
      <w:pPr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 xml:space="preserve">  </w:t>
      </w:r>
      <w:r w:rsidR="009C2547" w:rsidRPr="00876CAB">
        <w:rPr>
          <w:rFonts w:ascii="Times New Roman" w:hAnsi="Times New Roman"/>
          <w:lang w:val="ru-RU"/>
        </w:rPr>
        <w:t xml:space="preserve">       Программа разработана на основе следующих нормативных правовых документов, регламентирующих функционирование системы дошкольного образования РФ: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>-  Федерального закона от 29 декабря 2012 г. № 273 – ФЗ «Об образовании в Российской Федерации»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 xml:space="preserve">- Приказом Министерства образования и науки РФ  от 17.10.2013 № 1155 «Об утверждении Федерального государственного  образовательного  стандарта дошкольного образования»; 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>- Приказом Министерства образования 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>- Постановлением Главного государственного санитарного врача Российской Федерации от 15 мая 2013 г. № 26 «Об утверждении Сан ПиН 2.4.1.3049-13 «Санитарно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>- Уставом МАДОУ «Детский сад комбинированного вида №1».</w:t>
      </w:r>
    </w:p>
    <w:p w:rsidR="00B60341" w:rsidRDefault="009C2547" w:rsidP="00876CAB">
      <w:pPr>
        <w:spacing w:line="276" w:lineRule="auto"/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 xml:space="preserve">  Разработана с учетом целей и задач  основной образовательной программы дошкольного образования МАДОУ «Детский сад комбинированного вида № 1». </w:t>
      </w:r>
      <w:r w:rsidR="00B60341" w:rsidRPr="00876CAB">
        <w:rPr>
          <w:rFonts w:ascii="Times New Roman" w:hAnsi="Times New Roman"/>
          <w:lang w:val="ru-RU"/>
        </w:rPr>
        <w:t xml:space="preserve"> </w:t>
      </w:r>
      <w:r w:rsidR="006E6616" w:rsidRPr="00876CAB">
        <w:rPr>
          <w:rFonts w:ascii="Times New Roman" w:hAnsi="Times New Roman"/>
          <w:lang w:val="ru-RU"/>
        </w:rPr>
        <w:t>П</w:t>
      </w:r>
      <w:r w:rsidR="00B60341" w:rsidRPr="00876CAB">
        <w:rPr>
          <w:rFonts w:ascii="Times New Roman" w:hAnsi="Times New Roman"/>
          <w:lang w:val="ru-RU"/>
        </w:rPr>
        <w:t xml:space="preserve">рограмма  составлена на основе авторской программы   «Цветик - семицветик» под редакцией Н.Ю. Куражевой и направлена на развитие интеллектуальной, эмоциональной, коммуникативной, личностной, волевой и познавательной сферы детей 3 — 6 лет. </w:t>
      </w:r>
    </w:p>
    <w:p w:rsidR="009C2547" w:rsidRPr="00876CAB" w:rsidRDefault="009C2547" w:rsidP="00876CAB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876CAB">
        <w:rPr>
          <w:rFonts w:ascii="Times New Roman" w:hAnsi="Times New Roman"/>
          <w:b/>
          <w:lang w:val="ru-RU"/>
        </w:rPr>
        <w:t>Актуальность</w:t>
      </w:r>
    </w:p>
    <w:p w:rsidR="009C2547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   </w:t>
      </w:r>
      <w:r w:rsidR="009C2547" w:rsidRPr="00876CAB">
        <w:rPr>
          <w:rFonts w:ascii="Times New Roman" w:hAnsi="Times New Roman"/>
          <w:szCs w:val="24"/>
          <w:lang w:val="ru-RU"/>
        </w:rPr>
        <w:t xml:space="preserve"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 фундаментом для развития новых форм поведения, правил и норм. </w:t>
      </w:r>
    </w:p>
    <w:p w:rsidR="0090366C" w:rsidRDefault="009C2547" w:rsidP="0090366C">
      <w:pPr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 xml:space="preserve">    </w:t>
      </w:r>
      <w:r w:rsidR="00B60341" w:rsidRPr="00876CAB">
        <w:rPr>
          <w:rFonts w:ascii="Times New Roman" w:hAnsi="Times New Roman"/>
          <w:lang w:val="ru-RU"/>
        </w:rPr>
        <w:t xml:space="preserve">  Предлагаемая система работы позволяет ребенку легче адаптироваться в группе детей, создает условия для самовыражения, объединяет детей совместной деятельностью, способствует повышению уверенности в своих силах, появлению сплоченности, знакомит с навыками релаксации и саморегуляции.</w:t>
      </w:r>
      <w:r w:rsidR="006E6616" w:rsidRPr="00876CAB">
        <w:rPr>
          <w:rFonts w:ascii="Times New Roman" w:hAnsi="Times New Roman"/>
          <w:lang w:val="ru-RU"/>
        </w:rPr>
        <w:t xml:space="preserve"> Занятия представлены в игровой форме, доступной и интересной детям.</w:t>
      </w:r>
      <w:r w:rsidR="00B60341" w:rsidRPr="00876CAB">
        <w:rPr>
          <w:rFonts w:ascii="Times New Roman" w:hAnsi="Times New Roman"/>
          <w:lang w:val="ru-RU"/>
        </w:rPr>
        <w:t xml:space="preserve">  </w:t>
      </w:r>
    </w:p>
    <w:p w:rsidR="0090366C" w:rsidRDefault="00B60341" w:rsidP="0090366C">
      <w:pPr>
        <w:jc w:val="both"/>
        <w:rPr>
          <w:rFonts w:ascii="Times New Roman" w:hAnsi="Times New Roman"/>
          <w:lang w:val="ru-RU"/>
        </w:rPr>
      </w:pPr>
      <w:r w:rsidRPr="00876CAB">
        <w:rPr>
          <w:rFonts w:ascii="Times New Roman" w:hAnsi="Times New Roman"/>
          <w:lang w:val="ru-RU"/>
        </w:rPr>
        <w:t xml:space="preserve">    </w:t>
      </w:r>
    </w:p>
    <w:p w:rsidR="0090366C" w:rsidRPr="0090366C" w:rsidRDefault="0090366C" w:rsidP="0090366C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90366C">
        <w:rPr>
          <w:rFonts w:ascii="Times New Roman" w:hAnsi="Times New Roman"/>
          <w:b/>
          <w:lang w:val="ru-RU"/>
        </w:rPr>
        <w:t>1.2 Цель и задачи программы</w:t>
      </w:r>
    </w:p>
    <w:p w:rsidR="004B70ED" w:rsidRPr="0090366C" w:rsidRDefault="004B70ED" w:rsidP="0090366C">
      <w:pPr>
        <w:jc w:val="center"/>
        <w:rPr>
          <w:rFonts w:ascii="Times New Roman" w:hAnsi="Times New Roman"/>
          <w:lang w:val="ru-RU"/>
        </w:rPr>
      </w:pPr>
    </w:p>
    <w:p w:rsidR="005B722B" w:rsidRPr="00876CAB" w:rsidRDefault="00B60341" w:rsidP="00876CAB">
      <w:pPr>
        <w:pStyle w:val="af2"/>
        <w:jc w:val="both"/>
        <w:rPr>
          <w:rFonts w:ascii="Times New Roman" w:hAnsi="Times New Roman"/>
          <w:b/>
          <w:szCs w:val="24"/>
          <w:lang w:val="ru-RU"/>
        </w:rPr>
      </w:pPr>
      <w:r w:rsidRPr="00876CAB">
        <w:rPr>
          <w:rFonts w:ascii="Times New Roman" w:hAnsi="Times New Roman"/>
          <w:b/>
          <w:szCs w:val="24"/>
          <w:lang w:val="ru-RU"/>
        </w:rPr>
        <w:t>Цель программы:</w:t>
      </w:r>
    </w:p>
    <w:p w:rsidR="00B60341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Создание условий для естественного психологического развития ребенка.</w:t>
      </w:r>
    </w:p>
    <w:p w:rsidR="0090366C" w:rsidRPr="00876CAB" w:rsidRDefault="0090366C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b/>
          <w:szCs w:val="24"/>
          <w:lang w:val="ru-RU"/>
        </w:rPr>
        <w:t>Задачи программы: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1. Развитие эмоциональной сферы. Введение ребенка в мир человеческих эмоций.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2. Развитие коммуникативных умений, необходимых для успешного развития процесса общения.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3. Развитие волевой сферы — произвольности и психических процессов, саморегуляции, необходимых для успешного обучения в школе.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4. Развитие личностной сферы — формирование адекватной самооценки, повышение уверенности в себе.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5. 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6. Формирование позитивной мотивации к обучению.</w:t>
      </w:r>
    </w:p>
    <w:p w:rsidR="009C2547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7. Развитие познавательных и психических процессов — восприятия, памяти, внимания, воображения.</w:t>
      </w:r>
    </w:p>
    <w:p w:rsidR="009C2547" w:rsidRPr="0090366C" w:rsidRDefault="0090366C" w:rsidP="0090366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90366C">
        <w:rPr>
          <w:rFonts w:ascii="Times New Roman" w:hAnsi="Times New Roman"/>
          <w:b/>
          <w:lang w:val="ru-RU"/>
        </w:rPr>
        <w:t xml:space="preserve">1.3 </w:t>
      </w:r>
      <w:r w:rsidR="009C2547" w:rsidRPr="0090366C">
        <w:rPr>
          <w:rFonts w:ascii="Times New Roman" w:hAnsi="Times New Roman"/>
          <w:b/>
          <w:bCs/>
          <w:lang w:val="ru-RU"/>
        </w:rPr>
        <w:t>Принципы и подходы к формированию программы</w:t>
      </w:r>
    </w:p>
    <w:p w:rsidR="009C2547" w:rsidRPr="00876CAB" w:rsidRDefault="009C2547" w:rsidP="00876CAB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876CAB">
        <w:rPr>
          <w:rFonts w:ascii="Times New Roman" w:hAnsi="Times New Roman"/>
          <w:bCs/>
          <w:lang w:val="ru-RU"/>
        </w:rPr>
        <w:t xml:space="preserve">    Содержание программы строится на идеях развивающего обучения Д.Б.Эльконина – В.В. Давыдова, с учетом возрастных особенностей  и зон ближайшего развития (Л.С.Выготский, Д.Б.Эльконин).</w:t>
      </w:r>
    </w:p>
    <w:p w:rsidR="009C2547" w:rsidRPr="00876CAB" w:rsidRDefault="009C2547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Рефлексивно - деятельностный подход позволяет решить задачи развития психических функций через использование различных видов деятельности свойственных данному возрасту, придерживаясь к идеи некритичного гуманного отношения к внутреннему миру каждого ребенка(К. Роджерс).</w:t>
      </w:r>
    </w:p>
    <w:p w:rsidR="009C2547" w:rsidRPr="00876CAB" w:rsidRDefault="009C2547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 Принцип  личностного - ориентированного подхода (Г.А. Цукерман, Ш.А. Амонашвили)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677074" w:rsidRDefault="009C2547" w:rsidP="00876CAB">
      <w:pPr>
        <w:pStyle w:val="af2"/>
        <w:jc w:val="both"/>
        <w:rPr>
          <w:rFonts w:ascii="Times New Roman" w:hAnsi="Times New Roman"/>
          <w:b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Повышение эффективности основано на идеях поэтапного формирования действий (П.Я. Гальперин, Н.Ф.Талызина).</w:t>
      </w:r>
      <w:r w:rsidRPr="00876CAB">
        <w:rPr>
          <w:rFonts w:ascii="Times New Roman" w:hAnsi="Times New Roman"/>
          <w:b/>
          <w:szCs w:val="24"/>
          <w:lang w:val="ru-RU"/>
        </w:rPr>
        <w:t xml:space="preserve">    </w:t>
      </w:r>
    </w:p>
    <w:p w:rsidR="00677074" w:rsidRPr="0090366C" w:rsidRDefault="009C2547" w:rsidP="00677074">
      <w:pPr>
        <w:pStyle w:val="af2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876CAB">
        <w:rPr>
          <w:rFonts w:ascii="Times New Roman" w:hAnsi="Times New Roman"/>
          <w:b/>
          <w:szCs w:val="24"/>
          <w:lang w:val="ru-RU"/>
        </w:rPr>
        <w:t xml:space="preserve">  </w:t>
      </w:r>
      <w:r w:rsidR="00677074" w:rsidRPr="00876CAB">
        <w:rPr>
          <w:rFonts w:ascii="Times New Roman" w:hAnsi="Times New Roman"/>
          <w:b/>
          <w:szCs w:val="24"/>
          <w:u w:val="single"/>
          <w:lang w:val="ru-RU"/>
        </w:rPr>
        <w:t>Принципы  проведения  занятий</w:t>
      </w:r>
      <w:r w:rsidR="00677074">
        <w:rPr>
          <w:rFonts w:ascii="Times New Roman" w:hAnsi="Times New Roman"/>
          <w:b/>
          <w:szCs w:val="24"/>
          <w:u w:val="single"/>
          <w:lang w:val="ru-RU"/>
        </w:rPr>
        <w:t>:</w:t>
      </w:r>
    </w:p>
    <w:p w:rsidR="00677074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Системность подачи материала;</w:t>
      </w:r>
    </w:p>
    <w:p w:rsidR="00677074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наглядность обучения;</w:t>
      </w:r>
    </w:p>
    <w:p w:rsidR="00677074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цикличность построения занятия;</w:t>
      </w:r>
    </w:p>
    <w:p w:rsidR="00677074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доступность;</w:t>
      </w:r>
    </w:p>
    <w:p w:rsidR="00677074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проблемность;</w:t>
      </w:r>
    </w:p>
    <w:p w:rsidR="009C2547" w:rsidRPr="00876CAB" w:rsidRDefault="00677074" w:rsidP="00677074">
      <w:pPr>
        <w:pStyle w:val="af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876CAB">
        <w:rPr>
          <w:rFonts w:ascii="Times New Roman" w:hAnsi="Times New Roman"/>
          <w:szCs w:val="24"/>
          <w:lang w:val="ru-RU"/>
        </w:rPr>
        <w:t>развивающий и воспитательный характер учебного материала.</w:t>
      </w:r>
      <w:r w:rsidR="009C2547" w:rsidRPr="00876CAB">
        <w:rPr>
          <w:rFonts w:ascii="Times New Roman" w:hAnsi="Times New Roman"/>
          <w:b/>
          <w:szCs w:val="24"/>
          <w:lang w:val="ru-RU"/>
        </w:rPr>
        <w:t xml:space="preserve">           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b/>
          <w:bCs/>
          <w:szCs w:val="24"/>
          <w:lang w:val="ru-RU"/>
        </w:rPr>
        <w:t>Формы работы с детьми в рамках программы</w:t>
      </w:r>
    </w:p>
    <w:p w:rsidR="002B2008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</w:t>
      </w:r>
      <w:r w:rsidR="002B2008" w:rsidRPr="00876CAB">
        <w:rPr>
          <w:rFonts w:ascii="Times New Roman" w:hAnsi="Times New Roman"/>
          <w:szCs w:val="24"/>
          <w:lang w:val="ru-RU"/>
        </w:rPr>
        <w:t xml:space="preserve"> Индивидуальная, групповая.</w:t>
      </w:r>
    </w:p>
    <w:p w:rsidR="00B60341" w:rsidRPr="00876CAB" w:rsidRDefault="002B2008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</w:t>
      </w:r>
      <w:r w:rsidR="00B60341" w:rsidRPr="00876CAB">
        <w:rPr>
          <w:rFonts w:ascii="Times New Roman" w:hAnsi="Times New Roman"/>
          <w:szCs w:val="24"/>
          <w:lang w:val="ru-RU"/>
        </w:rPr>
        <w:t>Групповые занятия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Комплектация групп и продолжительность занятий завися</w:t>
      </w:r>
      <w:r w:rsidR="009C2547" w:rsidRPr="00876CAB">
        <w:rPr>
          <w:rFonts w:ascii="Times New Roman" w:hAnsi="Times New Roman"/>
          <w:szCs w:val="24"/>
          <w:lang w:val="ru-RU"/>
        </w:rPr>
        <w:t>т от возрастной категории детей и особенности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115"/>
        <w:gridCol w:w="3113"/>
      </w:tblGrid>
      <w:tr w:rsidR="00B60341" w:rsidRPr="00876CAB" w:rsidTr="00E6093B">
        <w:tc>
          <w:tcPr>
            <w:tcW w:w="3473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Возраст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Число детей в группе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Время занятия</w:t>
            </w:r>
          </w:p>
        </w:tc>
      </w:tr>
      <w:tr w:rsidR="00B60341" w:rsidRPr="00876CAB" w:rsidTr="00E6093B">
        <w:tc>
          <w:tcPr>
            <w:tcW w:w="3473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3-4 года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5-6 человек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B60341" w:rsidRPr="00876CAB" w:rsidTr="00E6093B">
        <w:tc>
          <w:tcPr>
            <w:tcW w:w="3473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4-5 лет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6-7 человек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B60341" w:rsidRPr="00876CAB" w:rsidTr="00E6093B">
        <w:tc>
          <w:tcPr>
            <w:tcW w:w="3473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5-6 лет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7-8 человек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876CAB">
              <w:rPr>
                <w:rFonts w:ascii="Times New Roman" w:hAnsi="Times New Roman"/>
                <w:szCs w:val="24"/>
              </w:rPr>
              <w:t>25 минут</w:t>
            </w:r>
          </w:p>
        </w:tc>
      </w:tr>
      <w:tr w:rsidR="00B60341" w:rsidRPr="00876CAB" w:rsidTr="00E6093B">
        <w:tc>
          <w:tcPr>
            <w:tcW w:w="3473" w:type="dxa"/>
          </w:tcPr>
          <w:p w:rsidR="00B60341" w:rsidRPr="00876CAB" w:rsidRDefault="00B60341" w:rsidP="00876CA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876CAB">
              <w:rPr>
                <w:rFonts w:ascii="Times New Roman" w:hAnsi="Times New Roman"/>
                <w:bCs/>
              </w:rPr>
              <w:t>6-7 лет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876CAB">
              <w:rPr>
                <w:rFonts w:ascii="Times New Roman" w:hAnsi="Times New Roman"/>
                <w:bCs/>
              </w:rPr>
              <w:t>8-10 человек</w:t>
            </w:r>
          </w:p>
        </w:tc>
        <w:tc>
          <w:tcPr>
            <w:tcW w:w="3474" w:type="dxa"/>
          </w:tcPr>
          <w:p w:rsidR="00B60341" w:rsidRPr="00876CAB" w:rsidRDefault="00B60341" w:rsidP="00876CA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876CAB">
              <w:rPr>
                <w:rFonts w:ascii="Times New Roman" w:hAnsi="Times New Roman"/>
                <w:bCs/>
              </w:rPr>
              <w:t>30 минут</w:t>
            </w:r>
          </w:p>
        </w:tc>
      </w:tr>
    </w:tbl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 Построение программы для каждого возраста ориентировано на удовлетворение ведущей потребности, свойственной периоду детства, и основано на развитии ведущего психического процесса или сферы психики.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В частности: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3-4 года – восприятие;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4-5 лет – восприятие, эмоциональная сфера;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5-6 лет – эмоциональная сфера, коммуникативная сфера;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6-7 лет – личностная сфера, волевая сфера.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  Задания на развитие психических процессов (памяти, внимания, воображения, мышления), а так же на развитие волевой  психофизиологической сферы подобрано в соответствии с темами занятий.</w:t>
      </w:r>
    </w:p>
    <w:p w:rsidR="0090366C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Занятия проводятся в помещениях с соблюдением санитарно-гигиенических норм и правил.</w:t>
      </w:r>
      <w:r w:rsidR="0090366C">
        <w:rPr>
          <w:rFonts w:ascii="Times New Roman" w:hAnsi="Times New Roman"/>
          <w:szCs w:val="24"/>
          <w:lang w:val="ru-RU"/>
        </w:rPr>
        <w:t xml:space="preserve">  </w:t>
      </w:r>
    </w:p>
    <w:p w:rsidR="00B579B2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b/>
          <w:szCs w:val="24"/>
          <w:u w:val="single"/>
          <w:lang w:val="ru-RU"/>
        </w:rPr>
        <w:t>Оснащение занятий</w:t>
      </w:r>
      <w:r w:rsidRPr="00876CAB">
        <w:rPr>
          <w:rFonts w:ascii="Times New Roman" w:hAnsi="Times New Roman"/>
          <w:szCs w:val="24"/>
          <w:lang w:val="ru-RU"/>
        </w:rPr>
        <w:t xml:space="preserve"> </w:t>
      </w:r>
    </w:p>
    <w:p w:rsidR="00B60341" w:rsidRPr="00876CAB" w:rsidRDefault="00B579B2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А</w:t>
      </w:r>
      <w:r w:rsidR="00B60341" w:rsidRPr="00876CAB">
        <w:rPr>
          <w:rFonts w:ascii="Times New Roman" w:hAnsi="Times New Roman"/>
          <w:szCs w:val="24"/>
          <w:lang w:val="ru-RU"/>
        </w:rPr>
        <w:t>удиовидиотека;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фонотека и фильмотека;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настольно-печатные игры;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предметные игрушки;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доска;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цветные мелки;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пластилин;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краски, карандаши, фломастеры;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писчая и цветная бумага;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строительный материал;</w:t>
      </w:r>
    </w:p>
    <w:p w:rsidR="00B60341" w:rsidRPr="00876CAB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ковер;</w:t>
      </w:r>
    </w:p>
    <w:p w:rsidR="00B60341" w:rsidRPr="00677074" w:rsidRDefault="00B60341" w:rsidP="00876CA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рабочие тетради.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i/>
          <w:szCs w:val="24"/>
          <w:lang w:val="ru-RU"/>
        </w:rPr>
      </w:pPr>
      <w:r w:rsidRPr="00876CAB">
        <w:rPr>
          <w:rFonts w:ascii="Times New Roman" w:hAnsi="Times New Roman"/>
          <w:i/>
          <w:szCs w:val="24"/>
          <w:lang w:val="ru-RU"/>
        </w:rPr>
        <w:t>Каждое занятие содержит в себе следующие этапы: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1.  Организационный этап:</w:t>
      </w:r>
    </w:p>
    <w:p w:rsidR="00B60341" w:rsidRPr="00876CAB" w:rsidRDefault="00B60341" w:rsidP="00876CAB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ритуал приветствия;</w:t>
      </w:r>
    </w:p>
    <w:p w:rsidR="00B60341" w:rsidRPr="00876CAB" w:rsidRDefault="00B60341" w:rsidP="00876CAB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i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создание эмоционального настроя в группе;</w:t>
      </w:r>
    </w:p>
    <w:p w:rsidR="00B60341" w:rsidRPr="00876CAB" w:rsidRDefault="00B60341" w:rsidP="00876CAB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i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упражнения и игры с целью привлечения внимания детей.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2.  Мотивационный этап:</w:t>
      </w:r>
    </w:p>
    <w:p w:rsidR="00B60341" w:rsidRPr="00876CAB" w:rsidRDefault="00B60341" w:rsidP="00876CAB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сообщение темы занятия, прояснение тематических понятий;</w:t>
      </w:r>
    </w:p>
    <w:p w:rsidR="00B60341" w:rsidRPr="00876CAB" w:rsidRDefault="00B60341" w:rsidP="00876CAB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выяснение исходного уровня знаний детей по данной теме.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3.  Практический этап:</w:t>
      </w:r>
    </w:p>
    <w:p w:rsidR="00B60341" w:rsidRPr="00876CAB" w:rsidRDefault="00B60341" w:rsidP="00876CA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подача новой информации на основе имеющихся данных;</w:t>
      </w:r>
    </w:p>
    <w:p w:rsidR="00B60341" w:rsidRPr="00876CAB" w:rsidRDefault="00B60341" w:rsidP="00876CA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задания на развитие познавательных процессов(восприятия, памяти, мышления, воображения) и творческих способностей;</w:t>
      </w:r>
    </w:p>
    <w:p w:rsidR="00B60341" w:rsidRPr="00876CAB" w:rsidRDefault="00B60341" w:rsidP="00876CA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>обработка полученных навыков на практике.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4.  Рефлексивный этап:</w:t>
      </w:r>
    </w:p>
    <w:p w:rsidR="00B60341" w:rsidRPr="00876CAB" w:rsidRDefault="00B60341" w:rsidP="00876CAB">
      <w:pPr>
        <w:pStyle w:val="af2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обобщение полученных знаний;</w:t>
      </w:r>
    </w:p>
    <w:p w:rsidR="00B60341" w:rsidRPr="00876CAB" w:rsidRDefault="00B60341" w:rsidP="00876CAB">
      <w:pPr>
        <w:pStyle w:val="af2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подведение итогов занятия;</w:t>
      </w:r>
    </w:p>
    <w:p w:rsidR="00B60341" w:rsidRPr="00876CAB" w:rsidRDefault="00B60341" w:rsidP="00876CAB">
      <w:pPr>
        <w:pStyle w:val="af2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876CAB">
        <w:rPr>
          <w:rFonts w:ascii="Times New Roman" w:hAnsi="Times New Roman"/>
          <w:szCs w:val="24"/>
        </w:rPr>
        <w:t>ритуал прощания.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</w:rPr>
      </w:pPr>
    </w:p>
    <w:p w:rsidR="00B60341" w:rsidRPr="0090366C" w:rsidRDefault="00B60341" w:rsidP="00876CAB">
      <w:pPr>
        <w:pStyle w:val="af2"/>
        <w:jc w:val="both"/>
        <w:rPr>
          <w:rFonts w:ascii="Times New Roman" w:hAnsi="Times New Roman"/>
          <w:b/>
          <w:i/>
          <w:szCs w:val="24"/>
          <w:u w:val="single"/>
        </w:rPr>
      </w:pPr>
      <w:r w:rsidRPr="00876CAB">
        <w:rPr>
          <w:rFonts w:ascii="Times New Roman" w:hAnsi="Times New Roman"/>
          <w:b/>
          <w:i/>
          <w:szCs w:val="24"/>
          <w:u w:val="single"/>
        </w:rPr>
        <w:t>Индивидуальная работа</w:t>
      </w:r>
    </w:p>
    <w:p w:rsidR="00B60341" w:rsidRPr="00876CAB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876CAB">
        <w:rPr>
          <w:rFonts w:ascii="Times New Roman" w:hAnsi="Times New Roman"/>
          <w:szCs w:val="24"/>
          <w:lang w:val="ru-RU"/>
        </w:rPr>
        <w:t xml:space="preserve">    Этот вид работы включает в себя входную (в начале года), промежуточную (в середине года) и итоговую (в конце года) диагностику познавател</w:t>
      </w:r>
      <w:r w:rsidR="004E4F52" w:rsidRPr="00876CAB">
        <w:rPr>
          <w:rFonts w:ascii="Times New Roman" w:hAnsi="Times New Roman"/>
          <w:szCs w:val="24"/>
          <w:lang w:val="ru-RU"/>
        </w:rPr>
        <w:t>ьных процессов; эмоциональной, л</w:t>
      </w:r>
      <w:r w:rsidRPr="00876CAB">
        <w:rPr>
          <w:rFonts w:ascii="Times New Roman" w:hAnsi="Times New Roman"/>
          <w:szCs w:val="24"/>
          <w:lang w:val="ru-RU"/>
        </w:rPr>
        <w:t>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консультировании родителей и педагогов.</w:t>
      </w:r>
    </w:p>
    <w:p w:rsidR="00B60341" w:rsidRPr="00496BE5" w:rsidRDefault="00B60341" w:rsidP="00876CAB">
      <w:pPr>
        <w:pStyle w:val="af2"/>
        <w:jc w:val="both"/>
        <w:rPr>
          <w:rFonts w:ascii="Times New Roman" w:hAnsi="Times New Roman"/>
          <w:szCs w:val="24"/>
          <w:lang w:val="ru-RU"/>
        </w:rPr>
      </w:pPr>
    </w:p>
    <w:p w:rsidR="00B60341" w:rsidRPr="00496BE5" w:rsidRDefault="00B60341" w:rsidP="00876CAB">
      <w:pPr>
        <w:pStyle w:val="af2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496BE5">
        <w:rPr>
          <w:rFonts w:ascii="Times New Roman" w:hAnsi="Times New Roman"/>
          <w:b/>
          <w:szCs w:val="24"/>
          <w:u w:val="single"/>
          <w:lang w:val="ru-RU"/>
        </w:rPr>
        <w:t>Работа с родителями детей – участников  программы</w:t>
      </w:r>
    </w:p>
    <w:p w:rsidR="00B60341" w:rsidRPr="00496BE5" w:rsidRDefault="00B60341" w:rsidP="00375FF6">
      <w:pPr>
        <w:pStyle w:val="af2"/>
        <w:jc w:val="both"/>
        <w:rPr>
          <w:rFonts w:ascii="Times New Roman" w:hAnsi="Times New Roman"/>
          <w:szCs w:val="24"/>
          <w:lang w:val="ru-RU"/>
        </w:rPr>
      </w:pPr>
      <w:r w:rsidRPr="00496BE5">
        <w:rPr>
          <w:rFonts w:ascii="Times New Roman" w:hAnsi="Times New Roman"/>
          <w:szCs w:val="24"/>
          <w:lang w:val="ru-RU"/>
        </w:rPr>
        <w:t xml:space="preserve">    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 ведется просветительская работа в форме консультаций, семинаров – практикумов и «круглых столов».</w:t>
      </w:r>
    </w:p>
    <w:p w:rsidR="00D93BCC" w:rsidRPr="00496BE5" w:rsidRDefault="00D93BCC" w:rsidP="001015E5">
      <w:pPr>
        <w:rPr>
          <w:rFonts w:ascii="Times New Roman" w:hAnsi="Times New Roman"/>
          <w:b/>
          <w:lang w:val="ru-RU"/>
        </w:rPr>
      </w:pPr>
    </w:p>
    <w:p w:rsidR="00B60341" w:rsidRPr="00496BE5" w:rsidRDefault="00B60341" w:rsidP="009E6875">
      <w:pPr>
        <w:jc w:val="center"/>
        <w:rPr>
          <w:rFonts w:ascii="Times New Roman" w:hAnsi="Times New Roman"/>
          <w:b/>
          <w:lang w:val="ru-RU"/>
        </w:rPr>
      </w:pPr>
      <w:r w:rsidRPr="00496BE5">
        <w:rPr>
          <w:rFonts w:ascii="Times New Roman" w:hAnsi="Times New Roman"/>
          <w:b/>
          <w:lang w:val="ru-RU"/>
        </w:rPr>
        <w:t>Психологический курс 3 - 4 года</w:t>
      </w:r>
    </w:p>
    <w:p w:rsidR="00447371" w:rsidRPr="00EA3135" w:rsidRDefault="00447371" w:rsidP="00EA3135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b/>
          <w:lang w:val="ru-RU"/>
        </w:rPr>
        <w:t>Целевой раздел</w:t>
      </w:r>
    </w:p>
    <w:p w:rsidR="00B60341" w:rsidRPr="00496BE5" w:rsidRDefault="00B60341" w:rsidP="009E6875">
      <w:pPr>
        <w:pStyle w:val="a5"/>
        <w:numPr>
          <w:ilvl w:val="1"/>
          <w:numId w:val="23"/>
        </w:numPr>
        <w:jc w:val="center"/>
        <w:rPr>
          <w:rFonts w:ascii="Times New Roman" w:hAnsi="Times New Roman"/>
          <w:b/>
          <w:lang w:val="ru-RU"/>
        </w:rPr>
      </w:pPr>
      <w:r w:rsidRPr="00496BE5">
        <w:rPr>
          <w:rFonts w:ascii="Times New Roman" w:hAnsi="Times New Roman"/>
          <w:b/>
          <w:lang w:val="ru-RU"/>
        </w:rPr>
        <w:t>Пояснительная записка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Особенно важным и в тоже время своеобразным можно назвать возраст 3-4 лет. В этот период ребёнок начинает осознавать своё «Я», свою активность, деятельность. Усложняется эмоциональная жизнь малыша: обогащается содержание эмоций, формируются высшие чувства. От общения только с матерью ребёнок переходит к общению со сверстниками. Активно развиваются эмоциональная и сенсорно – перцептивная сфера ребёнка. Основным видом деятельности трёхлеток становится игра.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 xml:space="preserve"> Именно в этом возрасте ребёнок чаще всего приходит в детский сад и попадает в новые социальные условия. Меняется привычный образ жизни, возникают новые отношения с людьми. Смена окружения может сопровождаться повышением тревожности, нежеланием общаться с окружающими, замкнутостью, снижением активности. 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В этом возрасте встречаются дети с недоразвитием речи или даже с полным безречием. Это в сочетании с несформированностью мотивации общения ведёт к нарушению активности разных компонентов деятельности.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 xml:space="preserve">В ряде случаев у детей развиваются патологические качества личности, невротические черты характера. Как реакция на речевую недостаточность у детей отмечается замкнутость, негативизм, неуверенность в себе, напряжённое состояние, повышенная раздражительность, обидчивость. Иногда дети пользуются речью только в эмоционально окрашенных ситуациях. Боязнь ошибиться и вызвать насмешку приводит к тому, что они стараются обойти речевую трудность, отказываются от общения речью, охотнее используют жесты. 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 xml:space="preserve">Предлагаемая система работы позволяет ребёнку легче адаптироваться в группе детей, создаёт условия для самовыражения, объединяет всех детей совместной деятельностью, способствует повышению уверенности в своих силах, появлению сплочённости, знакомит с навыками релаксации и саморегуляции. 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 xml:space="preserve">Последовательность тем и количество часов на каждую тему может варьироваться в зависимости интереса детей и результатов наблюдений психолога. 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Построение программы ориентировано на удовлетворении ведущей потребности, свойственной конкретному периоду детств, и основано на развитии ведущего процесса или сферы психики. В частности: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3-4 года – восприятие;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4-5 лет – восприятие, эмоциональная сфера;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5-6 лет – эмоциональная сфера, коммуникативная сфера;</w:t>
      </w:r>
    </w:p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6-7 лет – личностная сфера, волевая сфера.</w:t>
      </w:r>
    </w:p>
    <w:p w:rsidR="0022141D" w:rsidRPr="00496BE5" w:rsidRDefault="0022141D" w:rsidP="00375FF6">
      <w:pPr>
        <w:rPr>
          <w:rFonts w:ascii="Times New Roman" w:hAnsi="Times New Roman"/>
          <w:b/>
          <w:lang w:val="ru-RU"/>
        </w:rPr>
      </w:pPr>
    </w:p>
    <w:p w:rsidR="00B60341" w:rsidRPr="00496BE5" w:rsidRDefault="00EA3135" w:rsidP="00B60341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2.2 </w:t>
      </w:r>
      <w:r w:rsidR="00B60341" w:rsidRPr="00496BE5">
        <w:rPr>
          <w:rFonts w:ascii="Times New Roman" w:hAnsi="Times New Roman"/>
          <w:b/>
          <w:lang w:val="ru-RU"/>
        </w:rPr>
        <w:t>Возрастные особенности  детей 3- 4 лет</w:t>
      </w:r>
    </w:p>
    <w:p w:rsidR="00B60341" w:rsidRPr="00496BE5" w:rsidRDefault="00B60341" w:rsidP="00B60341">
      <w:pPr>
        <w:ind w:firstLine="567"/>
        <w:jc w:val="right"/>
        <w:rPr>
          <w:rFonts w:ascii="Times New Roman" w:hAnsi="Times New Roman"/>
          <w:lang w:val="ru-RU"/>
        </w:rPr>
      </w:pPr>
      <w:r w:rsidRPr="00496BE5">
        <w:rPr>
          <w:rFonts w:ascii="Times New Roman" w:hAnsi="Times New Roman"/>
          <w:lang w:val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8"/>
        <w:gridCol w:w="4686"/>
      </w:tblGrid>
      <w:tr w:rsidR="00B60341" w:rsidRPr="00496BE5" w:rsidTr="00E6093B">
        <w:tc>
          <w:tcPr>
            <w:tcW w:w="4785" w:type="dxa"/>
          </w:tcPr>
          <w:p w:rsidR="00B60341" w:rsidRPr="00496B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Показатели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Характеристика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Ведущая потребность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Потребность в общении, уважении, признание самостоятельности ребёнка</w:t>
            </w:r>
          </w:p>
        </w:tc>
      </w:tr>
      <w:tr w:rsidR="00B60341" w:rsidRPr="00496BE5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Ведущая функция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Игровая деятельность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Партнёрская со взрослыми; индивидуальная с игрушками, игровое действие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Отношения со взрослыми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Ситуативно – деловое: взрослый – источник способов деятельности, партнёр по игре и творчеству</w:t>
            </w:r>
          </w:p>
        </w:tc>
      </w:tr>
      <w:tr w:rsidR="00B60341" w:rsidRPr="00496BE5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Отношения со сверстниками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Эмоционально – практическое: сверстник малоинтересен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Эмоции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B60341" w:rsidRPr="00496BE5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Способ познания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Экспериментирование, конструирование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Объект познания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Непосредственно окружающие предметы, их свойства и назначения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сенсорных эталонов (цвет, форма, размер)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Внимание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Непроизвольное, быстро переключается с одной деятельности на другую</w:t>
            </w:r>
          </w:p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Удерживает внимание 5-10 мин.</w:t>
            </w:r>
          </w:p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Объём внимания 3-4 предмета</w:t>
            </w:r>
          </w:p>
        </w:tc>
      </w:tr>
      <w:tr w:rsidR="00B60341" w:rsidRPr="00496BE5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Память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Непроизвольная (эмоционально окрашенная информация); преобладает узнавание, а не запоминание; кратковременная. Объём памяти 3-4 предмета из 5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Мышление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Переход от наглядно – действенного к наглядно – 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Воображение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Репродуктивное (воссоздание репродукции знакомого образа)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Условия успешности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Разнообразие окружающей среды; партнёрские отношения со взрослыми</w:t>
            </w:r>
          </w:p>
        </w:tc>
      </w:tr>
      <w:tr w:rsidR="00B60341" w:rsidRPr="00DC43C8" w:rsidTr="00E6093B">
        <w:tc>
          <w:tcPr>
            <w:tcW w:w="4785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Новообразования возраста</w:t>
            </w:r>
          </w:p>
        </w:tc>
        <w:tc>
          <w:tcPr>
            <w:tcW w:w="4786" w:type="dxa"/>
          </w:tcPr>
          <w:p w:rsidR="00B60341" w:rsidRPr="00496BE5" w:rsidRDefault="00B60341" w:rsidP="00E6093B">
            <w:pPr>
              <w:jc w:val="both"/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Самопознание, усвоение первичных нравственных норм</w:t>
            </w:r>
          </w:p>
        </w:tc>
      </w:tr>
    </w:tbl>
    <w:p w:rsidR="00B60341" w:rsidRPr="00496BE5" w:rsidRDefault="00B60341" w:rsidP="00B60341">
      <w:pPr>
        <w:ind w:firstLine="567"/>
        <w:jc w:val="both"/>
        <w:rPr>
          <w:rFonts w:ascii="Times New Roman" w:hAnsi="Times New Roman"/>
          <w:lang w:val="ru-RU"/>
        </w:rPr>
      </w:pPr>
    </w:p>
    <w:p w:rsidR="00B60341" w:rsidRPr="00EA3135" w:rsidRDefault="00B60341" w:rsidP="009E6875">
      <w:p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Все эти особенности развития и определяют основные цели задачи</w:t>
      </w:r>
      <w:r w:rsidR="0022141D" w:rsidRPr="00EA3135">
        <w:rPr>
          <w:rFonts w:ascii="Times New Roman" w:hAnsi="Times New Roman"/>
          <w:lang w:val="ru-RU"/>
        </w:rPr>
        <w:t xml:space="preserve"> программы</w:t>
      </w:r>
      <w:r w:rsidRPr="00EA3135">
        <w:rPr>
          <w:rFonts w:ascii="Times New Roman" w:hAnsi="Times New Roman"/>
          <w:lang w:val="ru-RU"/>
        </w:rPr>
        <w:t>.</w:t>
      </w:r>
    </w:p>
    <w:p w:rsidR="00B60341" w:rsidRPr="00EA3135" w:rsidRDefault="00B60341" w:rsidP="009E6875">
      <w:pPr>
        <w:ind w:right="140" w:firstLine="567"/>
        <w:jc w:val="both"/>
        <w:rPr>
          <w:rFonts w:ascii="Times New Roman" w:hAnsi="Times New Roman"/>
          <w:b/>
          <w:lang w:val="ru-RU"/>
        </w:rPr>
      </w:pPr>
    </w:p>
    <w:p w:rsidR="00B60341" w:rsidRPr="00EA3135" w:rsidRDefault="00EA3135" w:rsidP="00EA3135">
      <w:pPr>
        <w:ind w:right="140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2.3. Цель и задачи</w:t>
      </w:r>
      <w:r w:rsidR="0022141D" w:rsidRPr="00EA3135">
        <w:rPr>
          <w:rFonts w:ascii="Times New Roman" w:hAnsi="Times New Roman"/>
          <w:b/>
          <w:lang w:val="ru-RU"/>
        </w:rPr>
        <w:t xml:space="preserve"> </w:t>
      </w:r>
      <w:r w:rsidR="00B60341" w:rsidRPr="00EA3135">
        <w:rPr>
          <w:rFonts w:ascii="Times New Roman" w:hAnsi="Times New Roman"/>
          <w:b/>
          <w:lang w:val="ru-RU"/>
        </w:rPr>
        <w:t xml:space="preserve"> для детей 3-4 лет</w:t>
      </w:r>
      <w:r w:rsidR="00B60341" w:rsidRPr="00EA3135">
        <w:rPr>
          <w:rFonts w:ascii="Times New Roman" w:hAnsi="Times New Roman"/>
          <w:lang w:val="ru-RU"/>
        </w:rPr>
        <w:t>:</w:t>
      </w:r>
    </w:p>
    <w:p w:rsidR="00B60341" w:rsidRPr="00EA3135" w:rsidRDefault="00EA3135" w:rsidP="009E6875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B60341" w:rsidRPr="00EA3135">
        <w:rPr>
          <w:rFonts w:ascii="Times New Roman" w:hAnsi="Times New Roman"/>
          <w:b/>
          <w:lang w:val="ru-RU"/>
        </w:rPr>
        <w:t xml:space="preserve">Цель освоения программы: </w:t>
      </w:r>
      <w:r w:rsidR="00B60341" w:rsidRPr="00EA3135">
        <w:rPr>
          <w:rFonts w:ascii="Times New Roman" w:hAnsi="Times New Roman"/>
          <w:lang w:val="ru-RU"/>
        </w:rPr>
        <w:t>Создание условий для естественного психологического развития ребёнка.</w:t>
      </w:r>
    </w:p>
    <w:p w:rsidR="00EA3135" w:rsidRDefault="00B60341" w:rsidP="00EA3135">
      <w:p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b/>
          <w:lang w:val="ru-RU"/>
        </w:rPr>
        <w:t>Задачи: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Создавать условия для проведения всех видов активности ребёнка.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Создавать условия для развития восприятия, внимания, памяти, мышления, воображения.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Способствовать освоению разных способов взаимодействия со взрослыми и сверстниками в игре и повседневном общении.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Развивать способность подчинять свои действия правилам.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Способствовать появлению эмоциональной отзывчивости, восприимчивости.</w:t>
      </w:r>
    </w:p>
    <w:p w:rsid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Развивать первые «нравственные эмоции»: хорошо – плохо.</w:t>
      </w:r>
    </w:p>
    <w:p w:rsidR="00B60341" w:rsidRPr="00EA3135" w:rsidRDefault="00B60341" w:rsidP="00EA3135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Способствовать формированию позитивной самооценки.</w:t>
      </w:r>
    </w:p>
    <w:p w:rsidR="008E33E6" w:rsidRPr="00EA3135" w:rsidRDefault="008E33E6" w:rsidP="008E33E6">
      <w:pPr>
        <w:ind w:right="1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2.4 Принципы и структура </w:t>
      </w:r>
      <w:r w:rsidRPr="00EA3135">
        <w:rPr>
          <w:rFonts w:ascii="Times New Roman" w:hAnsi="Times New Roman"/>
          <w:b/>
          <w:lang w:val="ru-RU"/>
        </w:rPr>
        <w:t>проведения занятий</w:t>
      </w:r>
    </w:p>
    <w:p w:rsidR="008E33E6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Принципы проведения занятий</w:t>
      </w:r>
      <w:r>
        <w:rPr>
          <w:rFonts w:ascii="Times New Roman" w:hAnsi="Times New Roman"/>
          <w:lang w:val="ru-RU"/>
        </w:rPr>
        <w:t>:</w:t>
      </w:r>
    </w:p>
    <w:p w:rsid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Системность подачи материала;</w:t>
      </w:r>
    </w:p>
    <w:p w:rsid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Наглядность обучения;</w:t>
      </w:r>
    </w:p>
    <w:p w:rsid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 xml:space="preserve"> Цикличность построения занятия;</w:t>
      </w:r>
    </w:p>
    <w:p w:rsid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Доступность;</w:t>
      </w:r>
    </w:p>
    <w:p w:rsid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Проблемность;</w:t>
      </w:r>
    </w:p>
    <w:p w:rsidR="008E33E6" w:rsidRPr="008E33E6" w:rsidRDefault="008E33E6" w:rsidP="008E33E6">
      <w:pPr>
        <w:pStyle w:val="a5"/>
        <w:numPr>
          <w:ilvl w:val="0"/>
          <w:numId w:val="25"/>
        </w:num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Развивающий и воспитательный характер учебного материала.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Каждое занятие содержит в себе следующие этапы: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1. Организационный этап: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создание эмоционального настроя в группе;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упражнения и игры с целью привлечения внимания детей.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2. Сообщение темы занятия, прояснение тематических понятий;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выяснение исходного уровня знаний детей по данной теме.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3. Практический этап: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подача новой информации на основе имеющихся данных;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-задания на развитие познавательных процессов  (восприятия, памяти, мышления, воображения) и творческих способностей;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4. Рефлексивный этап: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обобщение полученных знаний;</w:t>
      </w:r>
    </w:p>
    <w:p w:rsidR="008E33E6" w:rsidRPr="00EA3135" w:rsidRDefault="008E33E6" w:rsidP="008E33E6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-подведение итогов занятия.</w:t>
      </w:r>
    </w:p>
    <w:p w:rsidR="00B60341" w:rsidRPr="008E33E6" w:rsidRDefault="008E33E6" w:rsidP="008E33E6">
      <w:pPr>
        <w:ind w:right="140"/>
        <w:jc w:val="both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lang w:val="ru-RU"/>
        </w:rPr>
        <w:t xml:space="preserve">В структуру занятия также включены  игры и упражнения, направленные на развитие коммуникативных навыков детей. </w:t>
      </w:r>
    </w:p>
    <w:p w:rsidR="00B60341" w:rsidRPr="00EA3135" w:rsidRDefault="00B60341" w:rsidP="009E6875">
      <w:pPr>
        <w:ind w:right="140"/>
        <w:jc w:val="both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b/>
          <w:lang w:val="ru-RU"/>
        </w:rPr>
        <w:t>Методы и приёмы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Наглядные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Словесные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 xml:space="preserve">Игровые 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Практические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Введение в игровую ситуацию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Знакомство с игровым персонажем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Эффект удивления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Показ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Пояснение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Приёмы релаксации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Беседа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Показ способов действия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 xml:space="preserve">- Использование малых фольклорных форм </w:t>
      </w:r>
    </w:p>
    <w:p w:rsidR="00381A77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Показ способов действия</w:t>
      </w:r>
    </w:p>
    <w:p w:rsidR="00957D69" w:rsidRPr="00EA3135" w:rsidRDefault="00957D69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- рассматривание</w:t>
      </w:r>
    </w:p>
    <w:p w:rsidR="00B60341" w:rsidRPr="00EA3135" w:rsidRDefault="00B60341" w:rsidP="009E6875">
      <w:pPr>
        <w:ind w:right="140"/>
        <w:jc w:val="both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b/>
          <w:lang w:val="ru-RU"/>
        </w:rPr>
        <w:t>Продолжительность занятий</w:t>
      </w:r>
    </w:p>
    <w:p w:rsidR="00885648" w:rsidRPr="00EA3135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Продолжительность – не более  15 – 20 минут</w:t>
      </w:r>
    </w:p>
    <w:p w:rsidR="00B60341" w:rsidRPr="00EA3135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b/>
          <w:lang w:val="ru-RU"/>
        </w:rPr>
        <w:t>Количество занятий и эффективный режим проведения</w:t>
      </w:r>
    </w:p>
    <w:p w:rsidR="00B60341" w:rsidRPr="00EA3135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Программа включает 31 тематическое  занятие. С сентября по апрель.</w:t>
      </w:r>
    </w:p>
    <w:p w:rsidR="00B60341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 xml:space="preserve">Периодичность занятий – 1 раз в неделю. </w:t>
      </w:r>
    </w:p>
    <w:p w:rsidR="00515F34" w:rsidRDefault="00515F34" w:rsidP="009E6875">
      <w:pPr>
        <w:ind w:right="140"/>
        <w:jc w:val="both"/>
        <w:rPr>
          <w:rFonts w:ascii="Times New Roman" w:hAnsi="Times New Roman"/>
          <w:lang w:val="ru-RU"/>
        </w:rPr>
      </w:pPr>
    </w:p>
    <w:p w:rsidR="00515F34" w:rsidRDefault="00515F34" w:rsidP="009E6875">
      <w:pPr>
        <w:ind w:right="140"/>
        <w:jc w:val="both"/>
        <w:rPr>
          <w:rFonts w:ascii="Times New Roman" w:hAnsi="Times New Roman"/>
          <w:lang w:val="ru-RU"/>
        </w:rPr>
      </w:pPr>
    </w:p>
    <w:p w:rsidR="00515F34" w:rsidRPr="00EA3135" w:rsidRDefault="00515F34" w:rsidP="009E6875">
      <w:pPr>
        <w:ind w:right="140"/>
        <w:jc w:val="both"/>
        <w:rPr>
          <w:rFonts w:ascii="Times New Roman" w:hAnsi="Times New Roman"/>
          <w:lang w:val="ru-RU"/>
        </w:rPr>
      </w:pPr>
    </w:p>
    <w:p w:rsidR="00B60341" w:rsidRPr="00EA3135" w:rsidRDefault="008E33E6" w:rsidP="008E33E6">
      <w:pPr>
        <w:ind w:right="1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2.5 Прогнозируемые результаты</w:t>
      </w:r>
    </w:p>
    <w:p w:rsidR="00B60341" w:rsidRPr="00EA3135" w:rsidRDefault="00FC6583" w:rsidP="009E6875">
      <w:pPr>
        <w:ind w:right="140" w:firstLine="567"/>
        <w:jc w:val="both"/>
        <w:rPr>
          <w:rFonts w:ascii="Times New Roman" w:hAnsi="Times New Roman"/>
          <w:lang w:val="ru-RU"/>
        </w:rPr>
      </w:pPr>
      <w:r w:rsidRPr="00EA3135">
        <w:rPr>
          <w:rFonts w:ascii="Times New Roman" w:hAnsi="Times New Roman"/>
          <w:lang w:val="ru-RU"/>
        </w:rPr>
        <w:t>Прогнозируемый</w:t>
      </w:r>
      <w:r w:rsidR="00B60341" w:rsidRPr="00EA3135">
        <w:rPr>
          <w:rFonts w:ascii="Times New Roman" w:hAnsi="Times New Roman"/>
          <w:lang w:val="ru-RU"/>
        </w:rPr>
        <w:t xml:space="preserve"> результат программы характеризуется позитивным отношением ребёнка к занятиям; </w:t>
      </w:r>
      <w:r w:rsidRPr="00EA3135">
        <w:rPr>
          <w:rFonts w:ascii="Times New Roman" w:hAnsi="Times New Roman"/>
          <w:lang w:val="ru-RU"/>
        </w:rPr>
        <w:t>развитием у детей внимания, восприятия, памяти, мышления, воображения; освоением различных способов взаимодействия со сверстниками и взрослыми. Дети  подчиняют свои действия  правилам, формируется позитивная самооценка.</w:t>
      </w:r>
    </w:p>
    <w:p w:rsidR="00B60341" w:rsidRPr="00EA3135" w:rsidRDefault="00B60341" w:rsidP="009E6875">
      <w:pPr>
        <w:jc w:val="both"/>
        <w:rPr>
          <w:rFonts w:ascii="Times New Roman" w:hAnsi="Times New Roman"/>
          <w:lang w:val="ru-RU"/>
        </w:rPr>
      </w:pPr>
    </w:p>
    <w:p w:rsidR="00B60341" w:rsidRPr="008E33E6" w:rsidRDefault="00B60341" w:rsidP="009E6875">
      <w:pPr>
        <w:jc w:val="both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b/>
          <w:lang w:val="ru-RU"/>
        </w:rPr>
        <w:t>Диагностик</w:t>
      </w:r>
      <w:r w:rsidR="008E33E6">
        <w:rPr>
          <w:rFonts w:ascii="Times New Roman" w:hAnsi="Times New Roman"/>
          <w:b/>
          <w:lang w:val="ru-RU"/>
        </w:rPr>
        <w:t>а освоения содержания программы</w:t>
      </w:r>
    </w:p>
    <w:p w:rsidR="00885648" w:rsidRDefault="00B60341" w:rsidP="009E6875">
      <w:pPr>
        <w:ind w:right="140" w:firstLine="567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Для отслеживания эффективности развивающей работы с группой рекомендуем проведение мониторинга, на основании данных которого происходит заполнение диагностической таблицы.</w:t>
      </w:r>
    </w:p>
    <w:p w:rsidR="00515F34" w:rsidRPr="008E33E6" w:rsidRDefault="00515F34" w:rsidP="009E6875">
      <w:pPr>
        <w:ind w:right="140" w:firstLine="567"/>
        <w:jc w:val="both"/>
        <w:rPr>
          <w:rFonts w:ascii="Times New Roman" w:hAnsi="Times New Roman"/>
          <w:lang w:val="ru-RU"/>
        </w:rPr>
      </w:pPr>
    </w:p>
    <w:p w:rsidR="00B60341" w:rsidRPr="008E33E6" w:rsidRDefault="00B60341" w:rsidP="009E6875">
      <w:pPr>
        <w:ind w:right="140" w:firstLine="567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Фиксируются такие компоненты, как: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темп развития;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работоспособность;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активность;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темп деятельности;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эмоциональная сфера;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коммуникативная сфера;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волевая сфера;</w:t>
      </w:r>
    </w:p>
    <w:p w:rsidR="00B60341" w:rsidRPr="008E33E6" w:rsidRDefault="00B60341" w:rsidP="009E6875">
      <w:pPr>
        <w:ind w:right="140"/>
        <w:jc w:val="both"/>
        <w:rPr>
          <w:rFonts w:ascii="Times New Roman" w:hAnsi="Times New Roman"/>
          <w:lang w:val="ru-RU"/>
        </w:rPr>
      </w:pPr>
      <w:r w:rsidRPr="008E33E6">
        <w:rPr>
          <w:rFonts w:ascii="Times New Roman" w:hAnsi="Times New Roman"/>
          <w:lang w:val="ru-RU"/>
        </w:rPr>
        <w:t>- мелкая моторика.</w:t>
      </w:r>
    </w:p>
    <w:p w:rsidR="00FD6B01" w:rsidRPr="008E33E6" w:rsidRDefault="00FD6B01" w:rsidP="005179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Для </w:t>
      </w:r>
      <w:r w:rsidR="00517955" w:rsidRPr="008E33E6">
        <w:rPr>
          <w:rFonts w:ascii="Times New Roman" w:eastAsiaTheme="minorHAnsi" w:hAnsi="Times New Roman"/>
          <w:lang w:val="ru-RU" w:bidi="ar-SA"/>
        </w:rPr>
        <w:t xml:space="preserve">выявления уровня психического развития ребенка допустимо использование  </w:t>
      </w:r>
      <w:r w:rsidRPr="008E33E6">
        <w:rPr>
          <w:rFonts w:ascii="Times New Roman" w:eastAsiaTheme="minorHAnsi" w:hAnsi="Times New Roman"/>
          <w:lang w:val="ru-RU" w:bidi="ar-SA"/>
        </w:rPr>
        <w:t xml:space="preserve">Экспресс – диагностика в детском саду: Комплект материалов для педагогов-психологов детских дошкольных образовательных учреждений / Авторы-составители: Н.Н. Павлова, Л.Г. Руденко. – М. Генезис, 2008. Данное пособие представляет собой комплект материалов для экспресс-диагностики развития психических процессов у детей дошкольного возраста. Пособие предназначено для психологов, работающих в детских дошкольных образовательных учреждениях. </w:t>
      </w:r>
    </w:p>
    <w:p w:rsidR="00FD6B01" w:rsidRPr="008E33E6" w:rsidRDefault="00FD6B01" w:rsidP="00E97159">
      <w:pPr>
        <w:spacing w:line="276" w:lineRule="auto"/>
        <w:ind w:firstLine="709"/>
        <w:jc w:val="center"/>
        <w:rPr>
          <w:rFonts w:ascii="Times New Roman" w:eastAsiaTheme="minorHAnsi" w:hAnsi="Times New Roman"/>
          <w:b/>
          <w:lang w:val="ru-RU" w:bidi="ar-SA"/>
        </w:rPr>
      </w:pPr>
      <w:r w:rsidRPr="008E33E6">
        <w:rPr>
          <w:rFonts w:ascii="Times New Roman" w:eastAsiaTheme="minorHAnsi" w:hAnsi="Times New Roman"/>
          <w:b/>
          <w:lang w:val="ru-RU" w:bidi="ar-SA"/>
        </w:rPr>
        <w:t>Процедура диагностического обследования</w:t>
      </w:r>
    </w:p>
    <w:p w:rsidR="00FD6B01" w:rsidRPr="008E33E6" w:rsidRDefault="00FD6B01" w:rsidP="00FD6B01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Диагностика проводится психологом индивидуально с каждым ребенком. Важно, чтобы обследование проходило в атмосфере доброжелательности: ребенка следует поощрять, оказывать ему эмоциональную поддержку. </w:t>
      </w:r>
    </w:p>
    <w:p w:rsidR="00FD6B01" w:rsidRPr="008E33E6" w:rsidRDefault="00FD6B01" w:rsidP="00FD6B01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Вначале проводится беседа-знакомство, позволяющая воспитаннику адаптироваться в новых условиях, а взрослому — установить с ним контакт (с использованием вопросов, приведенных в диагностической карте (см. </w:t>
      </w:r>
      <w:r w:rsidR="00517955" w:rsidRPr="008E33E6">
        <w:rPr>
          <w:rFonts w:ascii="Times New Roman" w:eastAsiaTheme="minorHAnsi" w:hAnsi="Times New Roman"/>
          <w:lang w:val="ru-RU" w:bidi="ar-SA"/>
        </w:rPr>
        <w:t>Приложения 1</w:t>
      </w:r>
      <w:r w:rsidRPr="008E33E6">
        <w:rPr>
          <w:rFonts w:ascii="Times New Roman" w:eastAsiaTheme="minorHAnsi" w:hAnsi="Times New Roman"/>
          <w:lang w:val="ru-RU" w:bidi="ar-SA"/>
        </w:rPr>
        <w:t xml:space="preserve">). </w:t>
      </w:r>
    </w:p>
    <w:p w:rsidR="00FD6B01" w:rsidRPr="008E33E6" w:rsidRDefault="00FD6B01" w:rsidP="00FD6B01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Одним из важных диагностических показателей является эмоциональная реакция ребенка на факт обследования (адекватность поведения). Можно выделить несколько вариантов поведения детей в такой ситуации. Наиболее естественная реакция — волнение, которое испытывает большинство детей в непривычных условиях. В этих случаях дети могут держаться несколько настороженно, напряженно. </w:t>
      </w:r>
    </w:p>
    <w:p w:rsidR="00FD6B01" w:rsidRPr="008E33E6" w:rsidRDefault="00FD6B01" w:rsidP="00FD6B01">
      <w:pPr>
        <w:autoSpaceDE w:val="0"/>
        <w:autoSpaceDN w:val="0"/>
        <w:adjustRightInd w:val="0"/>
        <w:ind w:left="9" w:right="19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После предварительной беседы, когда контакт с ребенком установлен, можно переходить к следующему этапу — диагностике с использованием субтестов. Ребенок выполняет ряд заданий, а психолог в это время ведет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протокол обследования, </w:t>
      </w:r>
      <w:r w:rsidRPr="008E33E6">
        <w:rPr>
          <w:rFonts w:ascii="Times New Roman" w:eastAsiaTheme="minorHAnsi" w:hAnsi="Times New Roman"/>
          <w:lang w:val="ru-RU" w:bidi="ar-SA"/>
        </w:rPr>
        <w:t xml:space="preserve">в котором фиксируются результаты выполнения заданий, действия и высказывания ребенка, делаются пометки для планирования последующей развивающей работы. </w:t>
      </w:r>
    </w:p>
    <w:p w:rsidR="00FD6B01" w:rsidRPr="008E33E6" w:rsidRDefault="00FD6B01" w:rsidP="00FD6B01">
      <w:pPr>
        <w:autoSpaceDE w:val="0"/>
        <w:autoSpaceDN w:val="0"/>
        <w:adjustRightInd w:val="0"/>
        <w:ind w:left="9" w:right="9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Протокол является частью </w:t>
      </w:r>
      <w:r w:rsidRPr="008E33E6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Диагностической карты, </w:t>
      </w:r>
      <w:r w:rsidRPr="008E33E6">
        <w:rPr>
          <w:rFonts w:ascii="Times New Roman" w:eastAsiaTheme="minorHAnsi" w:hAnsi="Times New Roman"/>
          <w:lang w:val="ru-RU" w:bidi="ar-SA"/>
        </w:rPr>
        <w:t xml:space="preserve">которая заполняется на каждого ребенка и включает в себя также схему беседы, разделы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«Примечания» </w:t>
      </w:r>
      <w:r w:rsidRPr="008E33E6">
        <w:rPr>
          <w:rFonts w:ascii="Times New Roman" w:eastAsiaTheme="minorHAnsi" w:hAnsi="Times New Roman"/>
          <w:lang w:val="ru-RU" w:bidi="ar-SA"/>
        </w:rPr>
        <w:t xml:space="preserve">и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«Рекомендации» </w:t>
      </w:r>
      <w:r w:rsidRPr="008E33E6">
        <w:rPr>
          <w:rFonts w:ascii="Times New Roman" w:eastAsiaTheme="minorHAnsi" w:hAnsi="Times New Roman"/>
          <w:lang w:val="ru-RU" w:bidi="ar-SA"/>
        </w:rPr>
        <w:t xml:space="preserve">(см. Приложение </w:t>
      </w:r>
      <w:r w:rsidR="00517955" w:rsidRPr="008E33E6">
        <w:rPr>
          <w:rFonts w:ascii="Times New Roman" w:eastAsiaTheme="minorHAnsi" w:hAnsi="Times New Roman"/>
          <w:lang w:val="ru-RU" w:bidi="ar-SA"/>
        </w:rPr>
        <w:t>1</w:t>
      </w:r>
      <w:r w:rsidRPr="008E33E6">
        <w:rPr>
          <w:rFonts w:ascii="Times New Roman" w:eastAsiaTheme="minorHAnsi" w:hAnsi="Times New Roman"/>
          <w:lang w:val="ru-RU" w:bidi="ar-SA"/>
        </w:rPr>
        <w:t>). В примечаниях приводится дополнительная информация, отмечаются особенности работы ребенка: наличие или отсутствие интереса к заданию, темп, акк</w:t>
      </w:r>
      <w:r w:rsidR="00517955" w:rsidRPr="008E33E6">
        <w:rPr>
          <w:rFonts w:ascii="Times New Roman" w:eastAsiaTheme="minorHAnsi" w:hAnsi="Times New Roman"/>
          <w:lang w:val="ru-RU" w:bidi="ar-SA"/>
        </w:rPr>
        <w:t>уратность, проявления утомления и др.</w:t>
      </w:r>
      <w:r w:rsidRPr="008E33E6">
        <w:rPr>
          <w:rFonts w:ascii="Times New Roman" w:eastAsiaTheme="minorHAnsi" w:hAnsi="Times New Roman"/>
          <w:lang w:val="ru-RU" w:bidi="ar-SA"/>
        </w:rPr>
        <w:t xml:space="preserve"> </w:t>
      </w:r>
    </w:p>
    <w:p w:rsidR="00FD6B01" w:rsidRPr="008E33E6" w:rsidRDefault="00FD6B01" w:rsidP="00517955">
      <w:pPr>
        <w:autoSpaceDE w:val="0"/>
        <w:autoSpaceDN w:val="0"/>
        <w:adjustRightInd w:val="0"/>
        <w:ind w:left="9" w:right="14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По результатам проведенного обследования для каждого ребенка вырабатываются индивидуальные рекомендации, которые также фиксируются в карте. </w:t>
      </w:r>
    </w:p>
    <w:p w:rsidR="00FD6B01" w:rsidRPr="008E33E6" w:rsidRDefault="00FD6B01" w:rsidP="00517955">
      <w:pPr>
        <w:ind w:firstLine="709"/>
        <w:jc w:val="center"/>
        <w:rPr>
          <w:rFonts w:ascii="Times New Roman" w:eastAsiaTheme="minorHAnsi" w:hAnsi="Times New Roman"/>
          <w:b/>
          <w:lang w:val="ru-RU" w:bidi="ar-SA"/>
        </w:rPr>
      </w:pPr>
      <w:r w:rsidRPr="008E33E6">
        <w:rPr>
          <w:rFonts w:ascii="Times New Roman" w:eastAsiaTheme="minorHAnsi" w:hAnsi="Times New Roman"/>
          <w:b/>
          <w:lang w:val="ru-RU" w:bidi="ar-SA"/>
        </w:rPr>
        <w:t>Оценка результатов</w:t>
      </w:r>
    </w:p>
    <w:p w:rsidR="00FD6B01" w:rsidRPr="008E33E6" w:rsidRDefault="00FD6B01" w:rsidP="00FD6B01">
      <w:pPr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Результаты по каждому субтесту оцениваются в баллах: 2 балла (высшая оценка), 1 балл (средняя), 0 баллов (низшая). После проведения диагностики по всем субтестам подсчитывается общая сумма баллов. При количественной обработке полученные результаты условно делятся на 3 уровня: высокий, средний, низкий. </w:t>
      </w:r>
    </w:p>
    <w:p w:rsidR="00AA502B" w:rsidRDefault="00AA502B" w:rsidP="009E6875">
      <w:pPr>
        <w:pStyle w:val="a3"/>
        <w:spacing w:before="0" w:after="0"/>
        <w:jc w:val="both"/>
        <w:rPr>
          <w:b/>
          <w:lang w:val="ru-RU"/>
        </w:rPr>
      </w:pPr>
    </w:p>
    <w:p w:rsidR="00515F34" w:rsidRDefault="00515F34" w:rsidP="009E6875">
      <w:pPr>
        <w:pStyle w:val="a3"/>
        <w:spacing w:before="0" w:after="0"/>
        <w:jc w:val="both"/>
        <w:rPr>
          <w:b/>
          <w:lang w:val="ru-RU"/>
        </w:rPr>
      </w:pPr>
    </w:p>
    <w:p w:rsidR="00515F34" w:rsidRDefault="00515F34" w:rsidP="009E6875">
      <w:pPr>
        <w:pStyle w:val="a3"/>
        <w:spacing w:before="0" w:after="0"/>
        <w:jc w:val="both"/>
        <w:rPr>
          <w:b/>
          <w:lang w:val="ru-RU"/>
        </w:rPr>
      </w:pPr>
    </w:p>
    <w:p w:rsidR="00515F34" w:rsidRPr="008E33E6" w:rsidRDefault="00515F34" w:rsidP="009E6875">
      <w:pPr>
        <w:pStyle w:val="a3"/>
        <w:spacing w:before="0" w:after="0"/>
        <w:jc w:val="both"/>
        <w:rPr>
          <w:b/>
          <w:lang w:val="ru-RU"/>
        </w:rPr>
      </w:pPr>
    </w:p>
    <w:p w:rsidR="008E33E6" w:rsidRPr="00313692" w:rsidRDefault="00313692" w:rsidP="00313692">
      <w:pPr>
        <w:pStyle w:val="a3"/>
        <w:numPr>
          <w:ilvl w:val="0"/>
          <w:numId w:val="21"/>
        </w:numPr>
        <w:spacing w:before="0" w:after="0"/>
        <w:jc w:val="center"/>
        <w:rPr>
          <w:b/>
          <w:lang w:val="ru-RU"/>
        </w:rPr>
      </w:pPr>
      <w:r w:rsidRPr="00313692">
        <w:rPr>
          <w:b/>
          <w:lang w:val="ru-RU"/>
        </w:rPr>
        <w:t>Содерж</w:t>
      </w:r>
      <w:r w:rsidR="008E33E6" w:rsidRPr="00313692">
        <w:rPr>
          <w:b/>
          <w:lang w:val="ru-RU"/>
        </w:rPr>
        <w:t>ательный раздел</w:t>
      </w:r>
    </w:p>
    <w:p w:rsidR="00B60341" w:rsidRPr="00313692" w:rsidRDefault="00B60341" w:rsidP="00313692">
      <w:pPr>
        <w:pStyle w:val="a3"/>
        <w:numPr>
          <w:ilvl w:val="1"/>
          <w:numId w:val="26"/>
        </w:numPr>
        <w:spacing w:before="0" w:after="0"/>
        <w:jc w:val="center"/>
        <w:rPr>
          <w:b/>
          <w:lang w:val="ru-RU"/>
        </w:rPr>
      </w:pPr>
      <w:r w:rsidRPr="00313692">
        <w:rPr>
          <w:b/>
          <w:lang w:val="ru-RU"/>
        </w:rPr>
        <w:t xml:space="preserve">Содержание </w:t>
      </w:r>
      <w:r w:rsidR="00313692" w:rsidRPr="00313692">
        <w:rPr>
          <w:b/>
          <w:lang w:val="ru-RU"/>
        </w:rPr>
        <w:t>деятельности</w:t>
      </w:r>
    </w:p>
    <w:p w:rsidR="00B60341" w:rsidRPr="00496BE5" w:rsidRDefault="00B60341" w:rsidP="00B60341">
      <w:pPr>
        <w:pStyle w:val="a3"/>
        <w:spacing w:before="0" w:after="0"/>
        <w:jc w:val="righ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9"/>
        <w:gridCol w:w="3012"/>
        <w:gridCol w:w="2863"/>
        <w:gridCol w:w="2360"/>
      </w:tblGrid>
      <w:tr w:rsidR="00B60341" w:rsidRPr="008E33E6" w:rsidTr="00E6093B">
        <w:tc>
          <w:tcPr>
            <w:tcW w:w="1122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№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раздела</w:t>
            </w:r>
          </w:p>
        </w:tc>
        <w:tc>
          <w:tcPr>
            <w:tcW w:w="3110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Наименование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 раздела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теория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практика</w:t>
            </w:r>
          </w:p>
        </w:tc>
      </w:tr>
      <w:tr w:rsidR="00B60341" w:rsidRPr="00496BE5" w:rsidTr="00E6093B">
        <w:tc>
          <w:tcPr>
            <w:tcW w:w="1122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110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Основные теоретические понятия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Практическое применение содержания</w:t>
            </w:r>
          </w:p>
        </w:tc>
      </w:tr>
      <w:tr w:rsidR="00B60341" w:rsidRPr="00DC43C8" w:rsidTr="00E6093B">
        <w:tc>
          <w:tcPr>
            <w:tcW w:w="1122" w:type="dxa"/>
          </w:tcPr>
          <w:p w:rsidR="00B60341" w:rsidRPr="00C3623C" w:rsidRDefault="00C3623C" w:rsidP="00E6093B">
            <w:pPr>
              <w:pStyle w:val="a3"/>
              <w:spacing w:before="0" w:after="0"/>
            </w:pPr>
            <w:r>
              <w:t>I.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Диагностический</w:t>
            </w:r>
          </w:p>
        </w:tc>
        <w:tc>
          <w:tcPr>
            <w:tcW w:w="2948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Выявление детей с нарушениями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интеллектуальной,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эмоциональной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или волевой сфер.</w:t>
            </w:r>
          </w:p>
        </w:tc>
        <w:tc>
          <w:tcPr>
            <w:tcW w:w="2391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Диагностика коммуникативной и эмоционально сферы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Диагностика зрительной и слуховой памяти, мышления, внимания, воображения.</w:t>
            </w:r>
          </w:p>
        </w:tc>
      </w:tr>
      <w:tr w:rsidR="00B60341" w:rsidRPr="00DC43C8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2. 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Первичная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диагностика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Промежуточная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диагностика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Заключительная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диагностика </w:t>
            </w:r>
          </w:p>
        </w:tc>
        <w:tc>
          <w:tcPr>
            <w:tcW w:w="2948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391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496BE5" w:rsidTr="00E6093B">
        <w:tc>
          <w:tcPr>
            <w:tcW w:w="1122" w:type="dxa"/>
          </w:tcPr>
          <w:p w:rsidR="00B60341" w:rsidRPr="00C3623C" w:rsidRDefault="00C3623C" w:rsidP="00E6093B">
            <w:pPr>
              <w:pStyle w:val="a3"/>
              <w:spacing w:before="0" w:after="0"/>
            </w:pPr>
            <w:r>
              <w:t>II.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Коррекционно –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развивающий</w:t>
            </w:r>
          </w:p>
        </w:tc>
        <w:tc>
          <w:tcPr>
            <w:tcW w:w="2948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невербального и вербального общения.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Сплочение группы.</w:t>
            </w:r>
          </w:p>
        </w:tc>
        <w:tc>
          <w:tcPr>
            <w:tcW w:w="2391" w:type="dxa"/>
            <w:vMerge w:val="restart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коммуникативные навыки.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навыки культурного общения.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произвольность.</w:t>
            </w:r>
          </w:p>
        </w:tc>
      </w:tr>
      <w:tr w:rsidR="00B60341" w:rsidRPr="00496BE5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1.3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1.4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Давайте познакомимся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Знакомство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Давайте дружить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Правила поведения на занятиях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Я и моя группа</w:t>
            </w:r>
          </w:p>
        </w:tc>
        <w:tc>
          <w:tcPr>
            <w:tcW w:w="2948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391" w:type="dxa"/>
            <w:vMerge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496BE5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2.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2.1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2.2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2.3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2.4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Эмоции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Радость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Грусть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Гнев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Словарик эмоций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Знакомство детей с различными эмоциональными чувствами.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 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умения различать эмоциональные состояния (радость, грусть, гнев) и учитывать их в процессе общения с другими людьми.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Тренировать мимические навыки.</w:t>
            </w:r>
          </w:p>
        </w:tc>
      </w:tr>
      <w:tr w:rsidR="00B60341" w:rsidRPr="00DC43C8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3.3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3.4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3.5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3.6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Праздник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Осенний праздник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Восприятие цвета. Обобщение: овощи, фрукты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Восприятие формы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Восприятие величины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(большой – маленький)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Здравствуй, Зима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Новогодний праздник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фантазии и воображения при восприятии музыкальных произведений.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мыслительной операции «обобщение»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мыслительной операции «сравнение».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умение различать цвета.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навык цветового соотнесения.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умения различать геометрические фигуры.</w:t>
            </w:r>
          </w:p>
        </w:tc>
      </w:tr>
      <w:tr w:rsidR="00B60341" w:rsidRPr="00496BE5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4.3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4.4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4.5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4.6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Обобщающие понятия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Восприятие величины (широкий – узкий)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Восприятие величины 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(длинный – короткий)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Сказка «Сбежавшие игрушки». Обобщение: игрушки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Сказка «Теремок». Обобщение: животные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К. И Чуковский «Федорино горе». Обобщение: посуда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Л. Ф. Воронкова «Маша – растеряша». Обобщение: посуда.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Воспитание бережного отношения к своим вещам, игрушкам.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умение различать предметы по величине.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познавательные психические процессы.</w:t>
            </w:r>
          </w:p>
        </w:tc>
      </w:tr>
      <w:tr w:rsidR="00B60341" w:rsidRPr="00DC43C8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5.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5.1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5.2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5.3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Мальчики и девочки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Мальчики </w:t>
            </w:r>
            <w:r w:rsidR="00A841E8" w:rsidRPr="00496BE5">
              <w:rPr>
                <w:lang w:val="ru-RU"/>
              </w:rPr>
              <w:t>–</w:t>
            </w:r>
            <w:r w:rsidRPr="00496BE5">
              <w:rPr>
                <w:lang w:val="ru-RU"/>
              </w:rPr>
              <w:t xml:space="preserve"> одуванчики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Девочки – припевочки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Сказка «Три медведя». Обобщение: мебель.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чувство потребности у детей радовать своих близких добрыми делами и заботливым отношением к ним.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невербального и вербального общения.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Развитие эмпатии.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навыки самоконтроля.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познавательные психические процессы.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умения различать индивидуальные особенности (пол, внешность, лицо, походка).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496BE5" w:rsidTr="00E6093B">
        <w:tc>
          <w:tcPr>
            <w:tcW w:w="1122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6.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6.1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6.2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6.3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6.4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>Взаимопомощь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Сказка «Репка». Дружба, взаимопомощь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Страна «Вообразилия»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День смеха.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Здравствуй, Весна. Обобщение: насекомые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Способствовать нравственному развитию детей путём формирования у них представлений о дружбе и взаимопомощи.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Создавать нравственные основы личности ребёнка.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Развивать познавательные психические процессы.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DC43C8" w:rsidTr="00E6093B">
        <w:tc>
          <w:tcPr>
            <w:tcW w:w="1122" w:type="dxa"/>
          </w:tcPr>
          <w:p w:rsidR="00B60341" w:rsidRPr="00C3623C" w:rsidRDefault="00C3623C" w:rsidP="00E6093B">
            <w:pPr>
              <w:pStyle w:val="a3"/>
              <w:spacing w:before="0" w:after="0"/>
            </w:pPr>
            <w:r>
              <w:t>IV.</w:t>
            </w:r>
          </w:p>
        </w:tc>
        <w:tc>
          <w:tcPr>
            <w:tcW w:w="3110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496BE5">
              <w:rPr>
                <w:i/>
                <w:lang w:val="ru-RU"/>
              </w:rPr>
              <w:t xml:space="preserve">Консультационно </w:t>
            </w:r>
            <w:r w:rsidR="00A841E8" w:rsidRPr="00496BE5">
              <w:rPr>
                <w:i/>
                <w:lang w:val="ru-RU"/>
              </w:rPr>
              <w:t>–</w:t>
            </w:r>
            <w:r w:rsidRPr="00496BE5">
              <w:rPr>
                <w:i/>
                <w:lang w:val="ru-RU"/>
              </w:rPr>
              <w:t xml:space="preserve"> профилактический</w:t>
            </w:r>
          </w:p>
        </w:tc>
        <w:tc>
          <w:tcPr>
            <w:tcW w:w="2948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Разъяснительная деятельность по вопросам, связанным с особенностями образовательного процесса детей, их родителями (законными представителями), педагогическими работниками</w:t>
            </w:r>
          </w:p>
        </w:tc>
        <w:tc>
          <w:tcPr>
            <w:tcW w:w="2391" w:type="dxa"/>
          </w:tcPr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Анкетирование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Рекомендации педагогам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>Стендовые консультации</w:t>
            </w:r>
          </w:p>
          <w:p w:rsidR="00B60341" w:rsidRPr="00496B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496BE5">
              <w:rPr>
                <w:lang w:val="ru-RU"/>
              </w:rPr>
              <w:t xml:space="preserve">Семинары </w:t>
            </w:r>
            <w:r w:rsidR="00A841E8" w:rsidRPr="00496BE5">
              <w:rPr>
                <w:lang w:val="ru-RU"/>
              </w:rPr>
              <w:t>–</w:t>
            </w:r>
            <w:r w:rsidRPr="00496BE5">
              <w:rPr>
                <w:lang w:val="ru-RU"/>
              </w:rPr>
              <w:t xml:space="preserve"> практикумы</w:t>
            </w:r>
          </w:p>
        </w:tc>
      </w:tr>
    </w:tbl>
    <w:p w:rsidR="00885648" w:rsidRPr="00496BE5" w:rsidRDefault="00885648" w:rsidP="007D036E">
      <w:pPr>
        <w:rPr>
          <w:rFonts w:ascii="Times New Roman" w:hAnsi="Times New Roman"/>
          <w:b/>
          <w:lang w:val="ru-RU"/>
        </w:rPr>
      </w:pPr>
    </w:p>
    <w:p w:rsidR="001015E5" w:rsidRDefault="001015E5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692" w:rsidRPr="00496BE5" w:rsidRDefault="00313692" w:rsidP="00C623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0341" w:rsidRPr="00313692" w:rsidRDefault="00313692" w:rsidP="00C6232A">
      <w:pPr>
        <w:jc w:val="center"/>
        <w:rPr>
          <w:rFonts w:ascii="Times New Roman" w:hAnsi="Times New Roman"/>
          <w:b/>
          <w:lang w:val="ru-RU"/>
        </w:rPr>
      </w:pPr>
      <w:r w:rsidRPr="00313692">
        <w:rPr>
          <w:rFonts w:ascii="Times New Roman" w:hAnsi="Times New Roman"/>
          <w:b/>
          <w:lang w:val="ru-RU"/>
        </w:rPr>
        <w:t xml:space="preserve">3.2 </w:t>
      </w:r>
      <w:r w:rsidR="00B60341" w:rsidRPr="00313692">
        <w:rPr>
          <w:rFonts w:ascii="Times New Roman" w:hAnsi="Times New Roman"/>
          <w:b/>
          <w:lang w:val="ru-RU"/>
        </w:rPr>
        <w:t>Перспективное планирование</w:t>
      </w:r>
      <w:r w:rsidR="005C39C8" w:rsidRPr="00313692">
        <w:rPr>
          <w:rFonts w:ascii="Times New Roman" w:hAnsi="Times New Roman"/>
          <w:b/>
          <w:lang w:val="ru-RU"/>
        </w:rPr>
        <w:t xml:space="preserve"> 3-4 года</w:t>
      </w:r>
    </w:p>
    <w:p w:rsidR="00B60341" w:rsidRPr="00313692" w:rsidRDefault="00B60341" w:rsidP="00A841E8">
      <w:pPr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5068"/>
      </w:tblGrid>
      <w:tr w:rsidR="00B60341" w:rsidRPr="00313692" w:rsidTr="00313692">
        <w:tc>
          <w:tcPr>
            <w:tcW w:w="817" w:type="dxa"/>
          </w:tcPr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Ме</w:t>
            </w:r>
          </w:p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сяц</w:t>
            </w:r>
          </w:p>
        </w:tc>
        <w:tc>
          <w:tcPr>
            <w:tcW w:w="2410" w:type="dxa"/>
          </w:tcPr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Неделя</w:t>
            </w:r>
          </w:p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Тема</w:t>
            </w:r>
          </w:p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Кол- во занятий</w:t>
            </w:r>
          </w:p>
        </w:tc>
        <w:tc>
          <w:tcPr>
            <w:tcW w:w="5068" w:type="dxa"/>
          </w:tcPr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Цели</w:t>
            </w:r>
          </w:p>
        </w:tc>
      </w:tr>
      <w:tr w:rsidR="00B60341" w:rsidRPr="00DC43C8" w:rsidTr="00313692">
        <w:trPr>
          <w:trHeight w:val="1000"/>
        </w:trPr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Знакомство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Познакомить детей друг с другом. </w:t>
            </w:r>
            <w:r w:rsidR="00A841E8" w:rsidRPr="00496BE5">
              <w:rPr>
                <w:rFonts w:ascii="Times New Roman" w:hAnsi="Times New Roman"/>
                <w:lang w:val="ru-RU"/>
              </w:rPr>
              <w:t>С</w:t>
            </w:r>
            <w:r w:rsidRPr="00496BE5">
              <w:rPr>
                <w:rFonts w:ascii="Times New Roman" w:hAnsi="Times New Roman"/>
                <w:lang w:val="ru-RU"/>
              </w:rPr>
              <w:t>плотить группу.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Создать благ</w:t>
            </w:r>
            <w:r w:rsidR="00313692">
              <w:rPr>
                <w:rFonts w:ascii="Times New Roman" w:hAnsi="Times New Roman"/>
                <w:lang w:val="ru-RU"/>
              </w:rPr>
              <w:t>оприятную атмосферу на занятии.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 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Давайте дружить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Продолжать знакомство детей друг с другом. Сплотить группу. Сформировать положительное о</w:t>
            </w:r>
            <w:r w:rsidR="00313692">
              <w:rPr>
                <w:rFonts w:ascii="Times New Roman" w:hAnsi="Times New Roman"/>
                <w:lang w:val="ru-RU"/>
              </w:rPr>
              <w:t xml:space="preserve">тношение к содержанию занятия. 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Правила поведения на занятиях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Продолжать знакомство детей друг с другом. Развитие коммуникативных навыков, необходимых для общения. Развитие навыков культурного общения. Развитие произвольности (умение слушать инструкцию взрослого, соблюдать прави</w:t>
            </w:r>
            <w:r w:rsidR="00313692">
              <w:rPr>
                <w:rFonts w:ascii="Times New Roman" w:hAnsi="Times New Roman"/>
                <w:lang w:val="ru-RU"/>
              </w:rPr>
              <w:t>ла игры).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Я и моя группа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Познакомить детей друг с другом, сплотить группу.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Включить детей в ситуации взаимодействия для решения проблемных практических задач. Создать условия для активного восприятия детьми эмоционально насыщенного материала.</w:t>
            </w:r>
            <w:r w:rsidR="0031369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60341" w:rsidRPr="00496BE5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К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Радость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Знакомство с эмоцией «радость». Создание благоприятной атмосферы на занятии. Привлечение внимания детей к эмоциональному миру человека.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Грусть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Знакомство с эмоцией «грусть». Создание благоприятной атмосферы на занятии. Привлечение внимания детей к эмоциональному миру человека.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Гнев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Знакомство с эмоцией «гнев». Развитие умения распознавать это эмоциональное состояние и учитывать его в процессе общения с другими людьми. Тренировка мимических навыков.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Словарик эмоций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Привлечь внимание к эмоциональному миру человека. Обучение распознаванию и выражению эмоций: радость, грусть, гнев. Закрепление мимических навыков.</w:t>
            </w:r>
          </w:p>
        </w:tc>
      </w:tr>
      <w:tr w:rsidR="00B60341" w:rsidRPr="00496BE5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313692" w:rsidRPr="00496BE5" w:rsidRDefault="00313692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Осенний праздник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Создать благоприятную атмосферу.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цвета. Обобщение: овощи, фрукты.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восприятия (цвета). Развитие умения различать цвета (красный, синий, жёлтый, зелёный). Развитие навыка цветового соотнесения. Развитие мыслительной операции «обобщение» (фрукты, овощи).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формы.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Пригласительный билет.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восприятия формы: круг, квадрат, треугольник. Развитие умения различать геометрические фигуры по цвету, размеру и форме.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величины (большой – маленький)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восприятия величины: большой – маленький. Развитие мыслительной операции «сравнение».</w:t>
            </w:r>
          </w:p>
        </w:tc>
      </w:tr>
      <w:tr w:rsidR="00B60341" w:rsidRPr="00496BE5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К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 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Здравствуй, Зима!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познавательных психических процессов. Обобщение пройденного материала. Подготовка к промежуточной диагностике.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Диагностика -1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Диагностика зрительной памяти. Диагностика эмоциональной сферы. Диагностика внимания (концентрация, зрительное переключение). Диагностика мышления. (анализ, конкретизация).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Диагностика </w:t>
            </w:r>
            <w:r w:rsidR="00A841E8" w:rsidRPr="00496BE5">
              <w:rPr>
                <w:rFonts w:ascii="Times New Roman" w:hAnsi="Times New Roman"/>
                <w:lang w:val="ru-RU"/>
              </w:rPr>
              <w:t>–</w:t>
            </w:r>
            <w:r w:rsidRPr="00496BE5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Диагностика слуховой памяти. Диагностика внимания (слуховая инструкция). Диагностика мышления (обобщение, исключение). Диагностика восприятия. Диагностика коммуникативной сферы.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Новогодний праздник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Создать благоприятную атмосферу.</w:t>
            </w:r>
          </w:p>
        </w:tc>
      </w:tr>
      <w:tr w:rsidR="00B60341" w:rsidRPr="00496BE5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 неделя</w:t>
            </w:r>
          </w:p>
        </w:tc>
        <w:tc>
          <w:tcPr>
            <w:tcW w:w="1276" w:type="dxa"/>
          </w:tcPr>
          <w:p w:rsidR="00B60341" w:rsidRPr="00496BE5" w:rsidRDefault="00313692" w:rsidP="00E60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Каникулы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Каникулы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 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длины (длинный – короткий)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A841E8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Развитие восприятия длины – длинный – короткий. Развитие умения соотносить предметы по величине. 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Восприятие величины (широкий – узкий)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A841E8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восприятия величины: широкий – узкий. Развитие умения соотносить предметы по величине.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Сказка «Сбежавшие игрушки». Обобщение: игрушки.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навыков общения. Воспитание бережного отношения к своим вещам, игрушкам. Развитие познавательных психических процессов.</w:t>
            </w:r>
          </w:p>
        </w:tc>
      </w:tr>
      <w:tr w:rsidR="00B60341" w:rsidRPr="00DC43C8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Ф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Л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Сказка «Теремок». Обобщение: животные.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навыков общения. Развитие познавательных психических процессов.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К. И. Чуковский «Федорино горе». Обобщение: посуда.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коммуникативной и эмоциональной сфер детей. Развитие познавательных психических процессов.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Л. Ф. Воронкова «Маша – растеряша». Обобщение: одежда, обувь.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Воспитание бережного отношения к своим вещам. Развитие познавательных психических процессов.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Мальчики – одуванчики.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Развивать умение различать индивидуальные особенности (пол, внешность, лицо, походка). Развивать невербальное и вербальное общение. Развивать навыки самоконтр</w:t>
            </w:r>
            <w:r w:rsidR="00313692">
              <w:rPr>
                <w:rFonts w:ascii="Times New Roman" w:hAnsi="Times New Roman"/>
                <w:lang w:val="ru-RU"/>
              </w:rPr>
              <w:t xml:space="preserve">оля. </w:t>
            </w:r>
          </w:p>
        </w:tc>
      </w:tr>
      <w:tr w:rsidR="00B60341" w:rsidRPr="00DC43C8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М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Девочки – припевочки.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Развивать умение различать индивидуальные особенности (внешность, лицо, походка, пол). Развивать вербальное и невербальное общение. Развивать чувство потребности  детей радовать своих близких добрыми делами</w:t>
            </w:r>
            <w:r w:rsidR="00313692">
              <w:rPr>
                <w:rFonts w:ascii="Times New Roman" w:hAnsi="Times New Roman"/>
                <w:lang w:val="ru-RU"/>
              </w:rPr>
              <w:t xml:space="preserve"> и заботливым отношением к ним.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Сказка «Три медведя». Обобщение: мебель.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Развитие эмпатии. Развитие познав</w:t>
            </w:r>
            <w:r w:rsidR="00313692">
              <w:rPr>
                <w:rFonts w:ascii="Times New Roman" w:hAnsi="Times New Roman"/>
                <w:lang w:val="ru-RU"/>
              </w:rPr>
              <w:t>ательных психических процессов.</w:t>
            </w: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Сказка «Репка». Дружба, взаимопомощь.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Способствовать нравственному развитию детей путём формирования у них представлений о дружбе и взаимопомощи.. Создавать нравственные основы личности ребёнка. Развитие познавательных психических процессов.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Страна Вообразилия.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Развивать фантазию и воображение. Формировать интерес к творчески</w:t>
            </w:r>
            <w:r w:rsidR="00313692">
              <w:rPr>
                <w:rFonts w:ascii="Times New Roman" w:hAnsi="Times New Roman"/>
                <w:lang w:val="ru-RU"/>
              </w:rPr>
              <w:t>м играм.</w:t>
            </w:r>
          </w:p>
        </w:tc>
      </w:tr>
      <w:tr w:rsidR="00B60341" w:rsidRPr="00496BE5" w:rsidTr="00313692">
        <w:tc>
          <w:tcPr>
            <w:tcW w:w="817" w:type="dxa"/>
            <w:vMerge w:val="restart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П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Л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День смеха.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Развивать воображение. Развивать интерес детей к окружающему миру. Развивать творческое мышление.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2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Здравствуй, Весна. Обобщение: насекомые.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Подготовка к итоговой диагностике. Развитие познавательных психических процессов. 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60341" w:rsidRPr="00496BE5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3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Итоговая диагностика </w:t>
            </w:r>
            <w:r w:rsidR="00A841E8" w:rsidRPr="00496BE5">
              <w:rPr>
                <w:rFonts w:ascii="Times New Roman" w:hAnsi="Times New Roman"/>
                <w:lang w:val="ru-RU"/>
              </w:rPr>
              <w:t>–</w:t>
            </w:r>
            <w:r w:rsidRPr="00496BE5">
              <w:rPr>
                <w:rFonts w:ascii="Times New Roman" w:hAnsi="Times New Roman"/>
                <w:lang w:val="ru-RU"/>
              </w:rPr>
              <w:t xml:space="preserve"> 1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Диагностика коммуникативной сферы детей. Диагностика мышления (исключение, классификация).Диагностика внимания (устойчивость, распределение). Диагностика зрительной памяти.</w:t>
            </w:r>
          </w:p>
        </w:tc>
      </w:tr>
      <w:tr w:rsidR="00B60341" w:rsidRPr="00DC43C8" w:rsidTr="00313692">
        <w:tc>
          <w:tcPr>
            <w:tcW w:w="817" w:type="dxa"/>
            <w:vMerge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4 неделя</w:t>
            </w:r>
          </w:p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 xml:space="preserve">Итоговая диагностика </w:t>
            </w:r>
            <w:r w:rsidR="00A841E8" w:rsidRPr="00496BE5">
              <w:rPr>
                <w:rFonts w:ascii="Times New Roman" w:hAnsi="Times New Roman"/>
                <w:lang w:val="ru-RU"/>
              </w:rPr>
              <w:t>–</w:t>
            </w:r>
            <w:r w:rsidRPr="00496BE5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276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</w:tcPr>
          <w:p w:rsidR="00B60341" w:rsidRPr="00496B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496BE5">
              <w:rPr>
                <w:rFonts w:ascii="Times New Roman" w:hAnsi="Times New Roman"/>
                <w:lang w:val="ru-RU"/>
              </w:rPr>
              <w:t>Диагностика коммуникативной и эмоциональной сфер детей. Диагностика мышления (анализ, исключение). Диагностика внимания (слуховое, концентрация).</w:t>
            </w:r>
          </w:p>
        </w:tc>
      </w:tr>
    </w:tbl>
    <w:p w:rsidR="00B60341" w:rsidRPr="00496BE5" w:rsidRDefault="00B60341" w:rsidP="00A14B41">
      <w:pPr>
        <w:rPr>
          <w:rFonts w:ascii="Times New Roman" w:hAnsi="Times New Roman"/>
          <w:b/>
          <w:lang w:val="ru-RU"/>
        </w:rPr>
        <w:sectPr w:rsidR="00B60341" w:rsidRPr="00496BE5" w:rsidSect="00E6093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341" w:rsidRPr="00313692" w:rsidRDefault="00313692" w:rsidP="00B603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3.3</w:t>
      </w:r>
      <w:r w:rsidR="00C6232A" w:rsidRPr="00313692">
        <w:rPr>
          <w:rFonts w:ascii="Times New Roman" w:hAnsi="Times New Roman"/>
          <w:b/>
          <w:lang w:val="ru-RU"/>
        </w:rPr>
        <w:t xml:space="preserve"> </w:t>
      </w:r>
      <w:r w:rsidR="00B60341" w:rsidRPr="00313692">
        <w:rPr>
          <w:rFonts w:ascii="Times New Roman" w:hAnsi="Times New Roman"/>
          <w:b/>
          <w:lang w:val="ru-RU"/>
        </w:rPr>
        <w:t>Тематическое планирование</w:t>
      </w:r>
      <w:r w:rsidR="005C39C8" w:rsidRPr="00313692">
        <w:rPr>
          <w:rFonts w:ascii="Times New Roman" w:hAnsi="Times New Roman"/>
          <w:b/>
          <w:lang w:val="ru-RU"/>
        </w:rPr>
        <w:t xml:space="preserve"> 3-4 года</w:t>
      </w:r>
    </w:p>
    <w:p w:rsidR="00B60341" w:rsidRPr="00313692" w:rsidRDefault="00B60341" w:rsidP="00A841E8">
      <w:pPr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65"/>
        <w:gridCol w:w="4036"/>
        <w:gridCol w:w="3173"/>
        <w:gridCol w:w="2920"/>
      </w:tblGrid>
      <w:tr w:rsidR="00B60341" w:rsidRPr="00313692" w:rsidTr="00E6093B">
        <w:tc>
          <w:tcPr>
            <w:tcW w:w="675" w:type="dxa"/>
          </w:tcPr>
          <w:p w:rsidR="00B60341" w:rsidRPr="00313692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313692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B60341" w:rsidRPr="00313692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15" w:type="dxa"/>
          </w:tcPr>
          <w:p w:rsidR="00B60341" w:rsidRPr="00313692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B60341" w:rsidRPr="00313692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313692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Знакомство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куклы – зайца Ушастика.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«Карусели»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Динамическая пауза «Зайчики»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«Солнышко и дождик»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«Зайка заболел»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«Раздувайся пузырь!»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Давайте дружить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Подвижная игра «Паровозик»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Появление куклы – зайца Ушастика.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Динамичекая пауза «Звериная зарядка»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«Дружба»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«Прятки»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«Карусели»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«Раздувайся, пузырь»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Правила поведения на занятиях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куклы Свинки.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Давай поздороваемся.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«Кто позвал?»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Подвижная игра «Пожалуйста»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«Дружба».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«Что такое хорошо, что такое плохо».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«Загадки»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«Вежливый мостик»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</w:tc>
        <w:tc>
          <w:tcPr>
            <w:tcW w:w="295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Я и моя группа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куклы – зайца Ушастика.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«Прятки».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«Если нравится тебе, то делай так»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«Дружба»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«Художники»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отличия».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65"/>
        <w:gridCol w:w="4043"/>
        <w:gridCol w:w="3172"/>
        <w:gridCol w:w="2914"/>
      </w:tblGrid>
      <w:tr w:rsidR="00B60341" w:rsidRPr="001015E5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15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Радость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«Улыбка»..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«Я радуюсь, когда…»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Упражнение «Гномик»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Динамическая пауза «Солнышко»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«Весёлый гном»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«радостная страничка»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Музыкальное задание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Динамическая пауза.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Психомышечная гимнастика. Упражнение «Буратино»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Грусть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«Загадочные билеты»..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«Аплодисменты»..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Сказка «Курочка Ряба»..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Беседа «Мне грустно, когда…»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Упражнение «Гномик»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«Грустный утёнок»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Музыкальное задание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«Ребята в поезде»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10.. Подвижная игра «Грустный – весёлый»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Пальчиковая гимнастика «Грустный гном».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Задание «Грустная страничка»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Гнев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«Я сержусь, когда…»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«Гномик»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Психомышечное упражнение «Король – боровик»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Музыкальное задание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«Проведи дорожку»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хозяйку»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Работа с гневом.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Пальчиковая гимнастика.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«Сердитая страничка»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«Найди сердитого зверя»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  <w:tc>
          <w:tcPr>
            <w:tcW w:w="295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Словарик эмоций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«Мишутки»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«Угадай эмоцию»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Пальчиковая гимнастика «Весёлый гном»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«Найди маски героям»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«Слушай внимательно»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«Замри.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«Найди отличия»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Музыкальное задание.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57"/>
        <w:gridCol w:w="3760"/>
        <w:gridCol w:w="3226"/>
        <w:gridCol w:w="3151"/>
      </w:tblGrid>
      <w:tr w:rsidR="00B60341" w:rsidRPr="001015E5" w:rsidTr="001015E5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96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1015E5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Осенний праздник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 плану музыкального руководителя.</w:t>
            </w:r>
          </w:p>
        </w:tc>
        <w:tc>
          <w:tcPr>
            <w:tcW w:w="3827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 xml:space="preserve">Восприятие цвета. Обобщение: овощи, фрукты. 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Конверт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«Цветной паровозик»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Подвижная игра «Светофор»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Загадки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«Наведи порядок»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лишнее»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«Разноцветный паровозик»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формы.</w:t>
            </w:r>
            <w:r w:rsidRPr="001015E5">
              <w:rPr>
                <w:rFonts w:ascii="Times New Roman" w:hAnsi="Times New Roman"/>
                <w:lang w:val="ru-RU"/>
              </w:rPr>
              <w:t xml:space="preserve"> </w:t>
            </w:r>
            <w:r w:rsidRPr="001015E5">
              <w:rPr>
                <w:rFonts w:ascii="Times New Roman" w:hAnsi="Times New Roman"/>
                <w:i/>
                <w:lang w:val="ru-RU"/>
              </w:rPr>
              <w:t>Пригласительный билет.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«Геометропаровоз»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Лесные звуки.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«Пальчики в лесу»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«Внимательный рыболов»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«Подарок»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Игры «Улиточка и лягушка»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«Геометропаровоз»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6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величины (большой – маленький)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куклы мамы Мышки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Сказка «Любопытные мышата»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«Вспоминайка»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«Большой – маленький».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«Мышь и слон»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Динамическая пауза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Упражнение «Лишний домик»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«Большой – маленький.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11.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62"/>
        <w:gridCol w:w="4041"/>
        <w:gridCol w:w="3170"/>
        <w:gridCol w:w="2921"/>
      </w:tblGrid>
      <w:tr w:rsidR="00B60341" w:rsidRPr="001015E5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15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Здравствуй, Зима!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Морозное послание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Поезд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«Снеговик»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Танец снежинок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«Погода»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«Санки»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«Мешок с подарками»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«Снежинки, сугробы, сосульки»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1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Снеговик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«Кто позвал?»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«Запоминайка -1»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«Волшебный мешочек»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«Зашумленная картинка»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«Рукавичка»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Упражнение «Передай по кругу»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Упражнение «Соберём гирлянду»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«Бусы на ёлку»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2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Снеговик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«Снежки»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«Запоминайка – 2»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«Коврик – домик»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«Назови одним словом»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«Что лишнее?»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Подвижная игра «Сугробы, сосульки, снежинки»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«посели жильцов в домики»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Подвижная игра «Дотронься до…»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«Ёлочка – красавица»</w:t>
            </w:r>
          </w:p>
          <w:p w:rsidR="00B60341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1015E5" w:rsidRPr="001015E5" w:rsidRDefault="001015E5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Новогодний праздник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Проводится по плану музыкального руководителя.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763"/>
        <w:gridCol w:w="3486"/>
        <w:gridCol w:w="3219"/>
        <w:gridCol w:w="3425"/>
      </w:tblGrid>
      <w:tr w:rsidR="00B60341" w:rsidRPr="001015E5" w:rsidTr="00D952E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3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1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79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D952E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  <w:tc>
          <w:tcPr>
            <w:tcW w:w="3543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длины (длинный – короткий)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Путешествие в лес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Сказка «Длинный – короткий»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«Длинный – короткий»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Упражнение «Прогулка»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хвост»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«Змея»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«Гусеница»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величины (широкий – узкий)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Путешествие в лес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Сказка «Широкий – узкий»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«Широкий – узкий»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«Запоминайка»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Упражнение «Лягушка»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«Найди пару»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«Большие ноги»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9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Сказка «Сбежавшие игрушки». Обощение: игрушки.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мальчика Максимки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сказке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«Мои игрушки»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гимнастка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«Найди все мячики»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«Съедобное – несъедобное»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«Найди лишнее»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«Путаница»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«Положи мячик на место»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«Кто во что играет»</w:t>
            </w:r>
          </w:p>
          <w:p w:rsidR="00B60341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D952EB" w:rsidRPr="001015E5" w:rsidRDefault="00D952EB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765"/>
        <w:gridCol w:w="3622"/>
        <w:gridCol w:w="3769"/>
        <w:gridCol w:w="2737"/>
      </w:tblGrid>
      <w:tr w:rsidR="00B60341" w:rsidRPr="001015E5" w:rsidTr="00D952E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71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1015E5" w:rsidTr="00D952EB">
        <w:tc>
          <w:tcPr>
            <w:tcW w:w="675" w:type="dxa"/>
          </w:tcPr>
          <w:p w:rsidR="001015E5" w:rsidRPr="001015E5" w:rsidRDefault="001015E5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Сказка «Теремок».</w:t>
            </w:r>
            <w:r w:rsidRPr="001015E5">
              <w:rPr>
                <w:rFonts w:ascii="Times New Roman" w:hAnsi="Times New Roman"/>
                <w:lang w:val="ru-RU"/>
              </w:rPr>
              <w:t xml:space="preserve"> </w:t>
            </w:r>
            <w:r w:rsidRPr="001015E5">
              <w:rPr>
                <w:rFonts w:ascii="Times New Roman" w:hAnsi="Times New Roman"/>
                <w:i/>
                <w:lang w:val="ru-RU"/>
              </w:rPr>
              <w:t>Обобщение: животные.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книги со сказками.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Загадки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«Расскажем вместе сказку»  Сказка «Теремок»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«раздели на группы»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«Найди лишнее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«Кто живёт в лесу»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«Угадай, чья тень»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«Путаница»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Динамическая пауза «Хомка, хомка, хомячок»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Подведение итогов.</w:t>
            </w:r>
          </w:p>
        </w:tc>
        <w:tc>
          <w:tcPr>
            <w:tcW w:w="368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К. И. Чуковский «Федорино горе». Обобщение: посуда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«бабушка Федора»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Сказка «Федорино горе»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сказке.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«Все на места»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«Найди лишний предмет»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и раскрась»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«Посуда»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«Варим суп»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«Подарок для Федоры»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Л. Ф. Воронкова «Маша – растеряша». Обобщение: одежда, обувь.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девочки Маши.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Сказка «Маша – растеряша»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сказке.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«Назовём одежду»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«Оденем ребят»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«Большая стирка»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и раскрась одежду»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«Сапожок»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«Сороконожка»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«Обувь и время года»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«Найди лишнее»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Задание «Раздели на группы»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  <w:tc>
          <w:tcPr>
            <w:tcW w:w="2771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Мальчики – одуванчики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персонажей Мальчика – одуванчика и Девочки – припевочки.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«Угадай, кто это?»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Подвижная игра «Транспорт»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«Пальчик – мальчик»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«Профессии»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«Открытка»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«Ракета хорошего настроения»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Default="00B60341" w:rsidP="00B60341">
      <w:pPr>
        <w:rPr>
          <w:rFonts w:ascii="Times New Roman" w:hAnsi="Times New Roman"/>
          <w:lang w:val="ru-RU"/>
        </w:rPr>
      </w:pPr>
    </w:p>
    <w:p w:rsidR="00D952EB" w:rsidRPr="001015E5" w:rsidRDefault="00D952EB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349"/>
        <w:gridCol w:w="3759"/>
        <w:gridCol w:w="3355"/>
        <w:gridCol w:w="3430"/>
      </w:tblGrid>
      <w:tr w:rsidR="00B60341" w:rsidRPr="001015E5" w:rsidTr="00D952E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79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DC43C8" w:rsidTr="00D952E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Девочки – припевочки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персонажей Мальчика – одуванчика и Девочки – припевочки.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«Угадай, кто это?»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«Уборка»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«Поварята»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«подарки»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«Кукла»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«Бусы»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«Наряд»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Сказка «Три медведя». Обобщение: мебель.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медвежонка Мишутки. Сказка «Три медведя»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сказке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«Три медведя»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«Медведь в берлоге»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«Пальчики в лесу»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«Найди дорожку к домику»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«В лесу»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«Найди лишний предмет»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Сказка «Репка». Дружба, взаимопомощь.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Задание «Сказочный фрагмент»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Сказка «Репка»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Беседа по сказке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«Кто потерялся?»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«Вспоминайка»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«Дружба»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«Помощники»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«Дружная рыбалка»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Подвижная игра «Карусели»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9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Страна Вообразилия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«Горячо – холодно»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Послание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«Волшебные башмачки»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«Чего не бывает на свете?»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«Вспоминайка»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«Чудо – дерево»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Динамическая пауза «Станем мы деревьями»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«Волшебные картинки»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«Волшебные башмачки»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«Подарок»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</w:tr>
    </w:tbl>
    <w:p w:rsidR="00B60341" w:rsidRDefault="00B60341" w:rsidP="00B60341">
      <w:pPr>
        <w:rPr>
          <w:rFonts w:ascii="Times New Roman" w:hAnsi="Times New Roman"/>
          <w:lang w:val="ru-RU"/>
        </w:rPr>
      </w:pPr>
    </w:p>
    <w:p w:rsidR="00D952EB" w:rsidRPr="001015E5" w:rsidRDefault="00D952EB" w:rsidP="00B60341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766"/>
        <w:gridCol w:w="4040"/>
        <w:gridCol w:w="3169"/>
        <w:gridCol w:w="2918"/>
      </w:tblGrid>
      <w:tr w:rsidR="00B60341" w:rsidRPr="001015E5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15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B60341" w:rsidRPr="001015E5" w:rsidRDefault="00B60341" w:rsidP="00E6093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60341" w:rsidRPr="001015E5" w:rsidTr="00E6093B">
        <w:tc>
          <w:tcPr>
            <w:tcW w:w="67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День смеха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«Едем в гости»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Подвижная игра «Петушок»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«Яркий хвост»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Подвижная игра «Поросята»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«Кто громче хрюкнет»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Динамическая пауза «Маленький кролик»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«Угощение для кролика»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«Кошка»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«В комнате смеха»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«Вспоминайка»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Здравствуй, Весна. Обобщение: насекомые.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Загадки про насекомых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Динамическая пауза «Путешествие на луг»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«Подснежники»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«Солнечный зайчик»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«Пробуждение»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Пальчиковая гимнастика «Гусеница»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«Кто лишний»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Ритмические движения. Песня «Жук».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5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Итоговая диагностика -1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Мишутки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«Запоминайка-1»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«Ёжики»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Динамическая пауза «Танец в кругу»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«Раздели на группы»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«Лабиринт»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«Съедобное – несъедобное»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«Грибочки»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Упражнение «Передай по кругу»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«Угадай эмоцию»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8" w:type="dxa"/>
          </w:tcPr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Итоговая диагностика -2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Мишутки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«Запоминайка – 2»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«Ёжик»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«Пустой квадрат»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Динамическая пауза «Танец в кругу»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«Назови одним словом»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«Флажки»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«Чашка»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«Медведь в берлоге»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</w:t>
            </w: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  <w:p w:rsidR="00B60341" w:rsidRPr="001015E5" w:rsidRDefault="00B60341" w:rsidP="00E6093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60341" w:rsidRPr="001015E5" w:rsidRDefault="00B60341" w:rsidP="00B60341">
      <w:pPr>
        <w:rPr>
          <w:rFonts w:ascii="Times New Roman" w:hAnsi="Times New Roman"/>
          <w:lang w:val="ru-RU"/>
        </w:rPr>
        <w:sectPr w:rsidR="00B60341" w:rsidRPr="001015E5" w:rsidSect="00E609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6A61" w:rsidRDefault="00796A61" w:rsidP="00796A61">
      <w:pPr>
        <w:pStyle w:val="a5"/>
        <w:numPr>
          <w:ilvl w:val="0"/>
          <w:numId w:val="21"/>
        </w:numPr>
        <w:ind w:right="1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Организационный раздел</w:t>
      </w:r>
    </w:p>
    <w:p w:rsidR="00705B70" w:rsidRPr="00796A61" w:rsidRDefault="00796A61" w:rsidP="00796A61">
      <w:pPr>
        <w:pStyle w:val="a5"/>
        <w:ind w:right="1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</w:t>
      </w:r>
      <w:r w:rsidR="00313692" w:rsidRPr="00796A61">
        <w:rPr>
          <w:rFonts w:ascii="Times New Roman" w:hAnsi="Times New Roman"/>
          <w:b/>
          <w:lang w:val="ru-RU"/>
        </w:rPr>
        <w:t xml:space="preserve">4. </w:t>
      </w:r>
      <w:r w:rsidR="00C3623C">
        <w:rPr>
          <w:rFonts w:ascii="Times New Roman" w:hAnsi="Times New Roman"/>
          <w:b/>
        </w:rPr>
        <w:t>1</w:t>
      </w:r>
      <w:r w:rsidR="00705B70" w:rsidRPr="00796A61">
        <w:rPr>
          <w:rFonts w:ascii="Times New Roman" w:hAnsi="Times New Roman"/>
          <w:b/>
          <w:lang w:val="ru-RU"/>
        </w:rPr>
        <w:t xml:space="preserve"> Методическое обеспечение программы</w:t>
      </w:r>
    </w:p>
    <w:p w:rsidR="00705B70" w:rsidRPr="00796A61" w:rsidRDefault="00705B70" w:rsidP="00796A61">
      <w:pPr>
        <w:ind w:right="140"/>
        <w:rPr>
          <w:rFonts w:ascii="Times New Roman" w:hAnsi="Times New Roman"/>
          <w:b/>
          <w:lang w:val="ru-RU"/>
        </w:rPr>
      </w:pPr>
      <w:r w:rsidRPr="00796A61">
        <w:rPr>
          <w:rFonts w:ascii="Times New Roman" w:hAnsi="Times New Roman"/>
          <w:b/>
          <w:lang w:val="ru-RU"/>
        </w:rPr>
        <w:t xml:space="preserve"> Основная литература</w:t>
      </w:r>
    </w:p>
    <w:p w:rsidR="00705B70" w:rsidRPr="001015E5" w:rsidRDefault="00705B70" w:rsidP="00796A61">
      <w:pPr>
        <w:ind w:right="140"/>
        <w:rPr>
          <w:rFonts w:ascii="Times New Roman" w:hAnsi="Times New Roman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2074"/>
        <w:gridCol w:w="2409"/>
        <w:gridCol w:w="1985"/>
        <w:gridCol w:w="1560"/>
        <w:gridCol w:w="815"/>
      </w:tblGrid>
      <w:tr w:rsidR="00705B70" w:rsidRPr="00313692" w:rsidTr="00F40287">
        <w:tc>
          <w:tcPr>
            <w:tcW w:w="728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74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Автор(ы)</w:t>
            </w:r>
          </w:p>
        </w:tc>
        <w:tc>
          <w:tcPr>
            <w:tcW w:w="2409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Заглавие</w:t>
            </w:r>
          </w:p>
        </w:tc>
        <w:tc>
          <w:tcPr>
            <w:tcW w:w="198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Город, издательство, год издания, кол – во стр.</w:t>
            </w:r>
          </w:p>
        </w:tc>
        <w:tc>
          <w:tcPr>
            <w:tcW w:w="1560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Вид издания</w:t>
            </w:r>
          </w:p>
        </w:tc>
        <w:tc>
          <w:tcPr>
            <w:tcW w:w="81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Кол – во экз.</w:t>
            </w:r>
          </w:p>
        </w:tc>
      </w:tr>
      <w:tr w:rsidR="00705B70" w:rsidRPr="007A389B" w:rsidTr="00F40287">
        <w:tc>
          <w:tcPr>
            <w:tcW w:w="728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74" w:type="dxa"/>
          </w:tcPr>
          <w:p w:rsidR="007A389B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Куражева Н. Ю.</w:t>
            </w:r>
          </w:p>
          <w:p w:rsidR="00705B70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Вараева Н. В. Тузаева А. С., Козлова И. А</w:t>
            </w:r>
          </w:p>
        </w:tc>
        <w:tc>
          <w:tcPr>
            <w:tcW w:w="2409" w:type="dxa"/>
          </w:tcPr>
          <w:p w:rsidR="007A389B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Цветик - семицветик</w:t>
            </w:r>
          </w:p>
          <w:p w:rsidR="00705B70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Программа интеллектуального, эмоционального и волевого развития детей 3-4 лет</w:t>
            </w:r>
          </w:p>
        </w:tc>
        <w:tc>
          <w:tcPr>
            <w:tcW w:w="1985" w:type="dxa"/>
          </w:tcPr>
          <w:p w:rsidR="007A389B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Санкт -Петербург,</w:t>
            </w:r>
          </w:p>
          <w:p w:rsidR="00705B70" w:rsidRPr="001015E5" w:rsidRDefault="0004023F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Речь; М.: Сфера, 2011</w:t>
            </w:r>
            <w:r w:rsidR="007A389B" w:rsidRPr="001015E5">
              <w:rPr>
                <w:rFonts w:ascii="Times New Roman" w:hAnsi="Times New Roman"/>
                <w:lang w:val="ru-RU"/>
              </w:rPr>
              <w:t>. – 223 с.</w:t>
            </w:r>
          </w:p>
        </w:tc>
        <w:tc>
          <w:tcPr>
            <w:tcW w:w="1560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Программа </w:t>
            </w:r>
          </w:p>
        </w:tc>
        <w:tc>
          <w:tcPr>
            <w:tcW w:w="81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5B70" w:rsidRPr="007A389B" w:rsidTr="00F40287">
        <w:tc>
          <w:tcPr>
            <w:tcW w:w="728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74" w:type="dxa"/>
          </w:tcPr>
          <w:p w:rsidR="00705B70" w:rsidRPr="001015E5" w:rsidRDefault="007A389B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Петерсон Л.Г., Лыкова И.А</w:t>
            </w:r>
          </w:p>
        </w:tc>
        <w:tc>
          <w:tcPr>
            <w:tcW w:w="2409" w:type="dxa"/>
          </w:tcPr>
          <w:p w:rsidR="00705B70" w:rsidRPr="001015E5" w:rsidRDefault="007A389B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«Мир открытий»</w:t>
            </w:r>
          </w:p>
        </w:tc>
        <w:tc>
          <w:tcPr>
            <w:tcW w:w="1985" w:type="dxa"/>
          </w:tcPr>
          <w:p w:rsidR="007A389B" w:rsidRPr="001015E5" w:rsidRDefault="007A389B" w:rsidP="007A389B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Москва: «Цветной мир»,  2015год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05B70" w:rsidRPr="001015E5" w:rsidRDefault="00796A61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81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05B70" w:rsidRPr="001015E5" w:rsidRDefault="00705B70" w:rsidP="00705B70">
      <w:pPr>
        <w:ind w:right="140"/>
        <w:jc w:val="center"/>
        <w:rPr>
          <w:rFonts w:ascii="Times New Roman" w:hAnsi="Times New Roman"/>
          <w:b/>
          <w:lang w:val="ru-RU"/>
        </w:rPr>
      </w:pPr>
    </w:p>
    <w:p w:rsidR="00705B70" w:rsidRPr="00796A61" w:rsidRDefault="00705B70" w:rsidP="00C3623C">
      <w:pPr>
        <w:ind w:right="140"/>
        <w:rPr>
          <w:rFonts w:ascii="Times New Roman" w:hAnsi="Times New Roman"/>
          <w:b/>
          <w:lang w:val="ru-RU"/>
        </w:rPr>
      </w:pPr>
      <w:r w:rsidRPr="00796A61">
        <w:rPr>
          <w:rFonts w:ascii="Times New Roman" w:hAnsi="Times New Roman"/>
          <w:b/>
          <w:lang w:val="ru-RU"/>
        </w:rPr>
        <w:t>Дополнительная литература</w:t>
      </w:r>
    </w:p>
    <w:p w:rsidR="00705B70" w:rsidRPr="001015E5" w:rsidRDefault="0081021E" w:rsidP="00705B70">
      <w:pPr>
        <w:ind w:right="140"/>
        <w:jc w:val="right"/>
        <w:rPr>
          <w:rFonts w:ascii="Times New Roman" w:hAnsi="Times New Roman"/>
          <w:lang w:val="ru-RU"/>
        </w:rPr>
      </w:pPr>
      <w:r w:rsidRPr="001015E5">
        <w:rPr>
          <w:rFonts w:ascii="Times New Roman" w:hAnsi="Times New Roman"/>
          <w:lang w:val="ru-RU"/>
        </w:rPr>
        <w:t>Таблица 7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835"/>
        <w:gridCol w:w="1843"/>
        <w:gridCol w:w="1701"/>
        <w:gridCol w:w="816"/>
      </w:tblGrid>
      <w:tr w:rsidR="00705B70" w:rsidRPr="00796A61" w:rsidTr="0004023F">
        <w:tc>
          <w:tcPr>
            <w:tcW w:w="675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701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Автор(ы)</w:t>
            </w:r>
          </w:p>
        </w:tc>
        <w:tc>
          <w:tcPr>
            <w:tcW w:w="2835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Заглавие</w:t>
            </w:r>
          </w:p>
        </w:tc>
        <w:tc>
          <w:tcPr>
            <w:tcW w:w="1843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Город, издательство, год издания, кол – во стр.</w:t>
            </w:r>
          </w:p>
        </w:tc>
        <w:tc>
          <w:tcPr>
            <w:tcW w:w="1701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Вид издания</w:t>
            </w:r>
          </w:p>
        </w:tc>
        <w:tc>
          <w:tcPr>
            <w:tcW w:w="816" w:type="dxa"/>
          </w:tcPr>
          <w:p w:rsidR="00705B70" w:rsidRPr="001015E5" w:rsidRDefault="00705B70" w:rsidP="0004023F">
            <w:pPr>
              <w:ind w:right="140"/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Кол – во экз.</w:t>
            </w:r>
          </w:p>
        </w:tc>
      </w:tr>
      <w:tr w:rsidR="00705B70" w:rsidRPr="001015E5" w:rsidTr="0004023F">
        <w:tc>
          <w:tcPr>
            <w:tcW w:w="67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701" w:type="dxa"/>
          </w:tcPr>
          <w:p w:rsidR="0004023F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Ганичева 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И. В.</w:t>
            </w:r>
          </w:p>
        </w:tc>
        <w:tc>
          <w:tcPr>
            <w:tcW w:w="283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Телесно – ориентирован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ные подходы к психокоррекционной и развивающей работе с детьми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05B70" w:rsidRPr="001015E5" w:rsidRDefault="007F0E44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М.:Книголюб, 201</w:t>
            </w:r>
            <w:r w:rsidR="00705B70" w:rsidRPr="001015E5">
              <w:rPr>
                <w:rFonts w:ascii="Times New Roman" w:hAnsi="Times New Roman"/>
                <w:lang w:val="ru-RU"/>
              </w:rPr>
              <w:t>4. – 144 с.</w:t>
            </w:r>
          </w:p>
        </w:tc>
        <w:tc>
          <w:tcPr>
            <w:tcW w:w="1701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Пособие.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Адресовано психологам и педагогам</w:t>
            </w:r>
          </w:p>
        </w:tc>
        <w:tc>
          <w:tcPr>
            <w:tcW w:w="816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5B70" w:rsidRPr="001015E5" w:rsidTr="0004023F">
        <w:tc>
          <w:tcPr>
            <w:tcW w:w="67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</w:rPr>
              <w:t>2</w:t>
            </w:r>
            <w:r w:rsidRPr="001015E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01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Лютова 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Е. К.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Монина 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Г. Б.</w:t>
            </w:r>
          </w:p>
        </w:tc>
        <w:tc>
          <w:tcPr>
            <w:tcW w:w="283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Тренинг общения с ребёнком.</w:t>
            </w:r>
          </w:p>
        </w:tc>
        <w:tc>
          <w:tcPr>
            <w:tcW w:w="1843" w:type="dxa"/>
          </w:tcPr>
          <w:p w:rsidR="00705B70" w:rsidRPr="001015E5" w:rsidRDefault="007F0E44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СПб.: Речь; М., Сфера, 2014</w:t>
            </w:r>
            <w:r w:rsidR="00705B70" w:rsidRPr="001015E5">
              <w:rPr>
                <w:rFonts w:ascii="Times New Roman" w:hAnsi="Times New Roman"/>
                <w:lang w:val="ru-RU"/>
              </w:rPr>
              <w:t>. – 176 с.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Пособие </w:t>
            </w:r>
          </w:p>
        </w:tc>
        <w:tc>
          <w:tcPr>
            <w:tcW w:w="816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5B70" w:rsidRPr="001015E5" w:rsidTr="0004023F">
        <w:tc>
          <w:tcPr>
            <w:tcW w:w="67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701" w:type="dxa"/>
          </w:tcPr>
          <w:p w:rsidR="00705B70" w:rsidRPr="001015E5" w:rsidRDefault="0004023F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Пазухина И.</w:t>
            </w:r>
            <w:r w:rsidR="00705B70" w:rsidRPr="001015E5">
              <w:rPr>
                <w:rFonts w:ascii="Times New Roman" w:hAnsi="Times New Roman"/>
                <w:lang w:val="ru-RU"/>
              </w:rPr>
              <w:t>А.</w:t>
            </w:r>
          </w:p>
        </w:tc>
        <w:tc>
          <w:tcPr>
            <w:tcW w:w="283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Давай поиграем! 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Тренинговое развитие мира социальных взаимоотношений детей 3-4 лет.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b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Санкт -П</w:t>
            </w:r>
            <w:r w:rsidR="007F0E44">
              <w:rPr>
                <w:rFonts w:ascii="Times New Roman" w:hAnsi="Times New Roman"/>
                <w:lang w:val="ru-RU"/>
              </w:rPr>
              <w:t>етербург, «ДЕТСТВО – ПРЕСС»,2014</w:t>
            </w:r>
            <w:r w:rsidRPr="001015E5">
              <w:rPr>
                <w:rFonts w:ascii="Times New Roman" w:hAnsi="Times New Roman"/>
                <w:lang w:val="ru-RU"/>
              </w:rPr>
              <w:t>. – 98с.</w:t>
            </w:r>
          </w:p>
        </w:tc>
        <w:tc>
          <w:tcPr>
            <w:tcW w:w="1701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 – конспект для практичес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ких работников ДОУ</w:t>
            </w:r>
          </w:p>
        </w:tc>
        <w:tc>
          <w:tcPr>
            <w:tcW w:w="816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5B70" w:rsidRPr="001015E5" w:rsidTr="0004023F">
        <w:tc>
          <w:tcPr>
            <w:tcW w:w="67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701" w:type="dxa"/>
          </w:tcPr>
          <w:p w:rsidR="00705B70" w:rsidRPr="001015E5" w:rsidRDefault="0004023F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Хухлаева О.</w:t>
            </w:r>
            <w:r w:rsidR="00705B70" w:rsidRPr="001015E5">
              <w:rPr>
                <w:rFonts w:ascii="Times New Roman" w:hAnsi="Times New Roman"/>
                <w:lang w:val="ru-RU"/>
              </w:rPr>
              <w:t>В.</w:t>
            </w:r>
          </w:p>
        </w:tc>
        <w:tc>
          <w:tcPr>
            <w:tcW w:w="2835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Практические материалы для работы с детьми 3-9 лет. Психологичес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кие игры, упражнения,</w:t>
            </w:r>
            <w:r w:rsidR="007F0E44">
              <w:rPr>
                <w:rFonts w:ascii="Times New Roman" w:hAnsi="Times New Roman"/>
                <w:lang w:val="ru-RU"/>
              </w:rPr>
              <w:t>сказк</w:t>
            </w:r>
            <w:r w:rsidR="0004023F">
              <w:rPr>
                <w:rFonts w:ascii="Times New Roman" w:hAnsi="Times New Roman"/>
                <w:lang w:val="ru-RU"/>
              </w:rPr>
              <w:t xml:space="preserve">и  - </w:t>
            </w:r>
            <w:r w:rsidRPr="001015E5">
              <w:rPr>
                <w:rFonts w:ascii="Times New Roman" w:hAnsi="Times New Roman"/>
                <w:lang w:val="ru-RU"/>
              </w:rPr>
              <w:t>2-е изд.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05B70" w:rsidRPr="001015E5" w:rsidRDefault="007F0E44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 Генезис, 2012</w:t>
            </w:r>
            <w:r w:rsidR="00705B70" w:rsidRPr="001015E5">
              <w:rPr>
                <w:rFonts w:ascii="Times New Roman" w:hAnsi="Times New Roman"/>
                <w:lang w:val="ru-RU"/>
              </w:rPr>
              <w:t>. – 176 с.</w:t>
            </w:r>
          </w:p>
        </w:tc>
        <w:tc>
          <w:tcPr>
            <w:tcW w:w="1701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адресовано психологам, педагогам,</w:t>
            </w:r>
          </w:p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родителям.</w:t>
            </w:r>
          </w:p>
        </w:tc>
        <w:tc>
          <w:tcPr>
            <w:tcW w:w="816" w:type="dxa"/>
          </w:tcPr>
          <w:p w:rsidR="00705B70" w:rsidRPr="001015E5" w:rsidRDefault="00705B7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05B70" w:rsidRPr="000A14C7" w:rsidRDefault="00705B70" w:rsidP="0081021E">
      <w:pPr>
        <w:pStyle w:val="a3"/>
        <w:spacing w:before="0" w:after="0"/>
        <w:rPr>
          <w:b/>
          <w:sz w:val="28"/>
          <w:szCs w:val="28"/>
          <w:lang w:val="ru-RU"/>
        </w:rPr>
      </w:pPr>
    </w:p>
    <w:p w:rsidR="00705B70" w:rsidRPr="00C3623C" w:rsidRDefault="00796A61" w:rsidP="00C3623C">
      <w:pPr>
        <w:pStyle w:val="a3"/>
        <w:spacing w:before="0" w:after="0"/>
        <w:jc w:val="center"/>
        <w:rPr>
          <w:b/>
          <w:lang w:val="ru-RU"/>
        </w:rPr>
      </w:pPr>
      <w:r w:rsidRPr="00C3623C">
        <w:rPr>
          <w:b/>
          <w:lang w:val="ru-RU"/>
        </w:rPr>
        <w:t xml:space="preserve">4.2 </w:t>
      </w:r>
      <w:r w:rsidR="00705B70" w:rsidRPr="00C3623C">
        <w:rPr>
          <w:b/>
          <w:lang w:val="ru-RU"/>
        </w:rPr>
        <w:t xml:space="preserve"> Средства обеспечения для освоения программы</w:t>
      </w:r>
    </w:p>
    <w:p w:rsidR="00705B70" w:rsidRPr="00C3623C" w:rsidRDefault="00705B70" w:rsidP="00C3623C">
      <w:pPr>
        <w:pStyle w:val="a3"/>
        <w:spacing w:before="0" w:after="0"/>
        <w:jc w:val="both"/>
        <w:rPr>
          <w:b/>
          <w:lang w:val="ru-RU"/>
        </w:rPr>
      </w:pP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Игрушки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Обруч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Зонт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Мяч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Мыльные пузыри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Настольно – печатная игра «Что хорошо, что плохо»)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Бланки с заданиями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Доска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Клей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Цветные  и простые карандаши, фломастеры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Кубик настроения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Муляжи фруктов, овощей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Наборы карточек с изображением животных и их детёнышей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Карточки на обобщение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Карточки, на которых изображены предметы разной длины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Карточки для задания «Найди лишнее»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Карточки с изображением посуды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Предметные картинки с изображением одеж</w:t>
      </w:r>
      <w:r w:rsidR="00796A61" w:rsidRPr="00C3623C">
        <w:rPr>
          <w:lang w:val="ru-RU"/>
        </w:rPr>
        <w:t>ды, обуви, головных уборов.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Две куклы (мальчик и девочка)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Писчая и цветная бумага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Аудиовидеотека (весёлая детская музыка, спокойная музыка, звуки  природы)</w:t>
      </w:r>
    </w:p>
    <w:p w:rsidR="00705B70" w:rsidRPr="00C3623C" w:rsidRDefault="00705B70" w:rsidP="00C3623C">
      <w:pPr>
        <w:pStyle w:val="a3"/>
        <w:spacing w:before="0" w:after="0"/>
        <w:jc w:val="both"/>
        <w:rPr>
          <w:lang w:val="ru-RU"/>
        </w:rPr>
      </w:pPr>
      <w:r w:rsidRPr="00C3623C">
        <w:rPr>
          <w:lang w:val="ru-RU"/>
        </w:rPr>
        <w:t>- Картинки с изображением весёлых, грустных, сердитых героев.</w:t>
      </w:r>
    </w:p>
    <w:p w:rsidR="00705B70" w:rsidRPr="001015E5" w:rsidRDefault="00705B70" w:rsidP="00705B70">
      <w:pPr>
        <w:pStyle w:val="a3"/>
        <w:spacing w:before="0" w:after="0"/>
        <w:rPr>
          <w:b/>
          <w:lang w:val="ru-RU"/>
        </w:rPr>
      </w:pPr>
    </w:p>
    <w:p w:rsidR="00705B70" w:rsidRPr="00796A61" w:rsidRDefault="00705B70" w:rsidP="00705B70">
      <w:pPr>
        <w:pStyle w:val="a3"/>
        <w:spacing w:before="0" w:after="0"/>
        <w:jc w:val="center"/>
        <w:rPr>
          <w:b/>
          <w:lang w:val="ru-RU"/>
        </w:rPr>
      </w:pPr>
      <w:r w:rsidRPr="00796A61">
        <w:rPr>
          <w:b/>
          <w:lang w:val="ru-RU"/>
        </w:rPr>
        <w:t xml:space="preserve"> Материально-техническое обеспечение</w:t>
      </w:r>
    </w:p>
    <w:p w:rsidR="00705B70" w:rsidRPr="00796A61" w:rsidRDefault="00705B70" w:rsidP="00705B70">
      <w:pPr>
        <w:pStyle w:val="a3"/>
        <w:spacing w:before="0" w:after="0"/>
        <w:ind w:left="360"/>
        <w:jc w:val="center"/>
        <w:rPr>
          <w:b/>
          <w:lang w:val="ru-RU"/>
        </w:rPr>
      </w:pPr>
      <w:r w:rsidRPr="00796A61">
        <w:rPr>
          <w:b/>
          <w:lang w:val="ru-RU"/>
        </w:rPr>
        <w:t xml:space="preserve"> Специализированные учебные помещения и участки</w:t>
      </w:r>
    </w:p>
    <w:p w:rsidR="00705B70" w:rsidRPr="00796A61" w:rsidRDefault="00705B70" w:rsidP="00705B70">
      <w:pPr>
        <w:pStyle w:val="a3"/>
        <w:spacing w:before="0" w:after="0"/>
        <w:ind w:left="360"/>
        <w:jc w:val="right"/>
        <w:rPr>
          <w:lang w:val="ru-RU"/>
        </w:rPr>
      </w:pPr>
    </w:p>
    <w:p w:rsidR="00705B70" w:rsidRPr="00796A61" w:rsidRDefault="0081021E" w:rsidP="00705B70">
      <w:pPr>
        <w:pStyle w:val="a3"/>
        <w:spacing w:before="0" w:after="0"/>
        <w:ind w:left="360"/>
        <w:jc w:val="right"/>
        <w:rPr>
          <w:lang w:val="ru-RU"/>
        </w:rPr>
      </w:pPr>
      <w:r w:rsidRPr="00796A61">
        <w:rPr>
          <w:lang w:val="ru-RU"/>
        </w:rPr>
        <w:t>Таблица 8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705B70" w:rsidRPr="00796A61" w:rsidTr="00F4028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 xml:space="preserve">Наименование и </w:t>
            </w:r>
          </w:p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>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>Площадь (кв. м.)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>Количество мест</w:t>
            </w:r>
          </w:p>
        </w:tc>
      </w:tr>
      <w:tr w:rsidR="00705B70" w:rsidRPr="00796A61" w:rsidTr="00F4028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both"/>
              <w:rPr>
                <w:lang w:val="ru-RU"/>
              </w:rPr>
            </w:pPr>
            <w:r w:rsidRPr="00796A61">
              <w:rPr>
                <w:lang w:val="ru-RU"/>
              </w:rPr>
              <w:t>Кабинет педагога – психолога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 xml:space="preserve">32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70" w:rsidRPr="00796A61" w:rsidRDefault="00705B70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796A61">
              <w:rPr>
                <w:lang w:val="ru-RU"/>
              </w:rPr>
              <w:t>12</w:t>
            </w:r>
          </w:p>
        </w:tc>
      </w:tr>
    </w:tbl>
    <w:p w:rsidR="00705B70" w:rsidRPr="001015E5" w:rsidRDefault="00705B70" w:rsidP="00705B70">
      <w:pPr>
        <w:pStyle w:val="a3"/>
        <w:spacing w:before="0" w:after="0"/>
        <w:jc w:val="both"/>
        <w:rPr>
          <w:lang w:val="ru-RU"/>
        </w:rPr>
      </w:pPr>
    </w:p>
    <w:p w:rsidR="00705B70" w:rsidRPr="001015E5" w:rsidRDefault="00705B70" w:rsidP="00705B70">
      <w:pPr>
        <w:pStyle w:val="a3"/>
        <w:spacing w:before="0" w:after="0"/>
        <w:jc w:val="center"/>
        <w:rPr>
          <w:b/>
          <w:lang w:val="ru-RU"/>
        </w:rPr>
      </w:pPr>
    </w:p>
    <w:p w:rsidR="00705B70" w:rsidRPr="001015E5" w:rsidRDefault="00705B70" w:rsidP="00705B70">
      <w:pPr>
        <w:pStyle w:val="a3"/>
        <w:spacing w:before="0" w:after="0"/>
        <w:jc w:val="center"/>
        <w:rPr>
          <w:b/>
          <w:lang w:val="ru-RU"/>
        </w:rPr>
      </w:pPr>
    </w:p>
    <w:p w:rsidR="00705B70" w:rsidRPr="000A14C7" w:rsidRDefault="00705B70" w:rsidP="00B60341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04F6" w:rsidRDefault="00EE04F6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6E7A" w:rsidRDefault="00C06E7A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/>
          <w:bCs/>
          <w:lang w:val="ru-RU"/>
        </w:rPr>
      </w:pPr>
    </w:p>
    <w:p w:rsidR="00B60341" w:rsidRPr="00C3623C" w:rsidRDefault="00B60341" w:rsidP="00C06E7A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Психологический курс для детей 4-5 лет</w:t>
      </w:r>
    </w:p>
    <w:p w:rsidR="00B60341" w:rsidRPr="00C3623C" w:rsidRDefault="00C3623C" w:rsidP="00C06E7A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5. Целевой раздел</w:t>
      </w:r>
    </w:p>
    <w:p w:rsidR="00B60341" w:rsidRPr="00C3623C" w:rsidRDefault="00C3623C" w:rsidP="00C06E7A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5.1</w:t>
      </w:r>
      <w:r w:rsidR="00B60341" w:rsidRPr="00C3623C">
        <w:rPr>
          <w:rFonts w:ascii="Times New Roman" w:hAnsi="Times New Roman"/>
          <w:b/>
          <w:bCs/>
          <w:lang w:val="ru-RU"/>
        </w:rPr>
        <w:t xml:space="preserve"> Пояснительная записка</w:t>
      </w:r>
    </w:p>
    <w:p w:rsidR="00B60341" w:rsidRPr="00C3623C" w:rsidRDefault="00B60341" w:rsidP="00C3623C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              Программа предусматривает как индивидуальные, так и групповые занятия, консультации родителей. Данная программа разработана с учетом возрастных и индивидуальных особенностей для работы с детьми 4 — 5 лет в детском саду.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Программа курса учитывает все основные особенности развития, свойственные данному возрасту.</w:t>
      </w:r>
    </w:p>
    <w:p w:rsidR="00B60341" w:rsidRPr="00C3623C" w:rsidRDefault="00957D69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1.  </w:t>
      </w:r>
      <w:r w:rsidR="00B60341" w:rsidRPr="00C3623C">
        <w:rPr>
          <w:rFonts w:ascii="Times New Roman" w:hAnsi="Times New Roman"/>
          <w:b/>
          <w:bCs/>
          <w:lang w:val="ru-RU"/>
        </w:rPr>
        <w:t>Повышение познавательной активности.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    В занятие включены темы, посвященные свойствам предметов и исследовательской деятельности детей.</w:t>
      </w:r>
      <w:r w:rsidR="00C06E7A">
        <w:rPr>
          <w:rFonts w:ascii="Times New Roman" w:hAnsi="Times New Roman"/>
          <w:bCs/>
          <w:lang w:val="ru-RU"/>
        </w:rPr>
        <w:t>3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2.  Совершенствование сенсорной функции.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    К этому возрасту ребенок: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правильно дифференцирует цвета и оттенки;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знает название шести основных цветов;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различает и называет основные геометрические фигуры, включая прямоугольник и овал;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различает пространственные отношения, около, рядом, между перед;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умеет соотносить предметы по длине, ширине и высоте;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узнает бытовые предметы на ощупь;</w:t>
      </w:r>
    </w:p>
    <w:p w:rsidR="00B60341" w:rsidRPr="00C3623C" w:rsidRDefault="00B60341" w:rsidP="00C3623C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улучшается слуховое внимание и восприятие.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      Поэтому на занятиях дети знакомятся с «помощниками»: глазами, носиком, ушками, ножками и ручками.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 3.  Активное развитие сфер психики ребенка (восприятие, внимание, память, воображение, речь, коммуникация, эмоции).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    В развивающих играх даются знания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 4.  Появление сюжетно-ролевой игры.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    Занятия дополняются активными совместными играми, динамическими паузами, во время которых дети учатся принимать </w:t>
      </w:r>
    </w:p>
    <w:p w:rsidR="00B60341" w:rsidRP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сюжет и правила игры.</w:t>
      </w:r>
    </w:p>
    <w:p w:rsidR="00B60341" w:rsidRPr="00C06E7A" w:rsidRDefault="00C3623C" w:rsidP="00C06E7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DC43C8">
        <w:rPr>
          <w:rFonts w:ascii="Times New Roman" w:hAnsi="Times New Roman"/>
          <w:b/>
          <w:bCs/>
          <w:lang w:val="ru-RU"/>
        </w:rPr>
        <w:t xml:space="preserve">5.2 </w:t>
      </w:r>
      <w:r w:rsidR="00B60341" w:rsidRPr="00C3623C">
        <w:rPr>
          <w:rFonts w:ascii="Times New Roman" w:hAnsi="Times New Roman"/>
          <w:b/>
          <w:bCs/>
          <w:lang w:val="ru-RU"/>
        </w:rPr>
        <w:t>Возрастные особенности детей 4-5 лет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6"/>
        <w:gridCol w:w="6241"/>
      </w:tblGrid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line="240" w:lineRule="atLeast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C3623C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line="240" w:lineRule="atLeast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C3623C">
              <w:rPr>
                <w:rFonts w:ascii="Times New Roman" w:hAnsi="Times New Roman"/>
                <w:b/>
                <w:bCs/>
              </w:rPr>
              <w:t>Нормативы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Ведущая потребность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Потребность в общении, познавательная активность</w:t>
            </w:r>
          </w:p>
        </w:tc>
      </w:tr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Ведущая функция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Наглядно-образное мышление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Игровая деятельность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Коллективная со сверстниками, ролевой диалог, игровая ситуация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Отношения со взрослыми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Внеситуативно - деловое: взрослый источник информации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Отношения со сверстниками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Ситуативно-деловое: сверстник интересен как партнер по сюжетной игре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Эмоции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 xml:space="preserve">Более ровные старается контролировать; появляются элементы эмоциональной отзывчивости </w:t>
            </w:r>
          </w:p>
        </w:tc>
      </w:tr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Способ познания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Вопросы; рассказы взрослого; экспериментирование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Объект познания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Предметы и явления непосредственно не воспринимаемые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3623C">
              <w:rPr>
                <w:rFonts w:ascii="Times New Roman" w:hAnsi="Times New Roman"/>
                <w:bCs/>
              </w:rPr>
              <w:t>Восприятие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Восприятие сенсорных эталонов, свойств предметов</w:t>
            </w:r>
          </w:p>
        </w:tc>
      </w:tr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Внимание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 xml:space="preserve">Внимание зависит от интереса ребенка, развиваются устойчивость и возможность произвольного переключения.            </w:t>
            </w:r>
            <w:r w:rsidRPr="00C3623C">
              <w:rPr>
                <w:rFonts w:ascii="Times New Roman" w:hAnsi="Times New Roman"/>
                <w:bCs/>
              </w:rPr>
              <w:t>Удерживает внимание 10-15 мин.                                                        Объем внимания 4-5 предметов</w:t>
            </w:r>
          </w:p>
        </w:tc>
      </w:tr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Память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 xml:space="preserve">Кратковременная; эпизодическое запоминание зависит от вида деятельности.                                                                                    </w:t>
            </w:r>
            <w:r w:rsidRPr="00C3623C">
              <w:rPr>
                <w:rFonts w:ascii="Times New Roman" w:hAnsi="Times New Roman"/>
                <w:bCs/>
              </w:rPr>
              <w:t>Объем памяти 4-5 предмета из 5, 2-3 действия</w:t>
            </w:r>
          </w:p>
        </w:tc>
      </w:tr>
      <w:tr w:rsidR="00B60341" w:rsidRPr="00C3623C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Мышление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Наглядно-образное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Воображение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Репродуктивное; появление элементов творческого воображения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Условия успешности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Кругозор взрослого и хорошо развитая речь</w:t>
            </w:r>
          </w:p>
        </w:tc>
      </w:tr>
      <w:tr w:rsidR="00B60341" w:rsidRPr="00DC43C8" w:rsidTr="00E6093B">
        <w:tc>
          <w:tcPr>
            <w:tcW w:w="3002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C3623C">
              <w:rPr>
                <w:rFonts w:ascii="Times New Roman" w:hAnsi="Times New Roman"/>
                <w:bCs/>
              </w:rPr>
              <w:t>Новообразования возраста</w:t>
            </w:r>
          </w:p>
        </w:tc>
        <w:tc>
          <w:tcPr>
            <w:tcW w:w="6264" w:type="dxa"/>
          </w:tcPr>
          <w:p w:rsidR="00B60341" w:rsidRPr="00C3623C" w:rsidRDefault="00B60341" w:rsidP="00C3623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C3623C">
              <w:rPr>
                <w:rFonts w:ascii="Times New Roman" w:hAnsi="Times New Roman"/>
                <w:bCs/>
                <w:lang w:val="ru-RU"/>
              </w:rPr>
              <w:t>1.Контролирующая функция речи: речь способствует организации собственной деятельности.                                             2.Развитие способности выстраивать элементарные умозаключения.                                                                                      3.Появление элементов сюжетно-ролевой игры</w:t>
            </w:r>
          </w:p>
        </w:tc>
      </w:tr>
    </w:tbl>
    <w:p w:rsidR="00957D69" w:rsidRPr="00C3623C" w:rsidRDefault="00957D69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Cs/>
          <w:lang w:val="ru-RU"/>
        </w:rPr>
      </w:pPr>
    </w:p>
    <w:p w:rsidR="00B60341" w:rsidRPr="00C3623C" w:rsidRDefault="00C3623C" w:rsidP="00A80C41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5</w:t>
      </w:r>
      <w:r w:rsidR="00B60341" w:rsidRPr="00C3623C">
        <w:rPr>
          <w:rFonts w:ascii="Times New Roman" w:hAnsi="Times New Roman"/>
          <w:b/>
          <w:bCs/>
          <w:lang w:val="ru-RU"/>
        </w:rPr>
        <w:t>.</w:t>
      </w:r>
      <w:r w:rsidRPr="00A80C41">
        <w:rPr>
          <w:rFonts w:ascii="Times New Roman" w:hAnsi="Times New Roman"/>
          <w:b/>
          <w:bCs/>
          <w:lang w:val="ru-RU"/>
        </w:rPr>
        <w:t>3</w:t>
      </w:r>
      <w:r w:rsidR="00B60341" w:rsidRPr="00C3623C">
        <w:rPr>
          <w:rFonts w:ascii="Times New Roman" w:hAnsi="Times New Roman"/>
          <w:b/>
          <w:bCs/>
          <w:lang w:val="ru-RU"/>
        </w:rPr>
        <w:t xml:space="preserve"> Цель и задачи</w:t>
      </w:r>
      <w:r w:rsidR="00A80C41">
        <w:rPr>
          <w:rFonts w:ascii="Times New Roman" w:hAnsi="Times New Roman"/>
          <w:b/>
          <w:bCs/>
          <w:lang w:val="ru-RU"/>
        </w:rPr>
        <w:t xml:space="preserve"> </w:t>
      </w:r>
      <w:r w:rsidR="00B60341" w:rsidRPr="00C3623C">
        <w:rPr>
          <w:rFonts w:ascii="Times New Roman" w:hAnsi="Times New Roman"/>
          <w:b/>
          <w:bCs/>
          <w:lang w:val="ru-RU"/>
        </w:rPr>
        <w:t>психологического курса для детей 4-5 лет</w:t>
      </w:r>
    </w:p>
    <w:p w:rsidR="00B60341" w:rsidRPr="00C3623C" w:rsidRDefault="00B60341" w:rsidP="00C3623C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 Цель освоения программы: </w:t>
      </w:r>
      <w:r w:rsidRPr="00C3623C">
        <w:rPr>
          <w:rFonts w:ascii="Times New Roman" w:hAnsi="Times New Roman"/>
          <w:lang w:val="ru-RU"/>
        </w:rPr>
        <w:t>Создание условий для естественного психологического развития ребенка.</w:t>
      </w:r>
    </w:p>
    <w:p w:rsidR="00C3623C" w:rsidRDefault="00B60341" w:rsidP="00C3623C">
      <w:pPr>
        <w:pStyle w:val="a5"/>
        <w:spacing w:before="100" w:beforeAutospacing="1" w:after="100" w:afterAutospacing="1"/>
        <w:ind w:left="0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 Задачи:</w:t>
      </w:r>
    </w:p>
    <w:p w:rsidR="00C3623C" w:rsidRPr="00C3623C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Создавать условия для проявления позн</w:t>
      </w:r>
      <w:r w:rsidR="00C3623C">
        <w:rPr>
          <w:rFonts w:ascii="Times New Roman" w:hAnsi="Times New Roman"/>
          <w:bCs/>
          <w:lang w:val="ru-RU"/>
        </w:rPr>
        <w:t xml:space="preserve">авательной активности.    </w:t>
      </w:r>
    </w:p>
    <w:p w:rsidR="00C3623C" w:rsidRPr="00C3623C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Способствовать самопознанию ребенка.                      </w:t>
      </w:r>
    </w:p>
    <w:p w:rsidR="00C3623C" w:rsidRPr="00C3623C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Совершенствовать коммуникативные навыки.</w:t>
      </w:r>
      <w:r w:rsidR="00C3623C">
        <w:rPr>
          <w:rFonts w:ascii="Times New Roman" w:hAnsi="Times New Roman"/>
          <w:bCs/>
          <w:lang w:val="ru-RU"/>
        </w:rPr>
        <w:t xml:space="preserve">                          </w:t>
      </w:r>
    </w:p>
    <w:p w:rsidR="00C3623C" w:rsidRPr="00C3623C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Способствовать проявлениям эмоциональной восприимчивости, отзывчивости.                                                                        </w:t>
      </w:r>
      <w:r w:rsidR="00C3623C">
        <w:rPr>
          <w:rFonts w:ascii="Times New Roman" w:hAnsi="Times New Roman"/>
          <w:bCs/>
          <w:lang w:val="ru-RU"/>
        </w:rPr>
        <w:t xml:space="preserve">                         </w:t>
      </w:r>
    </w:p>
    <w:p w:rsidR="00B8432D" w:rsidRPr="00B8432D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Продолжать формировать умении е подчинять свои действия правилам, усложняя деятельность через увеличение количества правил.                                             </w:t>
      </w:r>
      <w:r w:rsidR="00B8432D">
        <w:rPr>
          <w:rFonts w:ascii="Times New Roman" w:hAnsi="Times New Roman"/>
          <w:bCs/>
          <w:lang w:val="ru-RU"/>
        </w:rPr>
        <w:t xml:space="preserve">                            </w:t>
      </w:r>
    </w:p>
    <w:p w:rsidR="00B8432D" w:rsidRPr="00B8432D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 xml:space="preserve">Создавать условия для дальнейшего развития памяти, восприятия, мышления, внимания, воображения.                           </w:t>
      </w:r>
    </w:p>
    <w:p w:rsidR="00B60341" w:rsidRPr="00C3623C" w:rsidRDefault="00B60341" w:rsidP="00C3623C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Формировать умение подчинять свое поведение нравственным нормам.</w:t>
      </w:r>
    </w:p>
    <w:p w:rsidR="00C3623C" w:rsidRPr="00C3623C" w:rsidRDefault="00C3623C" w:rsidP="00C3623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5.4 Принципы и структура проведения занятий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Принципы проведения занятий: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1. Системность подачи материала;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2. Наглядность обучения;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3. Цикличность построения занятия;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4. Доступность;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5. Проблемность;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6. Развивающий и воспитательный характер учебного материала.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Каждое занятие содержит в себе следующие этапы: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1. Организационный этап: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создание эмоционального настроя в группе;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упражнения и игры с целью привлечения внимания детей.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2. Сообщение темы занятия, прояснение тематических понятий;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выяснение исходного уровня знаний детей по данной теме.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3. Практический этап: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подача новой информации на основе имеющихся данных;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-задания на развитие познавательных процессов  (восприятия, памяти, мышления, воображения) и творческих способностей;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4. Рефлексивный этап: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обобщение полученных знаний;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-подведение итогов занятия.</w:t>
      </w:r>
    </w:p>
    <w:p w:rsidR="00C3623C" w:rsidRPr="00C3623C" w:rsidRDefault="00C3623C" w:rsidP="00C3623C">
      <w:pPr>
        <w:ind w:right="140"/>
        <w:jc w:val="both"/>
        <w:rPr>
          <w:rFonts w:ascii="Times New Roman" w:hAnsi="Times New Roman"/>
          <w:b/>
          <w:lang w:val="ru-RU"/>
        </w:rPr>
      </w:pPr>
      <w:r w:rsidRPr="00C3623C">
        <w:rPr>
          <w:rFonts w:ascii="Times New Roman" w:hAnsi="Times New Roman"/>
          <w:lang w:val="ru-RU"/>
        </w:rPr>
        <w:t xml:space="preserve">В структуру занятия также включены  игры и упражнения, направленные на развитие коммуникативных навыков детей. </w:t>
      </w:r>
    </w:p>
    <w:p w:rsidR="00B60341" w:rsidRPr="00C3623C" w:rsidRDefault="00B60341" w:rsidP="00C3623C">
      <w:pPr>
        <w:spacing w:line="240" w:lineRule="atLeast"/>
        <w:jc w:val="both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Методы и приемы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Наглядные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Словесные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Игровые 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Практические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Введение в игровую ситуацию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Знакомство с игровым персонажем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Эффект удивления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Показ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Пояснение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Приёмы релаксации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Беседа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Показ способов действия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Использование малых фольклорных форм</w:t>
      </w:r>
    </w:p>
    <w:p w:rsidR="00957D69" w:rsidRP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- Рассматривание </w:t>
      </w:r>
    </w:p>
    <w:p w:rsidR="00C3623C" w:rsidRDefault="00957D69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Показ способов действия</w:t>
      </w:r>
    </w:p>
    <w:p w:rsidR="00C3623C" w:rsidRDefault="00B60341" w:rsidP="00C3623C">
      <w:pPr>
        <w:ind w:right="140"/>
        <w:jc w:val="both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Продолжительность занятий</w:t>
      </w:r>
    </w:p>
    <w:p w:rsidR="00C3623C" w:rsidRDefault="00B60341" w:rsidP="00C3623C">
      <w:pPr>
        <w:ind w:right="140"/>
        <w:jc w:val="both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Продолжительность занятий – 20 минут.</w:t>
      </w:r>
    </w:p>
    <w:p w:rsidR="00B60341" w:rsidRPr="00C3623C" w:rsidRDefault="00B60341" w:rsidP="00C3623C">
      <w:pPr>
        <w:ind w:right="140"/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>Количество занятий и эффективный режим проведения</w:t>
      </w:r>
      <w:r w:rsidR="00957D69" w:rsidRPr="00C3623C">
        <w:rPr>
          <w:rFonts w:ascii="Times New Roman" w:hAnsi="Times New Roman"/>
          <w:bCs/>
          <w:lang w:val="ru-RU"/>
        </w:rPr>
        <w:t>Программа включает  31</w:t>
      </w:r>
      <w:r w:rsidRPr="00C3623C">
        <w:rPr>
          <w:rFonts w:ascii="Times New Roman" w:hAnsi="Times New Roman"/>
          <w:bCs/>
          <w:lang w:val="ru-RU"/>
        </w:rPr>
        <w:t xml:space="preserve"> тематич</w:t>
      </w:r>
      <w:r w:rsidR="00957D69" w:rsidRPr="00C3623C">
        <w:rPr>
          <w:rFonts w:ascii="Times New Roman" w:hAnsi="Times New Roman"/>
          <w:bCs/>
          <w:lang w:val="ru-RU"/>
        </w:rPr>
        <w:t>еское занятие</w:t>
      </w:r>
      <w:r w:rsidRPr="00C3623C">
        <w:rPr>
          <w:rFonts w:ascii="Times New Roman" w:hAnsi="Times New Roman"/>
          <w:bCs/>
          <w:lang w:val="ru-RU"/>
        </w:rPr>
        <w:t>. С сентябр</w:t>
      </w:r>
      <w:r w:rsidR="00C3623C">
        <w:rPr>
          <w:rFonts w:ascii="Times New Roman" w:hAnsi="Times New Roman"/>
          <w:bCs/>
          <w:lang w:val="ru-RU"/>
        </w:rPr>
        <w:t xml:space="preserve">я по апрель.  </w:t>
      </w:r>
      <w:r w:rsidRPr="00C3623C">
        <w:rPr>
          <w:rFonts w:ascii="Times New Roman" w:hAnsi="Times New Roman"/>
          <w:bCs/>
          <w:lang w:val="ru-RU"/>
        </w:rPr>
        <w:t xml:space="preserve"> Периодичность занятий – 1 раз в неделю.</w:t>
      </w:r>
    </w:p>
    <w:p w:rsidR="00B60341" w:rsidRPr="00C3623C" w:rsidRDefault="00C3623C" w:rsidP="00C3623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3623C">
        <w:rPr>
          <w:rFonts w:ascii="Times New Roman" w:hAnsi="Times New Roman"/>
          <w:b/>
          <w:bCs/>
          <w:lang w:val="ru-RU"/>
        </w:rPr>
        <w:t xml:space="preserve">5.5 </w:t>
      </w:r>
      <w:r w:rsidR="00B60341" w:rsidRPr="00C3623C">
        <w:rPr>
          <w:rFonts w:ascii="Times New Roman" w:hAnsi="Times New Roman"/>
          <w:b/>
          <w:bCs/>
          <w:lang w:val="ru-RU"/>
        </w:rPr>
        <w:t>Прогнозируемые результаты</w:t>
      </w:r>
    </w:p>
    <w:p w:rsidR="00B60341" w:rsidRPr="00C3623C" w:rsidRDefault="00957D69" w:rsidP="00C3623C">
      <w:pPr>
        <w:spacing w:before="100" w:beforeAutospacing="1" w:after="100" w:afterAutospacing="1"/>
        <w:ind w:left="120"/>
        <w:jc w:val="both"/>
        <w:outlineLvl w:val="2"/>
        <w:rPr>
          <w:rFonts w:ascii="Times New Roman" w:hAnsi="Times New Roman"/>
          <w:bCs/>
          <w:lang w:val="ru-RU"/>
        </w:rPr>
      </w:pPr>
      <w:r w:rsidRPr="00C3623C">
        <w:rPr>
          <w:rFonts w:ascii="Times New Roman" w:hAnsi="Times New Roman"/>
          <w:bCs/>
          <w:lang w:val="ru-RU"/>
        </w:rPr>
        <w:t>Прогнозируемый результат характеризуется</w:t>
      </w:r>
      <w:r w:rsidR="00B60341" w:rsidRPr="00C3623C">
        <w:rPr>
          <w:rFonts w:ascii="Times New Roman" w:hAnsi="Times New Roman"/>
          <w:bCs/>
          <w:lang w:val="ru-RU"/>
        </w:rPr>
        <w:t xml:space="preserve"> позитивным отношением ребенка к занятиям; </w:t>
      </w:r>
      <w:r w:rsidRPr="00C3623C">
        <w:rPr>
          <w:rFonts w:ascii="Times New Roman" w:hAnsi="Times New Roman"/>
          <w:bCs/>
          <w:lang w:val="ru-RU"/>
        </w:rPr>
        <w:t xml:space="preserve">познавательной активностью детей; развитием </w:t>
      </w:r>
      <w:r w:rsidR="00CA42C4" w:rsidRPr="00C3623C">
        <w:rPr>
          <w:rFonts w:ascii="Times New Roman" w:hAnsi="Times New Roman"/>
          <w:bCs/>
          <w:lang w:val="ru-RU"/>
        </w:rPr>
        <w:t>коммуникативных навыков. Дети подчиняют свои действия правилам, усваивают нравственные нормы и подчиняют им своё поведение.</w:t>
      </w:r>
    </w:p>
    <w:p w:rsidR="00B60341" w:rsidRPr="00C3623C" w:rsidRDefault="00B60341" w:rsidP="00C3623C">
      <w:pPr>
        <w:jc w:val="both"/>
        <w:rPr>
          <w:rFonts w:ascii="Times New Roman" w:hAnsi="Times New Roman"/>
          <w:b/>
          <w:lang w:val="ru-RU"/>
        </w:rPr>
      </w:pPr>
      <w:r w:rsidRPr="00C3623C">
        <w:rPr>
          <w:rFonts w:ascii="Times New Roman" w:hAnsi="Times New Roman"/>
          <w:b/>
          <w:lang w:val="ru-RU"/>
        </w:rPr>
        <w:t xml:space="preserve"> Диагностик</w:t>
      </w:r>
      <w:r w:rsidR="00C3623C">
        <w:rPr>
          <w:rFonts w:ascii="Times New Roman" w:hAnsi="Times New Roman"/>
          <w:b/>
          <w:lang w:val="ru-RU"/>
        </w:rPr>
        <w:t>а освоения содержания программы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Для отслеживания эффективности развивающей работы с группой рекомендуем проведение мониторинга, на основании данных которого происходит заполнение  диагностической таблицы.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   Фиксируются такие компоненты, как: 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темп развития;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работоспособность;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активность;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темп деятельности;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-уверенность, самооценка;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эмоциональная сфера;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>- коммуникативная сфера;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- волевая сфера; </w:t>
      </w:r>
    </w:p>
    <w:p w:rsidR="00B60341" w:rsidRPr="00A80C41" w:rsidRDefault="00A80C41" w:rsidP="00C3623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мелкая моторика.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  <w:r w:rsidRPr="00C3623C">
        <w:rPr>
          <w:rFonts w:ascii="Times New Roman" w:hAnsi="Times New Roman"/>
          <w:lang w:val="ru-RU"/>
        </w:rPr>
        <w:t xml:space="preserve">    В свою очередь, каждый компонент имеет свое структурное содержание, которое оценивается следующим образом: низкий, средний и высокий уровень.                                                                               </w:t>
      </w:r>
    </w:p>
    <w:p w:rsidR="00B60341" w:rsidRPr="00C3623C" w:rsidRDefault="00B60341" w:rsidP="00C3623C">
      <w:pPr>
        <w:jc w:val="both"/>
        <w:rPr>
          <w:rFonts w:ascii="Times New Roman" w:hAnsi="Times New Roman"/>
          <w:lang w:val="ru-RU"/>
        </w:rPr>
      </w:pPr>
    </w:p>
    <w:p w:rsidR="00A14B41" w:rsidRPr="001015E5" w:rsidRDefault="00A14B41" w:rsidP="00C6232A">
      <w:pPr>
        <w:pStyle w:val="a3"/>
        <w:spacing w:before="0" w:after="0"/>
        <w:jc w:val="center"/>
        <w:rPr>
          <w:b/>
          <w:lang w:val="ru-RU"/>
        </w:rPr>
      </w:pPr>
    </w:p>
    <w:p w:rsidR="00A80C41" w:rsidRPr="00A80C41" w:rsidRDefault="00A80C41" w:rsidP="00515F34">
      <w:pPr>
        <w:pStyle w:val="a3"/>
        <w:numPr>
          <w:ilvl w:val="0"/>
          <w:numId w:val="31"/>
        </w:numPr>
        <w:spacing w:before="0" w:after="0"/>
        <w:jc w:val="center"/>
        <w:rPr>
          <w:b/>
          <w:lang w:val="ru-RU"/>
        </w:rPr>
      </w:pPr>
      <w:r w:rsidRPr="00A80C41">
        <w:rPr>
          <w:b/>
          <w:lang w:val="ru-RU"/>
        </w:rPr>
        <w:t>Содержательный раздел</w:t>
      </w:r>
    </w:p>
    <w:p w:rsidR="00B60341" w:rsidRPr="00A80C41" w:rsidRDefault="00B60341" w:rsidP="00515F34">
      <w:pPr>
        <w:pStyle w:val="a3"/>
        <w:numPr>
          <w:ilvl w:val="1"/>
          <w:numId w:val="31"/>
        </w:numPr>
        <w:spacing w:before="0" w:after="0"/>
        <w:jc w:val="center"/>
        <w:rPr>
          <w:b/>
          <w:lang w:val="ru-RU"/>
        </w:rPr>
      </w:pPr>
      <w:r w:rsidRPr="00A80C41">
        <w:rPr>
          <w:b/>
          <w:lang w:val="ru-RU"/>
        </w:rPr>
        <w:t xml:space="preserve">Содержание </w:t>
      </w:r>
      <w:r w:rsidR="00C51445">
        <w:rPr>
          <w:b/>
          <w:lang w:val="ru-RU"/>
        </w:rPr>
        <w:t>деятельности</w:t>
      </w:r>
    </w:p>
    <w:p w:rsidR="00B60341" w:rsidRPr="00A80C41" w:rsidRDefault="00B60341" w:rsidP="00C51445">
      <w:pPr>
        <w:pStyle w:val="a3"/>
        <w:spacing w:before="0" w:after="0"/>
        <w:rPr>
          <w:lang w:val="ru-RU"/>
        </w:rPr>
      </w:pPr>
    </w:p>
    <w:p w:rsidR="00B60341" w:rsidRPr="001015E5" w:rsidRDefault="00B60341" w:rsidP="00B60341">
      <w:pPr>
        <w:pStyle w:val="a3"/>
        <w:spacing w:before="0" w:after="0"/>
        <w:jc w:val="righ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0"/>
        <w:gridCol w:w="2940"/>
        <w:gridCol w:w="2414"/>
      </w:tblGrid>
      <w:tr w:rsidR="00B60341" w:rsidRPr="001015E5" w:rsidTr="00E6093B">
        <w:tc>
          <w:tcPr>
            <w:tcW w:w="817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№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раздела</w:t>
            </w:r>
          </w:p>
        </w:tc>
        <w:tc>
          <w:tcPr>
            <w:tcW w:w="3400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Наименование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 раздела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теория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практика</w:t>
            </w:r>
          </w:p>
        </w:tc>
      </w:tr>
      <w:tr w:rsidR="00B60341" w:rsidRPr="001015E5" w:rsidTr="00E6093B">
        <w:tc>
          <w:tcPr>
            <w:tcW w:w="817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Основные теоретические понятия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Практическое применение содержания</w:t>
            </w:r>
          </w:p>
        </w:tc>
      </w:tr>
      <w:tr w:rsidR="00B60341" w:rsidRPr="00DC43C8" w:rsidTr="00E6093B">
        <w:tc>
          <w:tcPr>
            <w:tcW w:w="817" w:type="dxa"/>
          </w:tcPr>
          <w:p w:rsidR="00B60341" w:rsidRPr="00C51445" w:rsidRDefault="00C51445" w:rsidP="00E6093B">
            <w:pPr>
              <w:pStyle w:val="a3"/>
              <w:spacing w:before="0" w:after="0"/>
            </w:pPr>
            <w:r>
              <w:t>I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Диагностический</w:t>
            </w:r>
          </w:p>
        </w:tc>
        <w:tc>
          <w:tcPr>
            <w:tcW w:w="2940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Выявление детей с нарушениями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интеллектуальной,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эмоциональной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или волевой сфер.</w:t>
            </w:r>
          </w:p>
        </w:tc>
        <w:tc>
          <w:tcPr>
            <w:tcW w:w="2414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 коммуникативной и эмоционально сферы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 зрительной и слуховой памяти, мышления, внимания, воображения.</w:t>
            </w:r>
          </w:p>
        </w:tc>
      </w:tr>
      <w:tr w:rsidR="00B60341" w:rsidRPr="00DC43C8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2. 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Первичная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Промежуточная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Заключительная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диагностика </w:t>
            </w:r>
          </w:p>
        </w:tc>
        <w:tc>
          <w:tcPr>
            <w:tcW w:w="2940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1015E5" w:rsidTr="00E6093B">
        <w:tc>
          <w:tcPr>
            <w:tcW w:w="817" w:type="dxa"/>
          </w:tcPr>
          <w:p w:rsidR="00B60341" w:rsidRPr="00C51445" w:rsidRDefault="00C51445" w:rsidP="00E6093B">
            <w:pPr>
              <w:pStyle w:val="a3"/>
              <w:spacing w:before="0" w:after="0"/>
            </w:pPr>
            <w:r>
              <w:t>II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Коррекционно –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развивающий</w:t>
            </w:r>
          </w:p>
        </w:tc>
        <w:tc>
          <w:tcPr>
            <w:tcW w:w="2940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невербального и вербального общения.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Сплочение группы.</w:t>
            </w:r>
          </w:p>
        </w:tc>
        <w:tc>
          <w:tcPr>
            <w:tcW w:w="2414" w:type="dxa"/>
            <w:vMerge w:val="restart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коммуникативные навыки.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навыки культурного общения.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произвольность.</w:t>
            </w:r>
          </w:p>
        </w:tc>
      </w:tr>
      <w:tr w:rsidR="00B60341" w:rsidRPr="00DC43C8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1.1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1.3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1.4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Давайте познакомимся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Знакомство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Давайте дружить.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Волшебные слова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Правила поведения на занятиях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0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  <w:vMerge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1015E5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2.1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2.3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2.4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2.5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2.6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Эмоции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Радость, грусть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Гнев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Удивление.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Испуг (ознакомление)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Спокойствие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Словарик эмоций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Знакомство детей с различными эмоциональными чувствами.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 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умения различать эмоциональные состояния (радость, грусть, гнев) и учитывать их в процессе общения с другими людьми.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Тренировать мимические навыки.</w:t>
            </w:r>
          </w:p>
        </w:tc>
      </w:tr>
      <w:tr w:rsidR="00B60341" w:rsidRPr="00DC43C8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</w:t>
            </w: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3.1</w:t>
            </w: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3.3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3.4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Праздник</w:t>
            </w: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Осенний праздник</w:t>
            </w: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D924C0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Восприятие сенсорных эталонов предметов (цвет, форма, величина)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Восприятие сенсорных эталонов предметов (тяжелый-легкий, прозрачный – непрозоачный, сухой-мокрый, горячий-холодный)</w:t>
            </w:r>
          </w:p>
          <w:p w:rsidR="00B60341" w:rsidRPr="001015E5" w:rsidRDefault="00D924C0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Новогодний праздник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фантазии и воображения при восприятии музыкальных произведений.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мыслительной операции «обобщение»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мыслительной операции «сравнение».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умение различать цвета.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навык цветового соотнесения.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умения различать геометрические фигуры.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764705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4.1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4.3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4.4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4.5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4.6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Мои помощники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глазки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ушки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носик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ротик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ручки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Мои помощники ножки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Совершенствование восприятия. Развитие зрительного внимания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творческую активность.  Развивать познавательные психические процессы.</w:t>
            </w:r>
          </w:p>
        </w:tc>
      </w:tr>
      <w:tr w:rsidR="00B60341" w:rsidRPr="00764705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5.1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Мальчики и девочки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lang w:val="ru-RU"/>
              </w:rPr>
              <w:t>Из чего же сделаны наши мальчишки?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lang w:val="ru-RU"/>
              </w:rPr>
              <w:t xml:space="preserve"> Из чего же сделаны наши девчонки?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чувство потребности у детей радовать своих близких добрыми делами и заботливым отношением к ним.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невербального и вербального общения.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эмпатии.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навыки самоконтроля.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познавательные психические процессы.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умения различать индивидуальные особенности (пол, внешность, лицо, походка).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1015E5" w:rsidTr="00E6093B">
        <w:tc>
          <w:tcPr>
            <w:tcW w:w="817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6.1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6.2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6.3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6.4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6.5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Взаимопомощь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Страна «Вообразилия»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День смеха.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Прогулка по городу.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Здравствуй, Весна. 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 гостях у сказки.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Способствовать нравственному развитию детей путём формирования у них представлений о дружбе и взаимопомощи.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Создавать нравственные основы личности ребёнка.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Развивать познавательные психические процессы.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B60341" w:rsidRPr="00764705" w:rsidTr="00E6093B">
        <w:tc>
          <w:tcPr>
            <w:tcW w:w="817" w:type="dxa"/>
          </w:tcPr>
          <w:p w:rsidR="00B60341" w:rsidRPr="00C51445" w:rsidRDefault="00C51445" w:rsidP="00E6093B">
            <w:pPr>
              <w:pStyle w:val="a3"/>
              <w:spacing w:before="0" w:after="0"/>
            </w:pPr>
            <w:r>
              <w:t>III</w:t>
            </w:r>
          </w:p>
        </w:tc>
        <w:tc>
          <w:tcPr>
            <w:tcW w:w="340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Консультационно - профилактический</w:t>
            </w:r>
          </w:p>
        </w:tc>
        <w:tc>
          <w:tcPr>
            <w:tcW w:w="2940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Разъяснительная деятельность по вопросам, связанным с особенностями образовательного процесса детей, их родителями (законными представителями), педагогическими работниками</w:t>
            </w:r>
          </w:p>
        </w:tc>
        <w:tc>
          <w:tcPr>
            <w:tcW w:w="2414" w:type="dxa"/>
          </w:tcPr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Анкетирование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Рекомендации педагогам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Стендовые консультации</w:t>
            </w:r>
          </w:p>
          <w:p w:rsidR="00B60341" w:rsidRPr="001015E5" w:rsidRDefault="00B60341" w:rsidP="00E6093B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Семинары - практикумы</w:t>
            </w:r>
          </w:p>
        </w:tc>
      </w:tr>
    </w:tbl>
    <w:p w:rsidR="00BE6635" w:rsidRPr="001015E5" w:rsidRDefault="00BE6635" w:rsidP="00A14B41">
      <w:pPr>
        <w:jc w:val="center"/>
        <w:rPr>
          <w:rFonts w:ascii="Times New Roman" w:hAnsi="Times New Roman"/>
          <w:lang w:val="ru-RU"/>
        </w:rPr>
      </w:pPr>
    </w:p>
    <w:p w:rsidR="0081021E" w:rsidRPr="001015E5" w:rsidRDefault="0081021E" w:rsidP="000A14C7">
      <w:pPr>
        <w:pStyle w:val="a3"/>
        <w:spacing w:before="0" w:after="0"/>
        <w:rPr>
          <w:b/>
          <w:lang w:val="ru-RU"/>
        </w:rPr>
      </w:pPr>
    </w:p>
    <w:p w:rsidR="0081021E" w:rsidRPr="001015E5" w:rsidRDefault="0081021E" w:rsidP="0081021E">
      <w:pPr>
        <w:pStyle w:val="a3"/>
        <w:spacing w:before="0" w:after="0"/>
        <w:jc w:val="center"/>
        <w:rPr>
          <w:b/>
          <w:lang w:val="ru-RU"/>
        </w:rPr>
      </w:pPr>
    </w:p>
    <w:p w:rsidR="00C51445" w:rsidRDefault="00C51445" w:rsidP="00A14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1445" w:rsidRDefault="00C51445" w:rsidP="00A14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1445" w:rsidRDefault="00C51445" w:rsidP="00A14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1445" w:rsidRDefault="00C51445" w:rsidP="00A14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39C8" w:rsidRPr="00C51445" w:rsidRDefault="00C51445" w:rsidP="00A14B41">
      <w:pPr>
        <w:jc w:val="center"/>
        <w:rPr>
          <w:rFonts w:ascii="Times New Roman" w:hAnsi="Times New Roman"/>
          <w:b/>
          <w:lang w:val="ru-RU"/>
        </w:rPr>
      </w:pPr>
      <w:r w:rsidRPr="00C51445">
        <w:rPr>
          <w:rFonts w:ascii="Times New Roman" w:hAnsi="Times New Roman"/>
          <w:b/>
          <w:lang w:val="ru-RU"/>
        </w:rPr>
        <w:t xml:space="preserve">6.2 </w:t>
      </w:r>
      <w:r w:rsidR="005C39C8" w:rsidRPr="00C51445">
        <w:rPr>
          <w:rFonts w:ascii="Times New Roman" w:hAnsi="Times New Roman"/>
          <w:b/>
          <w:lang w:val="ru-RU"/>
        </w:rPr>
        <w:t>Перспективное планирование (4-5 лет)</w:t>
      </w:r>
    </w:p>
    <w:p w:rsidR="005C39C8" w:rsidRPr="00C51445" w:rsidRDefault="005C39C8" w:rsidP="005C39C8">
      <w:pPr>
        <w:jc w:val="center"/>
        <w:rPr>
          <w:rFonts w:ascii="Times New Roman" w:hAnsi="Times New Roman"/>
          <w:b/>
          <w:lang w:val="ru-RU"/>
        </w:rPr>
      </w:pPr>
    </w:p>
    <w:p w:rsidR="005C39C8" w:rsidRPr="00C51445" w:rsidRDefault="005C39C8" w:rsidP="00A14B41">
      <w:pPr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1560"/>
        <w:gridCol w:w="5068"/>
      </w:tblGrid>
      <w:tr w:rsidR="005C39C8" w:rsidRPr="00C51445" w:rsidTr="00C4048B">
        <w:tc>
          <w:tcPr>
            <w:tcW w:w="674" w:type="dxa"/>
          </w:tcPr>
          <w:p w:rsidR="005C39C8" w:rsidRPr="00C51445" w:rsidRDefault="005C39C8" w:rsidP="00C623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Ме-</w:t>
            </w:r>
          </w:p>
          <w:p w:rsidR="005C39C8" w:rsidRPr="00C51445" w:rsidRDefault="005C39C8" w:rsidP="00C623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сяц</w:t>
            </w:r>
          </w:p>
        </w:tc>
        <w:tc>
          <w:tcPr>
            <w:tcW w:w="2269" w:type="dxa"/>
          </w:tcPr>
          <w:p w:rsidR="005C39C8" w:rsidRPr="00C51445" w:rsidRDefault="005C39C8" w:rsidP="00C6232A">
            <w:pPr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 xml:space="preserve">Неделя </w:t>
            </w:r>
          </w:p>
          <w:p w:rsidR="005C39C8" w:rsidRPr="00C51445" w:rsidRDefault="005C39C8" w:rsidP="00C6232A">
            <w:pPr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Тема</w:t>
            </w:r>
          </w:p>
        </w:tc>
        <w:tc>
          <w:tcPr>
            <w:tcW w:w="1560" w:type="dxa"/>
          </w:tcPr>
          <w:p w:rsidR="005C39C8" w:rsidRPr="00C51445" w:rsidRDefault="005C39C8" w:rsidP="00C623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5C39C8" w:rsidRPr="00C51445" w:rsidRDefault="00C51445" w:rsidP="00C623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заня</w:t>
            </w:r>
            <w:r w:rsidR="005C39C8" w:rsidRPr="00C51445">
              <w:rPr>
                <w:rFonts w:ascii="Times New Roman" w:hAnsi="Times New Roman"/>
                <w:b/>
                <w:lang w:val="ru-RU"/>
              </w:rPr>
              <w:t>тий</w:t>
            </w:r>
          </w:p>
        </w:tc>
        <w:tc>
          <w:tcPr>
            <w:tcW w:w="5068" w:type="dxa"/>
          </w:tcPr>
          <w:p w:rsidR="005C39C8" w:rsidRPr="00C51445" w:rsidRDefault="005C39C8" w:rsidP="00C623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1445">
              <w:rPr>
                <w:rFonts w:ascii="Times New Roman" w:hAnsi="Times New Roman"/>
                <w:b/>
                <w:lang w:val="ru-RU"/>
              </w:rPr>
              <w:t>Цели</w:t>
            </w:r>
          </w:p>
        </w:tc>
      </w:tr>
      <w:tr w:rsidR="005C39C8" w:rsidRPr="00764705" w:rsidTr="00C4048B">
        <w:trPr>
          <w:trHeight w:val="977"/>
        </w:trPr>
        <w:tc>
          <w:tcPr>
            <w:tcW w:w="674" w:type="dxa"/>
            <w:vMerge w:val="restart"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</w:t>
            </w:r>
            <w:r w:rsidRPr="001015E5">
              <w:rPr>
                <w:rFonts w:ascii="Times New Roman" w:hAnsi="Times New Roman"/>
                <w:lang w:val="ru-RU"/>
              </w:rPr>
              <w:br/>
              <w:t>Е</w:t>
            </w:r>
            <w:r w:rsidRPr="001015E5">
              <w:rPr>
                <w:rFonts w:ascii="Times New Roman" w:hAnsi="Times New Roman"/>
                <w:lang w:val="ru-RU"/>
              </w:rPr>
              <w:br/>
              <w:t>Н</w:t>
            </w:r>
            <w:r w:rsidRPr="001015E5">
              <w:rPr>
                <w:rFonts w:ascii="Times New Roman" w:hAnsi="Times New Roman"/>
                <w:lang w:val="ru-RU"/>
              </w:rPr>
              <w:br/>
              <w:t>Т</w:t>
            </w:r>
            <w:r w:rsidRPr="001015E5">
              <w:rPr>
                <w:rFonts w:ascii="Times New Roman" w:hAnsi="Times New Roman"/>
                <w:lang w:val="ru-RU"/>
              </w:rPr>
              <w:br/>
              <w:t>Я</w:t>
            </w:r>
            <w:r w:rsidRPr="001015E5">
              <w:rPr>
                <w:rFonts w:ascii="Times New Roman" w:hAnsi="Times New Roman"/>
                <w:lang w:val="ru-RU"/>
              </w:rPr>
              <w:br/>
              <w:t>Б</w:t>
            </w:r>
            <w:r w:rsidRPr="001015E5">
              <w:rPr>
                <w:rFonts w:ascii="Times New Roman" w:hAnsi="Times New Roman"/>
                <w:lang w:val="ru-RU"/>
              </w:rPr>
              <w:br/>
              <w:t>Р</w:t>
            </w:r>
            <w:r w:rsidRPr="001015E5">
              <w:rPr>
                <w:rFonts w:ascii="Times New Roman" w:hAnsi="Times New Roman"/>
                <w:lang w:val="ru-RU"/>
              </w:rPr>
              <w:br/>
              <w:t>Ь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Знакомство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Познакомить детей друг с другом. 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Создать благоприятную атмосферу на занятии</w:t>
            </w:r>
          </w:p>
        </w:tc>
      </w:tr>
      <w:tr w:rsidR="005C39C8" w:rsidRPr="00764705" w:rsidTr="00C4048B">
        <w:trPr>
          <w:trHeight w:val="705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Давайте дружить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Продолжить знакомство детей друг с другом. Сплотить группу.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Сформировать положительное отношение к содержанию занятия</w:t>
            </w:r>
          </w:p>
        </w:tc>
      </w:tr>
      <w:tr w:rsidR="005C39C8" w:rsidRPr="00764705" w:rsidTr="00C4048B">
        <w:trPr>
          <w:trHeight w:val="870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Волшебные слова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Продолжить знакомство детей друг с другом. Развивать навыки культурного общения. Создать условия для активного восприятия детьми эмоционального насыщенного материала.</w:t>
            </w:r>
          </w:p>
        </w:tc>
      </w:tr>
      <w:tr w:rsidR="005C39C8" w:rsidRPr="00764705" w:rsidTr="00C4048B">
        <w:trPr>
          <w:trHeight w:val="1050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Правила поведения на занятиях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Продолжить знакомство детей друг с другом. Развивать коммуникативные навыки, необходимые для общения.</w:t>
            </w:r>
          </w:p>
        </w:tc>
      </w:tr>
      <w:tr w:rsidR="005C39C8" w:rsidRPr="00764705" w:rsidTr="00C4048B">
        <w:trPr>
          <w:trHeight w:val="750"/>
        </w:trPr>
        <w:tc>
          <w:tcPr>
            <w:tcW w:w="674" w:type="dxa"/>
            <w:vMerge w:val="restart"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О</w:t>
            </w:r>
            <w:r w:rsidRPr="001015E5">
              <w:rPr>
                <w:rFonts w:ascii="Times New Roman" w:hAnsi="Times New Roman"/>
              </w:rPr>
              <w:br/>
              <w:t>К</w:t>
            </w:r>
            <w:r w:rsidRPr="001015E5">
              <w:rPr>
                <w:rFonts w:ascii="Times New Roman" w:hAnsi="Times New Roman"/>
              </w:rPr>
              <w:br/>
              <w:t>Т</w:t>
            </w:r>
            <w:r w:rsidRPr="001015E5">
              <w:rPr>
                <w:rFonts w:ascii="Times New Roman" w:hAnsi="Times New Roman"/>
              </w:rPr>
              <w:br/>
              <w:t>Я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Радость и грусть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Создание благоприятной атмосферы на занятии. Развитие коммуникативных навыков и умений, умения работать в группе. Привлечь внимание детей к эмоциональному миру человека. Обучить выражению радости, грусти и их распознаванию</w:t>
            </w:r>
          </w:p>
        </w:tc>
      </w:tr>
      <w:tr w:rsidR="005C39C8" w:rsidRPr="00764705" w:rsidTr="00C4048B">
        <w:trPr>
          <w:trHeight w:val="720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Гнев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коммуникативных навыков и умений. Знакомство с эмоцией «Гнев».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Привлечение внимания к эмоциональному миру человека</w:t>
            </w:r>
          </w:p>
        </w:tc>
      </w:tr>
      <w:tr w:rsidR="005C39C8" w:rsidRPr="00764705" w:rsidTr="00C4048B">
        <w:trPr>
          <w:trHeight w:val="1155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Удивление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  <w:p w:rsidR="005C39C8" w:rsidRPr="001015E5" w:rsidRDefault="005C39C8" w:rsidP="00C6232A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коммуникативных навыков, преодоление тактильных барьеров. Привлечение внимания к эмоциональному миру человека. Обучение распознаванию и выражению эмоций: радость, грусть, гнев, удивление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39C8" w:rsidRPr="00764705" w:rsidTr="00C4048B">
        <w:trPr>
          <w:trHeight w:val="1080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Испуг (ознакомление)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коммуникативных навыков, наблюдательности. Обучение распознаванию и выражению испуга, страха, радости, грусти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39C8" w:rsidRPr="001015E5" w:rsidTr="00C4048B">
        <w:trPr>
          <w:trHeight w:val="273"/>
        </w:trPr>
        <w:tc>
          <w:tcPr>
            <w:tcW w:w="674" w:type="dxa"/>
            <w:vMerge w:val="restart"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Н</w:t>
            </w:r>
          </w:p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О</w:t>
            </w:r>
            <w:r w:rsidRPr="001015E5">
              <w:rPr>
                <w:rFonts w:ascii="Times New Roman" w:hAnsi="Times New Roman"/>
              </w:rPr>
              <w:br/>
              <w:t>Я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Спокойствие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Развитие коммуникативных навыков, преодоление тактильных барьеров. </w:t>
            </w:r>
            <w:r w:rsidRPr="001015E5">
              <w:rPr>
                <w:rFonts w:ascii="Times New Roman" w:hAnsi="Times New Roman"/>
              </w:rPr>
              <w:t>Привлечение внимания к эмоциональному миру человека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</w:tc>
      </w:tr>
      <w:tr w:rsidR="005C39C8" w:rsidRPr="00764705" w:rsidTr="00C4048B">
        <w:trPr>
          <w:trHeight w:val="900"/>
        </w:trPr>
        <w:tc>
          <w:tcPr>
            <w:tcW w:w="674" w:type="dxa"/>
            <w:vMerge/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Словарик эмоций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Привлечение внимания к эмоциональному миру человека. Обучение распознаванию и выражению эмоций: радость, грусть, гнев, удивление, испуг</w:t>
            </w: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</w:p>
          <w:p w:rsidR="005C39C8" w:rsidRPr="001015E5" w:rsidRDefault="005C39C8" w:rsidP="00C6232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734F" w:rsidRPr="001015E5" w:rsidTr="00C4048B">
        <w:trPr>
          <w:trHeight w:val="900"/>
        </w:trPr>
        <w:tc>
          <w:tcPr>
            <w:tcW w:w="674" w:type="dxa"/>
            <w:vMerge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Осенний праздник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4048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Создать благоприят</w:t>
            </w:r>
            <w:r w:rsidR="00C51445">
              <w:rPr>
                <w:rFonts w:ascii="Times New Roman" w:hAnsi="Times New Roman"/>
                <w:lang w:val="ru-RU"/>
              </w:rPr>
              <w:t>ную атмосферу.</w:t>
            </w:r>
          </w:p>
        </w:tc>
      </w:tr>
      <w:tr w:rsidR="00A8734F" w:rsidRPr="001015E5" w:rsidTr="00C51445">
        <w:trPr>
          <w:trHeight w:val="1647"/>
        </w:trPr>
        <w:tc>
          <w:tcPr>
            <w:tcW w:w="674" w:type="dxa"/>
            <w:vMerge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Восприятие сенсорных эталонов предметов (цвет, форма, величина)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Развитие восприятия сенсорных признаков предметов. </w:t>
            </w:r>
            <w:r w:rsidRPr="001015E5">
              <w:rPr>
                <w:rFonts w:ascii="Times New Roman" w:hAnsi="Times New Roman"/>
              </w:rPr>
              <w:t>Развитие мыслительных процессов</w:t>
            </w:r>
          </w:p>
        </w:tc>
      </w:tr>
      <w:tr w:rsidR="00A8734F" w:rsidRPr="00764705" w:rsidTr="00C4048B">
        <w:trPr>
          <w:trHeight w:val="720"/>
        </w:trPr>
        <w:tc>
          <w:tcPr>
            <w:tcW w:w="674" w:type="dxa"/>
            <w:vMerge w:val="restart"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</w:t>
            </w: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Е</w:t>
            </w:r>
            <w:r w:rsidRPr="001015E5">
              <w:rPr>
                <w:rFonts w:ascii="Times New Roman" w:hAnsi="Times New Roman"/>
              </w:rPr>
              <w:br/>
              <w:t>К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Восприятие свойств предметов (тяжелый-легкий, прозрачный-непрозрачный, сухой –мокрый, горячий-холодный)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восприятия свойств предметов.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мышления (сравнение, исключение, анализ). Развитие внимания (зрительное, слуховое). Развитие воображения и логического мышления</w:t>
            </w:r>
          </w:p>
        </w:tc>
      </w:tr>
      <w:tr w:rsidR="00A8734F" w:rsidRPr="001015E5" w:rsidTr="00C4048B">
        <w:trPr>
          <w:trHeight w:val="645"/>
        </w:trPr>
        <w:tc>
          <w:tcPr>
            <w:tcW w:w="674" w:type="dxa"/>
            <w:vMerge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Диагностика -1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C5144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Диагностика зрительной памяти. Диагностика мышления (мыслительная операция, анализ, исключение, обобщение). </w:t>
            </w:r>
            <w:r w:rsidRPr="001015E5">
              <w:rPr>
                <w:rFonts w:ascii="Times New Roman" w:hAnsi="Times New Roman"/>
              </w:rPr>
              <w:t>Диагностика внимания (концентрация, распределение). Диагностика и р</w:t>
            </w:r>
            <w:r w:rsidR="00C51445">
              <w:rPr>
                <w:rFonts w:ascii="Times New Roman" w:hAnsi="Times New Roman"/>
              </w:rPr>
              <w:t>азвитие коммуникативных навыков</w:t>
            </w:r>
          </w:p>
        </w:tc>
      </w:tr>
      <w:tr w:rsidR="00A8734F" w:rsidRPr="00764705" w:rsidTr="00C51445">
        <w:trPr>
          <w:trHeight w:val="1114"/>
        </w:trPr>
        <w:tc>
          <w:tcPr>
            <w:tcW w:w="674" w:type="dxa"/>
            <w:vMerge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Диагностика 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слуховой памяти. Диагностика внимания (распределение).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воображения. Диагностика и р</w:t>
            </w:r>
            <w:r w:rsidR="00C51445">
              <w:rPr>
                <w:rFonts w:ascii="Times New Roman" w:hAnsi="Times New Roman"/>
                <w:lang w:val="ru-RU"/>
              </w:rPr>
              <w:t>азвитие коммуникативных навыков</w:t>
            </w:r>
          </w:p>
        </w:tc>
      </w:tr>
      <w:tr w:rsidR="00A8734F" w:rsidRPr="001015E5" w:rsidTr="00C51445">
        <w:trPr>
          <w:trHeight w:val="860"/>
        </w:trPr>
        <w:tc>
          <w:tcPr>
            <w:tcW w:w="674" w:type="dxa"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Новогодний </w:t>
            </w:r>
            <w:r w:rsidR="003F5279" w:rsidRPr="001015E5">
              <w:rPr>
                <w:rFonts w:ascii="Times New Roman" w:hAnsi="Times New Roman"/>
                <w:lang w:val="ru-RU"/>
              </w:rPr>
              <w:t>праздник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A8734F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Создать благоприятную атмосферу.</w:t>
            </w:r>
          </w:p>
        </w:tc>
      </w:tr>
      <w:tr w:rsidR="00A8734F" w:rsidRPr="001015E5" w:rsidTr="00C51445">
        <w:trPr>
          <w:trHeight w:val="405"/>
        </w:trPr>
        <w:tc>
          <w:tcPr>
            <w:tcW w:w="674" w:type="dxa"/>
            <w:vMerge w:val="restart"/>
          </w:tcPr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Я</w:t>
            </w:r>
            <w:r w:rsidRPr="001015E5">
              <w:rPr>
                <w:rFonts w:ascii="Times New Roman" w:hAnsi="Times New Roman"/>
              </w:rPr>
              <w:br/>
              <w:t>Н</w:t>
            </w:r>
            <w:r w:rsidRPr="001015E5">
              <w:rPr>
                <w:rFonts w:ascii="Times New Roman" w:hAnsi="Times New Roman"/>
              </w:rPr>
              <w:br/>
              <w:t>В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  <w:r w:rsidRPr="001015E5">
              <w:rPr>
                <w:rFonts w:ascii="Times New Roman" w:hAnsi="Times New Roman"/>
              </w:rPr>
              <w:br/>
            </w: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  <w:p w:rsidR="00A8734F" w:rsidRPr="001015E5" w:rsidRDefault="00A8734F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A8734F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</w:tr>
      <w:tr w:rsidR="00C4048B" w:rsidRPr="00764705" w:rsidTr="00C4048B">
        <w:trPr>
          <w:trHeight w:val="698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  <w:r w:rsidRPr="001015E5">
              <w:rPr>
                <w:rFonts w:ascii="Times New Roman" w:hAnsi="Times New Roman"/>
              </w:rPr>
              <w:t xml:space="preserve">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Мои помощники глазки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Совершенствование восприятия. Закрепление навыков исследования предметов с помощью соответствующих органов чувств. Тренировка зрительных ощущений. Развитие зрительного внимания. Развитие зрительной памяти. Ак</w:t>
            </w:r>
            <w:r w:rsidR="00C51445">
              <w:rPr>
                <w:rFonts w:ascii="Times New Roman" w:hAnsi="Times New Roman"/>
                <w:lang w:val="ru-RU"/>
              </w:rPr>
              <w:t>тивизация творческой активности</w:t>
            </w:r>
          </w:p>
        </w:tc>
      </w:tr>
      <w:tr w:rsidR="00C4048B" w:rsidRPr="001015E5" w:rsidTr="00C4048B">
        <w:trPr>
          <w:trHeight w:val="1215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  <w:r w:rsidRPr="001015E5">
              <w:rPr>
                <w:rFonts w:ascii="Times New Roman" w:hAnsi="Times New Roman"/>
              </w:rPr>
              <w:t xml:space="preserve">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Мои помощники ушки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Совершенствование восприятия. Закрепление навыков исследования предметов с помощью соответствующих органов чувств. </w:t>
            </w:r>
            <w:r w:rsidRPr="001015E5">
              <w:rPr>
                <w:rFonts w:ascii="Times New Roman" w:hAnsi="Times New Roman"/>
              </w:rPr>
              <w:t>Тренировка обоняния.  Активизация т</w:t>
            </w:r>
            <w:r w:rsidR="00C51445">
              <w:rPr>
                <w:rFonts w:ascii="Times New Roman" w:hAnsi="Times New Roman"/>
              </w:rPr>
              <w:t>ворческой активности</w:t>
            </w:r>
          </w:p>
        </w:tc>
      </w:tr>
      <w:tr w:rsidR="00C4048B" w:rsidRPr="001015E5" w:rsidTr="00C51445">
        <w:trPr>
          <w:trHeight w:val="105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Мой помощник носик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Совершенствование восприятия. Закрепление навыков исследования предметов с помощью соответствующих органов чувств. Тренировка обоняния.</w:t>
            </w:r>
          </w:p>
        </w:tc>
      </w:tr>
      <w:tr w:rsidR="00C4048B" w:rsidRPr="001015E5" w:rsidTr="00C4048B">
        <w:trPr>
          <w:trHeight w:val="864"/>
        </w:trPr>
        <w:tc>
          <w:tcPr>
            <w:tcW w:w="674" w:type="dxa"/>
            <w:vMerge w:val="restart"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</w:t>
            </w:r>
            <w:r w:rsidRPr="001015E5">
              <w:rPr>
                <w:rFonts w:ascii="Times New Roman" w:hAnsi="Times New Roman"/>
                <w:lang w:val="ru-RU"/>
              </w:rPr>
              <w:br/>
              <w:t>Е</w:t>
            </w:r>
            <w:r w:rsidRPr="001015E5">
              <w:rPr>
                <w:rFonts w:ascii="Times New Roman" w:hAnsi="Times New Roman"/>
                <w:lang w:val="ru-RU"/>
              </w:rPr>
              <w:br/>
              <w:t>В</w:t>
            </w:r>
            <w:r w:rsidRPr="001015E5">
              <w:rPr>
                <w:rFonts w:ascii="Times New Roman" w:hAnsi="Times New Roman"/>
                <w:lang w:val="ru-RU"/>
              </w:rPr>
              <w:br/>
              <w:t>Р</w:t>
            </w:r>
            <w:r w:rsidRPr="001015E5">
              <w:rPr>
                <w:rFonts w:ascii="Times New Roman" w:hAnsi="Times New Roman"/>
                <w:lang w:val="ru-RU"/>
              </w:rPr>
              <w:br/>
              <w:t>А</w:t>
            </w:r>
            <w:r w:rsidRPr="001015E5">
              <w:rPr>
                <w:rFonts w:ascii="Times New Roman" w:hAnsi="Times New Roman"/>
                <w:lang w:val="ru-RU"/>
              </w:rPr>
              <w:br/>
              <w:t>Л</w:t>
            </w:r>
            <w:r w:rsidRPr="001015E5">
              <w:rPr>
                <w:rFonts w:ascii="Times New Roman" w:hAnsi="Times New Roman"/>
                <w:lang w:val="ru-RU"/>
              </w:rPr>
              <w:br/>
              <w:t>Ь</w:t>
            </w:r>
            <w:r w:rsidRPr="001015E5">
              <w:rPr>
                <w:rFonts w:ascii="Times New Roman" w:hAnsi="Times New Roman"/>
                <w:lang w:val="ru-RU"/>
              </w:rPr>
              <w:br/>
              <w:t xml:space="preserve">      </w:t>
            </w:r>
            <w:r w:rsidRPr="001015E5">
              <w:rPr>
                <w:rFonts w:ascii="Times New Roman" w:hAnsi="Times New Roman"/>
                <w:lang w:val="ru-RU"/>
              </w:rPr>
              <w:br/>
            </w:r>
            <w:r w:rsidRPr="001015E5">
              <w:rPr>
                <w:rFonts w:ascii="Times New Roman" w:hAnsi="Times New Roman"/>
                <w:lang w:val="ru-RU"/>
              </w:rPr>
              <w:br/>
            </w:r>
            <w:r w:rsidRPr="001015E5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Мой помощник ротик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Совершенствование восприятия. Закрепление навыков исследования предметов с помощью соответствующих органов чувств. </w:t>
            </w:r>
            <w:r w:rsidRPr="001015E5">
              <w:rPr>
                <w:rFonts w:ascii="Times New Roman" w:hAnsi="Times New Roman"/>
              </w:rPr>
              <w:t>Тренировка вкусовых ощущений.  Активизация творческой активности</w:t>
            </w:r>
          </w:p>
        </w:tc>
      </w:tr>
      <w:tr w:rsidR="00C4048B" w:rsidRPr="001015E5" w:rsidTr="00C4048B">
        <w:trPr>
          <w:trHeight w:val="945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Мои помощники ручки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Совершенствование восприятия. Закрепление навыков исследования предметов с помощью соответствующих органов чувств. </w:t>
            </w:r>
            <w:r w:rsidRPr="001015E5">
              <w:rPr>
                <w:rFonts w:ascii="Times New Roman" w:hAnsi="Times New Roman"/>
              </w:rPr>
              <w:t>Тренировка тактильных ощущений.  Формирование позитивной мотивации общения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</w:tr>
      <w:tr w:rsidR="00C4048B" w:rsidRPr="001015E5" w:rsidTr="00C4048B">
        <w:trPr>
          <w:trHeight w:val="93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Мои помощники ножки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Совершенствование восприятия. Развитие двигательной активности.  </w:t>
            </w:r>
            <w:r w:rsidRPr="001015E5">
              <w:rPr>
                <w:rFonts w:ascii="Times New Roman" w:hAnsi="Times New Roman"/>
              </w:rPr>
              <w:t>Формирование позитивной мотивации общения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</w:tr>
      <w:tr w:rsidR="00C4048B" w:rsidRPr="001015E5" w:rsidTr="00C4048B">
        <w:trPr>
          <w:trHeight w:val="108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Из чего же сделаны наши мальчишки?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Развитие коммуникативных навыков. Закрепление знаний об особенностях поведения мальчиков. </w:t>
            </w:r>
            <w:r w:rsidRPr="001015E5">
              <w:rPr>
                <w:rFonts w:ascii="Times New Roman" w:hAnsi="Times New Roman"/>
              </w:rPr>
              <w:t>Работа по развитию самоконтроля</w:t>
            </w:r>
          </w:p>
        </w:tc>
      </w:tr>
      <w:tr w:rsidR="00C4048B" w:rsidRPr="001015E5" w:rsidTr="00C4048B">
        <w:trPr>
          <w:trHeight w:val="480"/>
        </w:trPr>
        <w:tc>
          <w:tcPr>
            <w:tcW w:w="674" w:type="dxa"/>
            <w:vMerge w:val="restart"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Т</w:t>
            </w:r>
            <w:r w:rsidRPr="001015E5">
              <w:rPr>
                <w:rFonts w:ascii="Times New Roman" w:hAnsi="Times New Roman"/>
              </w:rPr>
              <w:br/>
            </w:r>
            <w:r w:rsidRPr="001015E5">
              <w:rPr>
                <w:rFonts w:ascii="Times New Roman" w:hAnsi="Times New Roman"/>
              </w:rPr>
              <w:br/>
            </w:r>
            <w:r w:rsidRPr="001015E5">
              <w:rPr>
                <w:rFonts w:ascii="Times New Roman" w:hAnsi="Times New Roman"/>
              </w:rPr>
              <w:br/>
            </w:r>
            <w:r w:rsidRPr="001015E5">
              <w:rPr>
                <w:rFonts w:ascii="Times New Roman" w:hAnsi="Times New Roman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Из чего же сделаны наши девчонки?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Развитие коммуникативных навыков. Закрепление знаний об особенностях поведения девочек. </w:t>
            </w:r>
            <w:r w:rsidRPr="001015E5">
              <w:rPr>
                <w:rFonts w:ascii="Times New Roman" w:hAnsi="Times New Roman"/>
              </w:rPr>
              <w:t>Способствовать формированию доброжелательного отношения к маме, бабушке, сестре, тете</w:t>
            </w:r>
          </w:p>
        </w:tc>
      </w:tr>
      <w:tr w:rsidR="00C4048B" w:rsidRPr="001015E5" w:rsidTr="00C4048B">
        <w:trPr>
          <w:trHeight w:val="57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Страна Вообразилия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Развивать воображение. Продолжать формировать вербальное общение; умение слушать. Развивать восприятие, внимание, память, наглядно-образное мышление. Развивать мелкую и общую моторику. </w:t>
            </w:r>
            <w:r w:rsidRPr="001015E5">
              <w:rPr>
                <w:rFonts w:ascii="Times New Roman" w:hAnsi="Times New Roman"/>
              </w:rPr>
              <w:t>Развитие самосознания</w:t>
            </w:r>
          </w:p>
        </w:tc>
      </w:tr>
      <w:tr w:rsidR="00C4048B" w:rsidRPr="001015E5" w:rsidTr="00C4048B">
        <w:trPr>
          <w:trHeight w:val="81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Прогулка по городу. Обобщения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Развитие мыслительной операции обобщение, классификация, рассуждение. </w:t>
            </w:r>
            <w:r w:rsidRPr="001015E5">
              <w:rPr>
                <w:rFonts w:ascii="Times New Roman" w:hAnsi="Times New Roman"/>
              </w:rPr>
              <w:t>Развитие коммуникативной и эмоциональной сферы.</w:t>
            </w:r>
          </w:p>
        </w:tc>
      </w:tr>
      <w:tr w:rsidR="00C4048B" w:rsidRPr="00764705" w:rsidTr="00C51445">
        <w:trPr>
          <w:trHeight w:val="1735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Здравствуй, весна!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Развить воображение. На основе знаний о весенних явлениях в природе развивать познавательные психические процессы. Развивать умение выразительно передавать разнообразие весенней природы в пластике движений, слов.</w:t>
            </w:r>
          </w:p>
        </w:tc>
      </w:tr>
      <w:tr w:rsidR="00C4048B" w:rsidRPr="00764705" w:rsidTr="00C51445">
        <w:trPr>
          <w:trHeight w:val="699"/>
        </w:trPr>
        <w:tc>
          <w:tcPr>
            <w:tcW w:w="674" w:type="dxa"/>
            <w:vMerge w:val="restart"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А</w:t>
            </w:r>
            <w:r w:rsidRPr="001015E5">
              <w:rPr>
                <w:rFonts w:ascii="Times New Roman" w:hAnsi="Times New Roman"/>
              </w:rPr>
              <w:br/>
              <w:t>П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Е</w:t>
            </w:r>
            <w:r w:rsidRPr="001015E5">
              <w:rPr>
                <w:rFonts w:ascii="Times New Roman" w:hAnsi="Times New Roman"/>
              </w:rPr>
              <w:br/>
              <w:t>Л</w:t>
            </w:r>
            <w:r w:rsidRPr="001015E5">
              <w:rPr>
                <w:rFonts w:ascii="Times New Roman" w:hAnsi="Times New Roman"/>
              </w:rPr>
              <w:br/>
              <w:t>Ь</w:t>
            </w:r>
            <w:r w:rsidRPr="001015E5">
              <w:rPr>
                <w:rFonts w:ascii="Times New Roman" w:hAnsi="Times New Roman"/>
              </w:rPr>
              <w:br/>
            </w:r>
            <w:r w:rsidRPr="001015E5">
              <w:rPr>
                <w:rFonts w:ascii="Times New Roman" w:hAnsi="Times New Roman"/>
              </w:rPr>
              <w:br/>
            </w:r>
            <w:r w:rsidRPr="001015E5">
              <w:rPr>
                <w:rFonts w:ascii="Times New Roman" w:hAnsi="Times New Roman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воображение. Развить творческое мышление</w:t>
            </w:r>
          </w:p>
        </w:tc>
      </w:tr>
      <w:tr w:rsidR="00C4048B" w:rsidRPr="001015E5" w:rsidTr="00C4048B">
        <w:trPr>
          <w:trHeight w:val="675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В гостях у сказки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Развивать воображение, память, пантомимическую и речевую выразительность. </w:t>
            </w:r>
            <w:r w:rsidRPr="001015E5">
              <w:rPr>
                <w:rFonts w:ascii="Times New Roman" w:hAnsi="Times New Roman"/>
              </w:rPr>
              <w:t>Закрепить знание содержания сказок. Развить творческое мышление</w:t>
            </w:r>
          </w:p>
        </w:tc>
      </w:tr>
      <w:tr w:rsidR="00C4048B" w:rsidRPr="001015E5" w:rsidTr="00C4048B">
        <w:trPr>
          <w:trHeight w:val="900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Итоговая диагностика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Диагностика зрительной памяти. Диагностика мышления (мыслительная операция, анализ, исключение, обобщение). </w:t>
            </w:r>
            <w:r w:rsidRPr="001015E5">
              <w:rPr>
                <w:rFonts w:ascii="Times New Roman" w:hAnsi="Times New Roman"/>
              </w:rPr>
              <w:t>Диагностика внимания (концентрация, распределение). Диагностика и развитие коммуникативных навыков</w:t>
            </w:r>
          </w:p>
        </w:tc>
      </w:tr>
      <w:tr w:rsidR="00C4048B" w:rsidRPr="00764705" w:rsidTr="00C4048B">
        <w:trPr>
          <w:trHeight w:val="1065"/>
        </w:trPr>
        <w:tc>
          <w:tcPr>
            <w:tcW w:w="674" w:type="dxa"/>
            <w:vMerge/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 неделя</w:t>
            </w:r>
          </w:p>
          <w:p w:rsidR="00C4048B" w:rsidRPr="001015E5" w:rsidRDefault="00C4048B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Итоговая диагностика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048B" w:rsidRPr="001015E5" w:rsidRDefault="00C4048B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C4048B" w:rsidRPr="001015E5" w:rsidRDefault="00C4048B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слуховой памяти. Диагностика мышления (исключение, зрительный синтез, установление причинно-следственных связей). Диагностика внимания (слуховая инструкция, концентрация, переключение). Диагностика и развитие коммуникативных навыков</w:t>
            </w:r>
          </w:p>
        </w:tc>
      </w:tr>
    </w:tbl>
    <w:p w:rsidR="005C39C8" w:rsidRPr="001015E5" w:rsidRDefault="005C39C8" w:rsidP="005C39C8">
      <w:pPr>
        <w:jc w:val="center"/>
        <w:rPr>
          <w:rFonts w:ascii="Times New Roman" w:hAnsi="Times New Roman"/>
          <w:lang w:val="ru-RU"/>
        </w:rPr>
      </w:pPr>
    </w:p>
    <w:p w:rsidR="005C39C8" w:rsidRPr="001015E5" w:rsidRDefault="005C39C8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4048B" w:rsidRPr="001015E5" w:rsidRDefault="00C4048B">
      <w:pPr>
        <w:rPr>
          <w:rFonts w:ascii="Times New Roman" w:hAnsi="Times New Roman"/>
          <w:lang w:val="ru-RU"/>
        </w:rPr>
      </w:pPr>
    </w:p>
    <w:p w:rsidR="00C6232A" w:rsidRPr="001015E5" w:rsidRDefault="00C6232A" w:rsidP="003A42BE">
      <w:pPr>
        <w:rPr>
          <w:rFonts w:ascii="Times New Roman" w:hAnsi="Times New Roman"/>
          <w:b/>
          <w:lang w:val="ru-RU"/>
        </w:rPr>
        <w:sectPr w:rsidR="00C6232A" w:rsidRPr="001015E5" w:rsidSect="00531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32A" w:rsidRPr="00F61B30" w:rsidRDefault="00C51445" w:rsidP="00D03FA8">
      <w:pPr>
        <w:jc w:val="center"/>
        <w:rPr>
          <w:rFonts w:ascii="Times New Roman" w:hAnsi="Times New Roman"/>
          <w:b/>
          <w:lang w:val="ru-RU"/>
        </w:rPr>
      </w:pPr>
      <w:r w:rsidRPr="00F61B30">
        <w:rPr>
          <w:rFonts w:ascii="Times New Roman" w:hAnsi="Times New Roman"/>
          <w:b/>
          <w:lang w:val="ru-RU"/>
        </w:rPr>
        <w:t xml:space="preserve">6.3 </w:t>
      </w:r>
      <w:r w:rsidR="00C6232A" w:rsidRPr="00F61B30">
        <w:rPr>
          <w:rFonts w:ascii="Times New Roman" w:hAnsi="Times New Roman"/>
          <w:b/>
          <w:lang w:val="ru-RU"/>
        </w:rPr>
        <w:t>Тематическое планирование 4-5 лет</w:t>
      </w:r>
    </w:p>
    <w:p w:rsidR="00C6232A" w:rsidRPr="00F61B30" w:rsidRDefault="00C6232A" w:rsidP="00A14B41">
      <w:pPr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54"/>
        <w:gridCol w:w="3489"/>
        <w:gridCol w:w="3491"/>
        <w:gridCol w:w="3296"/>
      </w:tblGrid>
      <w:tr w:rsidR="00C6232A" w:rsidRPr="00F61B30" w:rsidTr="00C6232A">
        <w:tc>
          <w:tcPr>
            <w:tcW w:w="534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4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43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39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6232A" w:rsidRPr="00764705" w:rsidTr="00C6232A">
        <w:trPr>
          <w:cantSplit/>
          <w:trHeight w:val="1134"/>
        </w:trPr>
        <w:tc>
          <w:tcPr>
            <w:tcW w:w="534" w:type="dxa"/>
          </w:tcPr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С</w:t>
            </w:r>
          </w:p>
          <w:p w:rsidR="00C6232A" w:rsidRPr="00F61B30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Е</w:t>
            </w:r>
            <w:r w:rsidRPr="00F61B30">
              <w:rPr>
                <w:rFonts w:ascii="Times New Roman" w:hAnsi="Times New Roman"/>
                <w:lang w:val="ru-RU"/>
              </w:rPr>
              <w:br/>
              <w:t>Н</w:t>
            </w:r>
            <w:r w:rsidRPr="00F61B30">
              <w:rPr>
                <w:rFonts w:ascii="Times New Roman" w:hAnsi="Times New Roman"/>
                <w:lang w:val="ru-RU"/>
              </w:rPr>
              <w:br/>
              <w:t>Т</w:t>
            </w:r>
            <w:r w:rsidRPr="00F61B30">
              <w:rPr>
                <w:rFonts w:ascii="Times New Roman" w:hAnsi="Times New Roman"/>
                <w:lang w:val="ru-RU"/>
              </w:rPr>
              <w:br/>
              <w:t>Я</w:t>
            </w:r>
            <w:r w:rsidRPr="00F61B30">
              <w:rPr>
                <w:rFonts w:ascii="Times New Roman" w:hAnsi="Times New Roman"/>
                <w:lang w:val="ru-RU"/>
              </w:rPr>
              <w:br/>
              <w:t>Б</w:t>
            </w:r>
            <w:r w:rsidRPr="00F61B30">
              <w:rPr>
                <w:rFonts w:ascii="Times New Roman" w:hAnsi="Times New Roman"/>
                <w:lang w:val="ru-RU"/>
              </w:rPr>
              <w:br/>
              <w:t>Р</w:t>
            </w:r>
            <w:r w:rsidRPr="00F61B30">
              <w:rPr>
                <w:rFonts w:ascii="Times New Roman" w:hAnsi="Times New Roman"/>
                <w:lang w:val="ru-RU"/>
              </w:rPr>
              <w:br/>
              <w:t>Ь</w:t>
            </w:r>
          </w:p>
        </w:tc>
        <w:tc>
          <w:tcPr>
            <w:tcW w:w="3827" w:type="dxa"/>
          </w:tcPr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F61B30">
              <w:rPr>
                <w:rFonts w:ascii="Times New Roman" w:hAnsi="Times New Roman"/>
                <w:i/>
                <w:lang w:val="ru-RU"/>
              </w:rPr>
              <w:t>Знакомство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2.Появление куклы-зайца Ушастика.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3.Игра «Паровозик дружбы».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4.Дмнамическая пауза «Дует, дует ветер».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5.Игра «Собери цветочек».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6.Игра «Давай знакомиться».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7.Игра «Кто к нам пришел».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8.Коллективная работа «Цветочная поляна».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9.Игра «Раздувайся, пузырь!».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10.Подведение итогов, рефлексия, ритуал прощания</w:t>
            </w:r>
          </w:p>
        </w:tc>
        <w:tc>
          <w:tcPr>
            <w:tcW w:w="3544" w:type="dxa"/>
          </w:tcPr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F61B30">
              <w:rPr>
                <w:rFonts w:ascii="Times New Roman" w:hAnsi="Times New Roman"/>
                <w:i/>
                <w:lang w:val="ru-RU"/>
              </w:rPr>
              <w:t>Давайте дружить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 Игра «Паровозик дружбы».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3. Появление куклы-зайца Ушастика.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4.Игра «Незнайка» 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5.Динамическая пауза «Покажи отгадку»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6.Пальчиковая гимнастика «Дружба»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7.Задание «Прятки».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8.Задание «Лабиринт».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9.Игра «Замри».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10.Игра «Раздувайся, пузырь!».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11.Подведение итогов, рефлексия, ритуал прощания</w:t>
            </w:r>
          </w:p>
        </w:tc>
        <w:tc>
          <w:tcPr>
            <w:tcW w:w="3543" w:type="dxa"/>
          </w:tcPr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F61B30">
              <w:rPr>
                <w:rFonts w:ascii="Times New Roman" w:hAnsi="Times New Roman"/>
                <w:i/>
                <w:lang w:val="ru-RU"/>
              </w:rPr>
              <w:t>Волшебные слова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2.Беседа «Зачем нужно быть вежливым?».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3.Игра «Театр».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4.Игра «Пожалуйста».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5.Пальчиковая гимнастика.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6.Задание «Помоги белочке»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8.Задание «Найди лишнее».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9.Игра «Вежливый мячик».</w:t>
            </w:r>
          </w:p>
          <w:p w:rsidR="00C6232A" w:rsidRPr="00F61B30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10.Подведение итогов, рефлексия, ритуал прощания</w:t>
            </w:r>
          </w:p>
        </w:tc>
        <w:tc>
          <w:tcPr>
            <w:tcW w:w="3339" w:type="dxa"/>
          </w:tcPr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F61B30">
              <w:rPr>
                <w:rFonts w:ascii="Times New Roman" w:hAnsi="Times New Roman"/>
                <w:i/>
                <w:lang w:val="ru-RU"/>
              </w:rPr>
              <w:t>Правила поведения на занятиях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2.Появление персонажа Буратино.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3.Игра «Размышляй-ка».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4.Игра «Давай поздороваемся».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5.Динамическая пауза «Танец в кругу».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6.Игра «Кто позвал?».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7.Подвижная игра «Пожалуйста».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8. Пальчиковая гимнастика.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9.Задание «Что такое хорошо, что плохо».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10.Задание «Дорисуй».</w:t>
            </w:r>
          </w:p>
          <w:p w:rsidR="00C6232A" w:rsidRPr="00F61B30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11.Игра «Мячик правил».</w:t>
            </w:r>
          </w:p>
          <w:p w:rsidR="00C6232A" w:rsidRPr="00F61B30" w:rsidRDefault="00C6232A" w:rsidP="000A14C7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12. Подведение итогов, рефлексия, ритуал прощания</w:t>
            </w:r>
          </w:p>
        </w:tc>
      </w:tr>
      <w:tr w:rsidR="00C6232A" w:rsidRPr="001015E5" w:rsidTr="00C6232A">
        <w:tc>
          <w:tcPr>
            <w:tcW w:w="534" w:type="dxa"/>
          </w:tcPr>
          <w:p w:rsidR="00C6232A" w:rsidRPr="00882C98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О</w:t>
            </w:r>
            <w:r w:rsidRPr="001015E5">
              <w:rPr>
                <w:rFonts w:ascii="Times New Roman" w:hAnsi="Times New Roman"/>
              </w:rPr>
              <w:br/>
              <w:t>К</w:t>
            </w:r>
            <w:r w:rsidRPr="001015E5">
              <w:rPr>
                <w:rFonts w:ascii="Times New Roman" w:hAnsi="Times New Roman"/>
              </w:rPr>
              <w:br/>
              <w:t>Т</w:t>
            </w:r>
            <w:r w:rsidRPr="001015E5">
              <w:rPr>
                <w:rFonts w:ascii="Times New Roman" w:hAnsi="Times New Roman"/>
              </w:rPr>
              <w:br/>
              <w:t>Я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Радость и грусть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 «Облако».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«Я радуюсь когда…».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«Притворщик».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4.Динамическая пауза «Веселые матрешки».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«Как достать радость?».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«Радость и грусть».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«Притворщик».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«Радостное и грустное облачко».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«Найди».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Пальчиковая гимнастика «Облачко».</w:t>
            </w:r>
            <w:r w:rsidRPr="001015E5">
              <w:rPr>
                <w:rFonts w:ascii="Times New Roman" w:hAnsi="Times New Roman"/>
                <w:lang w:val="ru-RU"/>
              </w:rPr>
              <w:br/>
              <w:t>11.Музыкальное задание.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«Облака»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Гнев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«Я сержусь, когда…».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«Притворщик».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4.Психогимнастика «Король Боровик».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Раздели на группы».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6.Подвижная игра «Вулкан».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«Больше не сержусь».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«Сердитое облачко».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«Злой волк».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10.Музыкальное задание.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«Облака»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Удивление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 «Облако».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«Я удивляюсь, когда…».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«Притворщик».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4.Подвижная игра «Удивительная газета».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«Удивленное облачко».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6.Пальчиковая гимнастика «Облачко».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«Удивительные картинки».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8.Музыкальное задание.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«Облака»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Испуг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«Я боюсь (мне страшно), когда…».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«Притворщик».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4.Подвижная игра «Совушка – сова».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«Испуганное облачко».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«Облака».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«Испуганное дерево».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Музыкальное задание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«Испуганный зайчик».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Конкурс «Боюсек».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10.Подведение итогов, рефлексия, ритуал прощания</w:t>
            </w:r>
          </w:p>
          <w:p w:rsidR="00C6232A" w:rsidRPr="000A14C7" w:rsidRDefault="00C6232A" w:rsidP="000A14C7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</w:rPr>
              <w:t>«Облака»</w:t>
            </w: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76470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Н</w:t>
            </w:r>
            <w:r w:rsidRPr="001015E5">
              <w:rPr>
                <w:rFonts w:ascii="Times New Roman" w:hAnsi="Times New Roman"/>
              </w:rPr>
              <w:br/>
              <w:t>О</w:t>
            </w:r>
            <w:r w:rsidRPr="001015E5">
              <w:rPr>
                <w:rFonts w:ascii="Times New Roman" w:hAnsi="Times New Roman"/>
              </w:rPr>
              <w:br/>
              <w:t>Я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Спокойствие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2.Беседа.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«Я спокоен, когда…».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«Притворщик».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5.Спокойная игра.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«Логический квадрат».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«Спокойное облачко».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 «Облака».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«Поле эмоций».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Музыкальное задание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«Спокойный ежик».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</w:t>
            </w:r>
          </w:p>
          <w:p w:rsidR="00C6232A" w:rsidRPr="001015E5" w:rsidRDefault="00C6232A" w:rsidP="000A14C7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«Облака»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Словарик эмоций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 «Облака»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«Найди друга».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«Собери облачко».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«Сказочные герои».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«Облака».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«Оживи облачка».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«Мое настроение».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8.Подвижная игра «Замри».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9.Музыкальное задание.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 «Облака»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Осенний праздник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 плану музыкального руководителя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0A14C7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3F5279" w:rsidRPr="000A14C7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сенсорных эталонов (цвет, форма, величина)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 «Незнайка».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2.Задание «Будь внимателен».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«Знаки».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«Загадки-схемы».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5.Динамическая пауза.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«Найди лишний».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«Поле чудес».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8.Игра «Карлики-великаны».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«Дорисуй-ка».</w:t>
            </w:r>
          </w:p>
          <w:p w:rsidR="00C6232A" w:rsidRPr="001015E5" w:rsidRDefault="003F5279" w:rsidP="000A14C7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10. Подведение итогов, рефлексия, ритуал прощания </w:t>
            </w: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76470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Д</w:t>
            </w: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Е</w:t>
            </w:r>
            <w:r w:rsidRPr="001015E5">
              <w:rPr>
                <w:rFonts w:ascii="Times New Roman" w:hAnsi="Times New Roman"/>
              </w:rPr>
              <w:br/>
              <w:t>К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Б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0A14C7" w:rsidRDefault="00C6232A" w:rsidP="0017456B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0A14C7" w:rsidRDefault="0017456B" w:rsidP="0017456B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Восприятие свойств предметов</w:t>
            </w:r>
          </w:p>
          <w:p w:rsidR="0017456B" w:rsidRPr="001015E5" w:rsidRDefault="0017456B" w:rsidP="0017456B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Филин.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3.Работа со схемой.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«Опиши игрушку».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«Назови».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Динамическая пауза.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«Легкий – тяжелый».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«Раскрась лишний предмет».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«Скажи наоборот».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10.Задание «Найди лишний».</w:t>
            </w:r>
          </w:p>
          <w:p w:rsidR="0017456B" w:rsidRPr="001015E5" w:rsidRDefault="0017456B" w:rsidP="0017456B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11. Подведение итогов, рефлексия, ритуал прощания </w:t>
            </w:r>
          </w:p>
          <w:p w:rsidR="00C6232A" w:rsidRPr="001015E5" w:rsidRDefault="00C6232A" w:rsidP="0017456B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1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Мышка – Норушка.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«Запоминай-ка».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«Новогодний узор».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«Назови одним словом».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6.Подвижная игра «Сосульки, сугробы, снежинки».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«Гирлянды».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«Найди лишнее».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9.Подвижная игра «Выпал беленький снежок».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 xml:space="preserve">10. Подведение итогов, рефлексия, ритуал прощания 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1015E5" w:rsidRDefault="003F5279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2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Мышка – Норушка.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«Запоминай-ка».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«Рукавички».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«Путаница».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Подвижная игра «Сосульки, сугробы, снежинки».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«Оживи кружочек».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8.Подвижная игра «На елку».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9.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Новогодний праздник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Проводится по плану музыкального руководителя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0659D3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Я</w:t>
            </w:r>
            <w:r w:rsidRPr="001015E5">
              <w:rPr>
                <w:rFonts w:ascii="Times New Roman" w:hAnsi="Times New Roman"/>
              </w:rPr>
              <w:br/>
              <w:t>Н</w:t>
            </w:r>
            <w:r w:rsidRPr="001015E5">
              <w:rPr>
                <w:rFonts w:ascii="Times New Roman" w:hAnsi="Times New Roman"/>
              </w:rPr>
              <w:br/>
              <w:t>В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 xml:space="preserve">          КАНИКУЛЫ</w:t>
            </w:r>
          </w:p>
        </w:tc>
        <w:tc>
          <w:tcPr>
            <w:tcW w:w="3544" w:type="dxa"/>
          </w:tcPr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Мои помощники глазки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гномика Глазастика.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3.Гимнастика для глаз.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4.Упражнение «Запомни своих друзей».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«Прятки».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6.Упражнение «Прогулка».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«Путаница».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«Коврики».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«Запрещенное движение».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10.Задание «Нади тень».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11.Подведение итогов, рефлексия, ритуал прощания</w:t>
            </w:r>
          </w:p>
          <w:p w:rsidR="003F5279" w:rsidRPr="001015E5" w:rsidRDefault="003F5279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1015E5" w:rsidRDefault="003F5279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0A14C7" w:rsidRDefault="00C6232A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Мои помощники ушки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гномика Глазка.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«Тишина и шум». История про Волчонка.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4.Появление гномика Ушастика.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«Чей голосок?».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6.Пальчиковая гимнастика «Пальчики в лесу».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«Деревенька».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«Внимательные ушки».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«Музыкальная корзина».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10.Игра «Громкие и тихие звуки».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11.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9" w:type="dxa"/>
          </w:tcPr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Мой помощник носик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2.Путешествие в лес.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3.Гимнастика для носика.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4.Упражнение «Запахи».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«Приятный – неприятный».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6.Упраднение «Замок».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«Внимательный носик».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«Лабиринт».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9.Упражнение на расслабление.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76470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Ф</w:t>
            </w:r>
            <w:r w:rsidRPr="001015E5">
              <w:rPr>
                <w:rFonts w:ascii="Times New Roman" w:hAnsi="Times New Roman"/>
              </w:rPr>
              <w:br/>
              <w:t>Е</w:t>
            </w:r>
            <w:r w:rsidRPr="001015E5">
              <w:rPr>
                <w:rFonts w:ascii="Times New Roman" w:hAnsi="Times New Roman"/>
              </w:rPr>
              <w:br/>
              <w:t>В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Л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3F5279" w:rsidRPr="000A14C7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Мой помощник ротик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2.Появление персонажа гномика Вкусика.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3.Гимнастика для языка.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4.Упражнение «Вкусы».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«Угощения».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6.Упражнене «Пальчики».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«Лабиринт».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«Угощения».</w:t>
            </w: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3F5279" w:rsidRPr="001015E5" w:rsidRDefault="003F5279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3F5279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Мои помощники ручки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2.Путешествие в лес.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3.Появление персонажа гномика Ладошка.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4.Игра «Волшебные дощечки».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«Ищем клад».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6.Игра «Волшебный мешочек».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7.Упражнение «Дружные пальчики».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«Найди пару рукавичке».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«Внимательные ручки».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10.Игра «Где мы были, мы не скажем, а что делали, покажем».</w:t>
            </w:r>
          </w:p>
          <w:p w:rsidR="00C6232A" w:rsidRPr="000A14C7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882C98">
              <w:rPr>
                <w:rFonts w:ascii="Times New Roman" w:hAnsi="Times New Roman"/>
                <w:lang w:val="ru-RU"/>
              </w:rPr>
              <w:t>11. Подведение итогов, рефлексия, ритуал прощания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Мои помощники ножки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Путешествие в лес.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3.Появление персонажа гномика Топ-Топ.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«Где мы были, мы не скажем, а что делали, покажем».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«Пальчики в лесу».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«Найди пару сапожку».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«Наведем порядок».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8.Игра «Веселый хоровод».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Из чего же сделаны наши мальчишки?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2.Вводная беседа.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«Спортсмены».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4.Физкультминутка.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«Транспорт».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6.Пальчиковая гимнастика «Кораблик».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«Найди лишнее».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8.Игра «Изобрази».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«Настоящий мастер».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76470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М</w:t>
            </w:r>
            <w:r w:rsidRPr="001015E5">
              <w:rPr>
                <w:rFonts w:ascii="Times New Roman" w:hAnsi="Times New Roman"/>
              </w:rPr>
              <w:br/>
              <w:t>А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Т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Из чего же сделаны наши мальчишки?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игрушки Цветка.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«Клумба».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4.Релаксация «Цветок дружбы».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5.Пальчиковая гимнастика «Цветок».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«Куклы».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«Бусы».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8.Динамическая пауза «Уборка».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9.Загадки.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10.Задание «Помоги бабушке».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Страна Вообразилия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Гномик.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3.Ритуал входа в сказку.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4.Двигательное упражнение.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«Загадочное животное».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6.Сказка «Путаница».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7.Анализ сказки.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8.Пальчиковая гимнастика «Помощник капитан».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«Лабиринт».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10.Задание «Волны».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11.Подвижная игра «Море волнуется».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12.Двигательное упражнение.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Прогулка по городу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инопланетянин.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«Кушать подано».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4.Игра «Зоопарк».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5.Пальчиковая гимнастика «Приглашение в театр».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«Зрители».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«В магазине».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8.Игра «Едем домой».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«Помогай-ка собирай-ка».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10. Подведение итогов, рефлексия, ритуал прощания. </w:t>
            </w:r>
            <w:r w:rsidRPr="001015E5">
              <w:rPr>
                <w:rFonts w:ascii="Times New Roman" w:hAnsi="Times New Roman"/>
              </w:rPr>
              <w:t>Игра «Пожелания»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Здравствуй, Весна!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«Уходи, Зима!».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4.Упражнение «Капель».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«Ручеек».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6.Игра «Подснежник».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7.Пальчиковая гимнастика «Кораблик».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«Раскрась мальчика».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«Весенняя береза».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10.Игра «Прятки с птицами».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C6232A" w:rsidRPr="001015E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</w:t>
            </w: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4</w:t>
            </w:r>
          </w:p>
        </w:tc>
      </w:tr>
      <w:tr w:rsidR="00C6232A" w:rsidRPr="00764705" w:rsidTr="00C6232A">
        <w:tc>
          <w:tcPr>
            <w:tcW w:w="534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</w:p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А</w:t>
            </w:r>
            <w:r w:rsidRPr="001015E5">
              <w:rPr>
                <w:rFonts w:ascii="Times New Roman" w:hAnsi="Times New Roman"/>
              </w:rPr>
              <w:br/>
              <w:t>П</w:t>
            </w:r>
            <w:r w:rsidRPr="001015E5">
              <w:rPr>
                <w:rFonts w:ascii="Times New Roman" w:hAnsi="Times New Roman"/>
              </w:rPr>
              <w:br/>
              <w:t>Р</w:t>
            </w:r>
            <w:r w:rsidRPr="001015E5">
              <w:rPr>
                <w:rFonts w:ascii="Times New Roman" w:hAnsi="Times New Roman"/>
              </w:rPr>
              <w:br/>
              <w:t>Е</w:t>
            </w:r>
            <w:r w:rsidRPr="001015E5">
              <w:rPr>
                <w:rFonts w:ascii="Times New Roman" w:hAnsi="Times New Roman"/>
              </w:rPr>
              <w:br/>
              <w:t>Л</w:t>
            </w:r>
            <w:r w:rsidRPr="001015E5">
              <w:rPr>
                <w:rFonts w:ascii="Times New Roman" w:hAnsi="Times New Roman"/>
              </w:rPr>
              <w:br/>
              <w:t>Ь</w:t>
            </w:r>
          </w:p>
        </w:tc>
        <w:tc>
          <w:tcPr>
            <w:tcW w:w="3827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День смеха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«Трамвайчик».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4.Упражнение «Билеты».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«Аплодисменты».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«Клоуны».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«Дрессированные жирафы».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8.Динамическая пауза.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9.Игра «Жонглеры».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 гостях у сказки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3.игра «Волшебный сундучок».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«Лабиринт».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5.Игра «Дружные предметы».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6.Подвижная игра «Буратино».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7.Игра «Собери картинку».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8.Пальчиковая гимнастика «Лягушки» объяснение правилам сидения за столом.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9.Задание «Сказочные герои».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10.Задание «Прятки».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-1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Мишутки.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3.Задание «Запоминай-ка».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«Узор».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5.Подвижная игра «Мы играем».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6.Задание «Оживи фигурки».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«Назови одним словом»(настольно-печатный вариант).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«Цветок».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9" w:type="dxa"/>
          </w:tcPr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- 2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1.Приветствие.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Мишутки.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«Запоминай-ка».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4.Задание «Бусы».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5.Задание «Прятки».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6.Подвижная игра «Не зевай».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7.Задание «Наведи порядок».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8.Задание «Заплатка для коврика».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«Мы играем».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</w:t>
            </w: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  <w:p w:rsidR="00C6232A" w:rsidRPr="001015E5" w:rsidRDefault="00C6232A" w:rsidP="00C6232A">
            <w:pPr>
              <w:tabs>
                <w:tab w:val="left" w:pos="-10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C6232A" w:rsidRPr="001015E5" w:rsidRDefault="00C6232A" w:rsidP="00BE6635">
      <w:pPr>
        <w:jc w:val="center"/>
        <w:rPr>
          <w:rFonts w:ascii="Times New Roman" w:hAnsi="Times New Roman"/>
          <w:lang w:val="ru-RU"/>
        </w:rPr>
        <w:sectPr w:rsidR="00C6232A" w:rsidRPr="001015E5" w:rsidSect="00C623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1B30" w:rsidRDefault="00F61B30" w:rsidP="0081021E">
      <w:pPr>
        <w:jc w:val="center"/>
        <w:rPr>
          <w:rFonts w:ascii="Times New Roman" w:hAnsi="Times New Roman"/>
          <w:b/>
          <w:lang w:val="ru-RU"/>
        </w:rPr>
      </w:pPr>
      <w:r w:rsidRPr="00F61B30">
        <w:rPr>
          <w:rFonts w:ascii="Times New Roman" w:hAnsi="Times New Roman"/>
          <w:b/>
          <w:lang w:val="ru-RU"/>
        </w:rPr>
        <w:t xml:space="preserve">7. </w:t>
      </w:r>
      <w:r w:rsidR="0081021E" w:rsidRPr="00F61B3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Организационный раздел</w:t>
      </w:r>
    </w:p>
    <w:p w:rsidR="0081021E" w:rsidRPr="00F61B30" w:rsidRDefault="00F61B30" w:rsidP="0081021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7.1 </w:t>
      </w:r>
      <w:r w:rsidR="0081021E" w:rsidRPr="00F61B30">
        <w:rPr>
          <w:rFonts w:ascii="Times New Roman" w:hAnsi="Times New Roman"/>
          <w:b/>
          <w:lang w:val="ru-RU"/>
        </w:rPr>
        <w:t>Методическое обеспечение программы</w:t>
      </w:r>
    </w:p>
    <w:p w:rsidR="0081021E" w:rsidRPr="00F61B30" w:rsidRDefault="0081021E" w:rsidP="00F61B30">
      <w:pPr>
        <w:rPr>
          <w:rFonts w:ascii="Times New Roman" w:hAnsi="Times New Roman"/>
          <w:b/>
          <w:lang w:val="ru-RU"/>
        </w:rPr>
      </w:pPr>
      <w:r w:rsidRPr="00F61B30">
        <w:rPr>
          <w:rFonts w:ascii="Times New Roman" w:hAnsi="Times New Roman"/>
          <w:b/>
          <w:lang w:val="ru-RU"/>
        </w:rPr>
        <w:t>Основная литература</w:t>
      </w:r>
    </w:p>
    <w:p w:rsidR="0081021E" w:rsidRPr="00F61B30" w:rsidRDefault="0081021E" w:rsidP="0081021E">
      <w:pPr>
        <w:spacing w:line="240" w:lineRule="atLeast"/>
        <w:ind w:left="720"/>
        <w:jc w:val="right"/>
        <w:outlineLvl w:val="2"/>
        <w:rPr>
          <w:rFonts w:ascii="Times New Roman" w:hAnsi="Times New Roman"/>
          <w:bCs/>
          <w:lang w:val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85"/>
        <w:gridCol w:w="1590"/>
        <w:gridCol w:w="2731"/>
        <w:gridCol w:w="1891"/>
        <w:gridCol w:w="1788"/>
        <w:gridCol w:w="759"/>
      </w:tblGrid>
      <w:tr w:rsidR="0081021E" w:rsidRPr="00F61B30" w:rsidTr="00F61B30">
        <w:tc>
          <w:tcPr>
            <w:tcW w:w="593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№</w:t>
            </w:r>
          </w:p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634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Автор(ы)</w:t>
            </w:r>
          </w:p>
        </w:tc>
        <w:tc>
          <w:tcPr>
            <w:tcW w:w="2797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Заглавие</w:t>
            </w:r>
          </w:p>
        </w:tc>
        <w:tc>
          <w:tcPr>
            <w:tcW w:w="1934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Город,</w:t>
            </w:r>
          </w:p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Издательство, год издания, кол-во стр.</w:t>
            </w:r>
          </w:p>
        </w:tc>
        <w:tc>
          <w:tcPr>
            <w:tcW w:w="1841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Вид издания </w:t>
            </w:r>
          </w:p>
        </w:tc>
        <w:tc>
          <w:tcPr>
            <w:tcW w:w="771" w:type="dxa"/>
          </w:tcPr>
          <w:p w:rsidR="0081021E" w:rsidRPr="00F61B30" w:rsidRDefault="0081021E" w:rsidP="00F40287">
            <w:pPr>
              <w:spacing w:line="240" w:lineRule="atLeast"/>
              <w:rPr>
                <w:rFonts w:ascii="Times New Roman" w:hAnsi="Times New Roman"/>
              </w:rPr>
            </w:pPr>
            <w:r w:rsidRPr="00F61B30">
              <w:rPr>
                <w:rFonts w:ascii="Times New Roman" w:hAnsi="Times New Roman"/>
                <w:lang w:val="ru-RU"/>
              </w:rPr>
              <w:t>Кол-во э</w:t>
            </w:r>
            <w:r w:rsidRPr="00F61B30">
              <w:rPr>
                <w:rFonts w:ascii="Times New Roman" w:hAnsi="Times New Roman"/>
              </w:rPr>
              <w:t>кз.</w:t>
            </w:r>
          </w:p>
        </w:tc>
      </w:tr>
      <w:tr w:rsidR="0081021E" w:rsidRPr="00F61B30" w:rsidTr="00F61B30">
        <w:tc>
          <w:tcPr>
            <w:tcW w:w="593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634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Куражева Н. Ю.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Вараева Н. В. Тузаева А. С., Козлова И. А. </w:t>
            </w:r>
          </w:p>
        </w:tc>
        <w:tc>
          <w:tcPr>
            <w:tcW w:w="2797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Цветик - семицветик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 интеллектуального, эмоционально</w:t>
            </w:r>
            <w:r w:rsidR="00DF5320" w:rsidRPr="00F61B30">
              <w:rPr>
                <w:rFonts w:ascii="Times New Roman" w:hAnsi="Times New Roman"/>
                <w:lang w:val="ru-RU"/>
              </w:rPr>
              <w:t>го и волевого развития детей 4-5</w:t>
            </w:r>
            <w:r w:rsidRPr="00F61B30">
              <w:rPr>
                <w:rFonts w:ascii="Times New Roman" w:hAnsi="Times New Roman"/>
                <w:lang w:val="ru-RU"/>
              </w:rPr>
              <w:t xml:space="preserve"> лет</w:t>
            </w:r>
          </w:p>
        </w:tc>
        <w:tc>
          <w:tcPr>
            <w:tcW w:w="1934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Санкт -Петербург,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Речь; М.: Сфера, 2011. – 223 с.</w:t>
            </w:r>
          </w:p>
        </w:tc>
        <w:tc>
          <w:tcPr>
            <w:tcW w:w="1841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771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61B30" w:rsidRPr="00F61B30" w:rsidTr="00F61B30">
        <w:tc>
          <w:tcPr>
            <w:tcW w:w="593" w:type="dxa"/>
          </w:tcPr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634" w:type="dxa"/>
          </w:tcPr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Петерсон Л.Г., Лыкова И.А</w:t>
            </w:r>
          </w:p>
        </w:tc>
        <w:tc>
          <w:tcPr>
            <w:tcW w:w="2797" w:type="dxa"/>
          </w:tcPr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«Мир открытий»</w:t>
            </w:r>
          </w:p>
        </w:tc>
        <w:tc>
          <w:tcPr>
            <w:tcW w:w="1934" w:type="dxa"/>
          </w:tcPr>
          <w:p w:rsidR="00F61B30" w:rsidRPr="00F61B30" w:rsidRDefault="00F61B30" w:rsidP="00F61B30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Москва: «Цветной мир»,  2015год</w:t>
            </w:r>
          </w:p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</w:tcPr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771" w:type="dxa"/>
          </w:tcPr>
          <w:p w:rsidR="00F61B30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1021E" w:rsidRPr="00F61B30" w:rsidRDefault="0081021E" w:rsidP="00F61B30">
      <w:pPr>
        <w:spacing w:before="100" w:beforeAutospacing="1" w:after="100" w:afterAutospacing="1"/>
        <w:outlineLvl w:val="2"/>
        <w:rPr>
          <w:rFonts w:ascii="Times New Roman" w:hAnsi="Times New Roman"/>
          <w:bCs/>
          <w:lang w:val="ru-RU"/>
        </w:rPr>
      </w:pPr>
      <w:r w:rsidRPr="00F61B30">
        <w:rPr>
          <w:rFonts w:ascii="Times New Roman" w:hAnsi="Times New Roman"/>
          <w:b/>
          <w:bCs/>
        </w:rPr>
        <w:t>Дополнительная литература</w:t>
      </w:r>
      <w:r w:rsidRPr="00F61B30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1B30">
        <w:rPr>
          <w:rFonts w:ascii="Times New Roman" w:hAnsi="Times New Roman"/>
          <w:bCs/>
          <w:lang w:val="ru-RU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1844"/>
        <w:gridCol w:w="2542"/>
        <w:gridCol w:w="2031"/>
        <w:gridCol w:w="1616"/>
        <w:gridCol w:w="748"/>
      </w:tblGrid>
      <w:tr w:rsidR="0081021E" w:rsidRPr="00F61B30" w:rsidTr="00F40287">
        <w:tc>
          <w:tcPr>
            <w:tcW w:w="594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61B30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513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61B30">
              <w:rPr>
                <w:rFonts w:ascii="Times New Roman" w:hAnsi="Times New Roman"/>
                <w:bCs/>
              </w:rPr>
              <w:t>Автор(ы)</w:t>
            </w:r>
          </w:p>
        </w:tc>
        <w:tc>
          <w:tcPr>
            <w:tcW w:w="1963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61B30">
              <w:rPr>
                <w:rFonts w:ascii="Times New Roman" w:hAnsi="Times New Roman"/>
                <w:bCs/>
              </w:rPr>
              <w:t>Заглавие</w:t>
            </w:r>
          </w:p>
        </w:tc>
        <w:tc>
          <w:tcPr>
            <w:tcW w:w="2268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F61B30">
              <w:rPr>
                <w:rFonts w:ascii="Times New Roman" w:hAnsi="Times New Roman"/>
                <w:bCs/>
                <w:lang w:val="ru-RU"/>
              </w:rPr>
              <w:t>Город,</w:t>
            </w:r>
          </w:p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F61B30">
              <w:rPr>
                <w:rFonts w:ascii="Times New Roman" w:hAnsi="Times New Roman"/>
                <w:bCs/>
                <w:lang w:val="ru-RU"/>
              </w:rPr>
              <w:t>издательство,</w:t>
            </w:r>
          </w:p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F61B30">
              <w:rPr>
                <w:rFonts w:ascii="Times New Roman" w:hAnsi="Times New Roman"/>
                <w:bCs/>
                <w:lang w:val="ru-RU"/>
              </w:rPr>
              <w:t>год издания, кол-во стр.</w:t>
            </w:r>
          </w:p>
        </w:tc>
        <w:tc>
          <w:tcPr>
            <w:tcW w:w="1417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61B30">
              <w:rPr>
                <w:rFonts w:ascii="Times New Roman" w:hAnsi="Times New Roman"/>
                <w:bCs/>
              </w:rPr>
              <w:t>Вид издания</w:t>
            </w:r>
          </w:p>
        </w:tc>
        <w:tc>
          <w:tcPr>
            <w:tcW w:w="816" w:type="dxa"/>
          </w:tcPr>
          <w:p w:rsidR="0081021E" w:rsidRPr="00F61B30" w:rsidRDefault="0081021E" w:rsidP="00F40287">
            <w:pPr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61B30">
              <w:rPr>
                <w:rFonts w:ascii="Times New Roman" w:hAnsi="Times New Roman"/>
                <w:bCs/>
              </w:rPr>
              <w:t>Кол-во  экз.</w:t>
            </w:r>
          </w:p>
        </w:tc>
      </w:tr>
      <w:tr w:rsidR="0081021E" w:rsidRPr="00F61B30" w:rsidTr="00F40287">
        <w:tc>
          <w:tcPr>
            <w:tcW w:w="594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13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Ганичева И. В.</w:t>
            </w:r>
          </w:p>
        </w:tc>
        <w:tc>
          <w:tcPr>
            <w:tcW w:w="1963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Телесно – ориентирован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ные подходы к психокоррекционной и развивающей работе с детьми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1021E" w:rsidRPr="00F61B30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М.:Книголюб, 201</w:t>
            </w:r>
            <w:r w:rsidR="0081021E" w:rsidRPr="00F61B30">
              <w:rPr>
                <w:rFonts w:ascii="Times New Roman" w:hAnsi="Times New Roman"/>
                <w:lang w:val="ru-RU"/>
              </w:rPr>
              <w:t>4. – 144 с.</w:t>
            </w:r>
          </w:p>
        </w:tc>
        <w:tc>
          <w:tcPr>
            <w:tcW w:w="1417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Пособие.</w:t>
            </w:r>
          </w:p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Адресовано психологам и педагогам</w:t>
            </w:r>
          </w:p>
        </w:tc>
        <w:tc>
          <w:tcPr>
            <w:tcW w:w="816" w:type="dxa"/>
          </w:tcPr>
          <w:p w:rsidR="0081021E" w:rsidRPr="00F61B30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1021E" w:rsidRPr="001015E5" w:rsidTr="00F40287">
        <w:tc>
          <w:tcPr>
            <w:tcW w:w="594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</w:rPr>
              <w:t>2</w:t>
            </w:r>
            <w:r w:rsidRPr="001015E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1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Лютова 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Е. К.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Монина 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Г. Б.</w:t>
            </w:r>
          </w:p>
        </w:tc>
        <w:tc>
          <w:tcPr>
            <w:tcW w:w="196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Тренинг общения с ребёнком.</w:t>
            </w:r>
          </w:p>
        </w:tc>
        <w:tc>
          <w:tcPr>
            <w:tcW w:w="2268" w:type="dxa"/>
          </w:tcPr>
          <w:p w:rsidR="0081021E" w:rsidRPr="001015E5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СПб.: Речь; М., Сфера, 2014</w:t>
            </w:r>
            <w:r w:rsidR="0081021E" w:rsidRPr="001015E5">
              <w:rPr>
                <w:rFonts w:ascii="Times New Roman" w:hAnsi="Times New Roman"/>
                <w:lang w:val="ru-RU"/>
              </w:rPr>
              <w:t>. – 176 с.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Пособие </w:t>
            </w:r>
          </w:p>
        </w:tc>
        <w:tc>
          <w:tcPr>
            <w:tcW w:w="816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1021E" w:rsidRPr="001015E5" w:rsidTr="00F40287">
        <w:tc>
          <w:tcPr>
            <w:tcW w:w="594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1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Пазухина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И. А.</w:t>
            </w:r>
          </w:p>
        </w:tc>
        <w:tc>
          <w:tcPr>
            <w:tcW w:w="196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Давай познакомимся! 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Тренинговое развитие мира социальных взаимоотношений детей 3-4 лет.</w:t>
            </w:r>
          </w:p>
        </w:tc>
        <w:tc>
          <w:tcPr>
            <w:tcW w:w="2268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b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Санкт -П</w:t>
            </w:r>
            <w:r w:rsidR="00F61B30">
              <w:rPr>
                <w:rFonts w:ascii="Times New Roman" w:hAnsi="Times New Roman"/>
                <w:lang w:val="ru-RU"/>
              </w:rPr>
              <w:t>етербург, «ДЕТСТВО – ПРЕСС»,2014</w:t>
            </w:r>
            <w:r w:rsidRPr="001015E5">
              <w:rPr>
                <w:rFonts w:ascii="Times New Roman" w:hAnsi="Times New Roman"/>
                <w:lang w:val="ru-RU"/>
              </w:rPr>
              <w:t>. – 98с.</w:t>
            </w:r>
          </w:p>
        </w:tc>
        <w:tc>
          <w:tcPr>
            <w:tcW w:w="1417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 – конспект для практичес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ких работников ДОУ</w:t>
            </w:r>
          </w:p>
        </w:tc>
        <w:tc>
          <w:tcPr>
            <w:tcW w:w="816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1021E" w:rsidRPr="001015E5" w:rsidTr="00F40287">
        <w:tc>
          <w:tcPr>
            <w:tcW w:w="594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1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Хухлаева О. В.</w:t>
            </w:r>
          </w:p>
        </w:tc>
        <w:tc>
          <w:tcPr>
            <w:tcW w:w="1963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Практические материалы для работы с детьми 3-9 лет. Психологичес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кие игры, упражнения, сказки. – 2-е изд.</w:t>
            </w:r>
          </w:p>
        </w:tc>
        <w:tc>
          <w:tcPr>
            <w:tcW w:w="2268" w:type="dxa"/>
          </w:tcPr>
          <w:p w:rsidR="0081021E" w:rsidRPr="001015E5" w:rsidRDefault="00F61B30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 Генезис, 2012</w:t>
            </w:r>
            <w:r w:rsidR="0081021E" w:rsidRPr="001015E5">
              <w:rPr>
                <w:rFonts w:ascii="Times New Roman" w:hAnsi="Times New Roman"/>
                <w:lang w:val="ru-RU"/>
              </w:rPr>
              <w:t>. – 176 с.</w:t>
            </w:r>
          </w:p>
        </w:tc>
        <w:tc>
          <w:tcPr>
            <w:tcW w:w="1417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адресовано психологам, педагогам,</w:t>
            </w:r>
          </w:p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родителям.</w:t>
            </w:r>
          </w:p>
        </w:tc>
        <w:tc>
          <w:tcPr>
            <w:tcW w:w="816" w:type="dxa"/>
          </w:tcPr>
          <w:p w:rsidR="0081021E" w:rsidRPr="001015E5" w:rsidRDefault="008102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1021E" w:rsidRPr="000A14C7" w:rsidRDefault="0081021E" w:rsidP="0081021E">
      <w:pPr>
        <w:jc w:val="center"/>
        <w:rPr>
          <w:rFonts w:ascii="Times New Roman" w:hAnsi="Times New Roman"/>
          <w:sz w:val="28"/>
          <w:szCs w:val="28"/>
        </w:rPr>
      </w:pPr>
    </w:p>
    <w:p w:rsidR="0081021E" w:rsidRPr="00F61B30" w:rsidRDefault="00F61B30" w:rsidP="0081021E">
      <w:pPr>
        <w:pStyle w:val="a3"/>
        <w:spacing w:before="0" w:after="0"/>
        <w:jc w:val="center"/>
        <w:rPr>
          <w:b/>
          <w:lang w:val="ru-RU"/>
        </w:rPr>
      </w:pPr>
      <w:r w:rsidRPr="00F61B30">
        <w:rPr>
          <w:b/>
          <w:lang w:val="ru-RU"/>
        </w:rPr>
        <w:t>7.2</w:t>
      </w:r>
      <w:r w:rsidR="0081021E" w:rsidRPr="00F61B30">
        <w:rPr>
          <w:b/>
          <w:lang w:val="ru-RU"/>
        </w:rPr>
        <w:t xml:space="preserve"> Средства обеспечения для освоения программы</w:t>
      </w:r>
    </w:p>
    <w:p w:rsidR="0081021E" w:rsidRPr="00F61B30" w:rsidRDefault="0081021E" w:rsidP="0081021E">
      <w:pPr>
        <w:pStyle w:val="a3"/>
        <w:spacing w:before="0" w:after="0"/>
        <w:jc w:val="center"/>
        <w:rPr>
          <w:b/>
          <w:lang w:val="ru-RU"/>
        </w:rPr>
      </w:pP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Бланки с заданиями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Игрушки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Колокольчик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Мяч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 xml:space="preserve">- Карточки с изображением разных поведенческих ситуаций «что хорошо, 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 xml:space="preserve">  что плохо»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Грустные, весёлые, удивлённые и сердитые пиктограммы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Пейзажи в разной цветовой гамме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Игрушка Притворщик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Карточки «Найди пару»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Пособие «Ароматический набор»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Дощечки (тактильные)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Настольно – печатная игра «Назови одним словом»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Доска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Цветные мелки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Пластилин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Цветные и простые карандаши, фломастеры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Писчая и цветная бумага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Магнитофон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Аудиовидеотека (весёлая, спокойная музыка, голоса природы)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Картинки (вырезки из журналов, фотографии и т. п.)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>- Сюжетные картинки «Времена года»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  <w:r w:rsidRPr="00F61B30">
        <w:rPr>
          <w:lang w:val="ru-RU"/>
        </w:rPr>
        <w:t xml:space="preserve">  </w:t>
      </w:r>
    </w:p>
    <w:p w:rsidR="0081021E" w:rsidRPr="00F61B30" w:rsidRDefault="0081021E" w:rsidP="0081021E">
      <w:pPr>
        <w:pStyle w:val="a3"/>
        <w:spacing w:before="0" w:after="0"/>
        <w:rPr>
          <w:lang w:val="ru-RU"/>
        </w:rPr>
      </w:pPr>
    </w:p>
    <w:p w:rsidR="0081021E" w:rsidRPr="00F61B30" w:rsidRDefault="00631D7D" w:rsidP="0081021E">
      <w:pPr>
        <w:pStyle w:val="a3"/>
        <w:spacing w:before="0" w:after="0"/>
        <w:jc w:val="center"/>
        <w:rPr>
          <w:b/>
          <w:lang w:val="ru-RU"/>
        </w:rPr>
      </w:pPr>
      <w:r w:rsidRPr="00F61B30">
        <w:rPr>
          <w:b/>
          <w:lang w:val="ru-RU"/>
        </w:rPr>
        <w:t>15</w:t>
      </w:r>
      <w:r w:rsidR="0081021E" w:rsidRPr="00F61B30">
        <w:rPr>
          <w:b/>
          <w:lang w:val="ru-RU"/>
        </w:rPr>
        <w:t>. Материально-техническое обеспечение</w:t>
      </w:r>
    </w:p>
    <w:p w:rsidR="0081021E" w:rsidRPr="00F61B30" w:rsidRDefault="0081021E" w:rsidP="0081021E">
      <w:pPr>
        <w:pStyle w:val="a3"/>
        <w:spacing w:before="0" w:after="0"/>
        <w:ind w:left="360"/>
        <w:jc w:val="center"/>
        <w:rPr>
          <w:b/>
          <w:lang w:val="ru-RU"/>
        </w:rPr>
      </w:pPr>
      <w:r w:rsidRPr="00F61B30">
        <w:rPr>
          <w:b/>
          <w:lang w:val="ru-RU"/>
        </w:rPr>
        <w:t xml:space="preserve"> Специализированные учебные помещения и участки</w:t>
      </w:r>
    </w:p>
    <w:p w:rsidR="0081021E" w:rsidRPr="00F61B30" w:rsidRDefault="0081021E" w:rsidP="0081021E">
      <w:pPr>
        <w:pStyle w:val="a3"/>
        <w:spacing w:before="0" w:after="0"/>
        <w:ind w:left="360"/>
        <w:jc w:val="right"/>
        <w:rPr>
          <w:lang w:val="ru-RU"/>
        </w:rPr>
      </w:pPr>
    </w:p>
    <w:p w:rsidR="0081021E" w:rsidRPr="00F61B30" w:rsidRDefault="0081021E" w:rsidP="0081021E">
      <w:pPr>
        <w:pStyle w:val="a3"/>
        <w:spacing w:before="0" w:after="0"/>
        <w:ind w:left="360"/>
        <w:jc w:val="right"/>
        <w:rPr>
          <w:lang w:val="ru-RU"/>
        </w:rPr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81021E" w:rsidRPr="00F61B30" w:rsidTr="00F4028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 xml:space="preserve">Наименование и </w:t>
            </w:r>
          </w:p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>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>Площадь (кв.м.)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>Количество мест</w:t>
            </w:r>
          </w:p>
        </w:tc>
      </w:tr>
      <w:tr w:rsidR="0081021E" w:rsidRPr="00F61B30" w:rsidTr="00F4028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both"/>
              <w:rPr>
                <w:lang w:val="ru-RU"/>
              </w:rPr>
            </w:pPr>
            <w:r w:rsidRPr="00F61B30">
              <w:rPr>
                <w:lang w:val="ru-RU"/>
              </w:rPr>
              <w:t>Кабинет педагога – психолога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 xml:space="preserve">32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1E" w:rsidRPr="00F61B30" w:rsidRDefault="008102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F61B30">
              <w:rPr>
                <w:lang w:val="ru-RU"/>
              </w:rPr>
              <w:t>12</w:t>
            </w:r>
          </w:p>
        </w:tc>
      </w:tr>
    </w:tbl>
    <w:p w:rsidR="0081021E" w:rsidRPr="00F61B30" w:rsidRDefault="0081021E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81021E" w:rsidRPr="001015E5" w:rsidRDefault="0081021E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0A14C7" w:rsidRDefault="000A14C7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61B30" w:rsidRDefault="00F61B30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1222" w:rsidRPr="00C06E7A" w:rsidRDefault="00351222" w:rsidP="0081021E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06E7A">
        <w:rPr>
          <w:rFonts w:ascii="Times New Roman" w:hAnsi="Times New Roman"/>
          <w:b/>
          <w:bCs/>
          <w:lang w:val="ru-RU"/>
        </w:rPr>
        <w:t>Психологический курс для детей 5-6 лет</w:t>
      </w:r>
    </w:p>
    <w:p w:rsidR="00351222" w:rsidRPr="00C06E7A" w:rsidRDefault="00C06E7A" w:rsidP="00351222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06E7A">
        <w:rPr>
          <w:rFonts w:ascii="Times New Roman" w:hAnsi="Times New Roman"/>
          <w:b/>
          <w:bCs/>
          <w:lang w:val="ru-RU"/>
        </w:rPr>
        <w:t>8. Целевой раздел</w:t>
      </w:r>
    </w:p>
    <w:p w:rsidR="00C6232A" w:rsidRPr="00444F6B" w:rsidRDefault="00C06E7A" w:rsidP="00444F6B">
      <w:pPr>
        <w:pStyle w:val="a5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lang w:val="ru-RU"/>
        </w:rPr>
      </w:pPr>
      <w:r w:rsidRPr="00C06E7A">
        <w:rPr>
          <w:rFonts w:ascii="Times New Roman" w:hAnsi="Times New Roman"/>
          <w:b/>
          <w:bCs/>
          <w:lang w:val="ru-RU"/>
        </w:rPr>
        <w:t xml:space="preserve">8.1 </w:t>
      </w:r>
      <w:r w:rsidR="00351222" w:rsidRPr="00C06E7A">
        <w:rPr>
          <w:rFonts w:ascii="Times New Roman" w:hAnsi="Times New Roman"/>
          <w:b/>
          <w:bCs/>
          <w:lang w:val="ru-RU"/>
        </w:rPr>
        <w:t>Пояснительная записка</w:t>
      </w:r>
    </w:p>
    <w:p w:rsidR="00C06E7A" w:rsidRDefault="00C06E7A" w:rsidP="00C06E7A">
      <w:pPr>
        <w:pStyle w:val="13"/>
        <w:shd w:val="clear" w:color="auto" w:fill="auto"/>
        <w:spacing w:before="0" w:after="184" w:line="317" w:lineRule="exact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15E5">
        <w:rPr>
          <w:sz w:val="24"/>
          <w:szCs w:val="24"/>
        </w:rPr>
        <w:t>Данная программа является наиболее</w:t>
      </w:r>
      <w:r w:rsidRPr="001015E5">
        <w:rPr>
          <w:rStyle w:val="a7"/>
          <w:rFonts w:eastAsiaTheme="minorEastAsia"/>
          <w:sz w:val="24"/>
          <w:szCs w:val="24"/>
        </w:rPr>
        <w:t xml:space="preserve"> актуальной</w:t>
      </w:r>
      <w:r w:rsidRPr="001015E5">
        <w:rPr>
          <w:sz w:val="24"/>
          <w:szCs w:val="24"/>
        </w:rPr>
        <w:t xml:space="preserve"> на сегодняшний момент. Она составлена с учетом инновационных педагогических технологий и современных треб</w:t>
      </w:r>
      <w:r>
        <w:rPr>
          <w:sz w:val="24"/>
          <w:szCs w:val="24"/>
        </w:rPr>
        <w:t xml:space="preserve">ований педагогики и психологии. </w:t>
      </w:r>
      <w:r w:rsidR="00C6232A" w:rsidRPr="001015E5">
        <w:rPr>
          <w:rStyle w:val="a7"/>
          <w:rFonts w:eastAsiaTheme="minorEastAsia"/>
          <w:sz w:val="24"/>
          <w:szCs w:val="24"/>
        </w:rPr>
        <w:t>Новизна</w:t>
      </w:r>
      <w:r w:rsidR="00C6232A" w:rsidRPr="001015E5">
        <w:rPr>
          <w:sz w:val="24"/>
          <w:szCs w:val="24"/>
        </w:rPr>
        <w:t xml:space="preserve">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</w:t>
      </w:r>
      <w:r>
        <w:rPr>
          <w:sz w:val="24"/>
          <w:szCs w:val="24"/>
        </w:rPr>
        <w:t>месяцам в течение каждого года.</w:t>
      </w:r>
    </w:p>
    <w:p w:rsidR="00C6232A" w:rsidRPr="001015E5" w:rsidRDefault="00C6232A" w:rsidP="00C06E7A">
      <w:pPr>
        <w:pStyle w:val="13"/>
        <w:shd w:val="clear" w:color="auto" w:fill="auto"/>
        <w:spacing w:before="0" w:after="184" w:line="317" w:lineRule="exact"/>
        <w:ind w:left="20" w:right="60"/>
        <w:rPr>
          <w:sz w:val="24"/>
          <w:szCs w:val="24"/>
        </w:rPr>
      </w:pPr>
      <w:r w:rsidRPr="001015E5">
        <w:rPr>
          <w:sz w:val="24"/>
          <w:szCs w:val="24"/>
        </w:rPr>
        <w:t>Главная особенность данной прог</w:t>
      </w:r>
      <w:r w:rsidR="004E4F52" w:rsidRPr="001015E5">
        <w:rPr>
          <w:sz w:val="24"/>
          <w:szCs w:val="24"/>
        </w:rPr>
        <w:t xml:space="preserve">раммы - в комплексном подходе к </w:t>
      </w:r>
      <w:r w:rsidR="00C06E7A">
        <w:rPr>
          <w:sz w:val="24"/>
          <w:szCs w:val="24"/>
        </w:rPr>
        <w:t xml:space="preserve">образованию детей. </w:t>
      </w:r>
      <w:r w:rsidRPr="001015E5">
        <w:rPr>
          <w:sz w:val="24"/>
          <w:szCs w:val="24"/>
        </w:rPr>
        <w:t>Возраст детей участвующих в реализации данной обр</w:t>
      </w:r>
      <w:r w:rsidR="00C06E7A">
        <w:rPr>
          <w:sz w:val="24"/>
          <w:szCs w:val="24"/>
        </w:rPr>
        <w:t xml:space="preserve">азовательной программы 5-6 лет. </w:t>
      </w:r>
      <w:r w:rsidRPr="001015E5">
        <w:rPr>
          <w:sz w:val="24"/>
          <w:szCs w:val="24"/>
        </w:rPr>
        <w:t>Срок реализации образовательной программы 1 учебный год (31 занятие).</w:t>
      </w:r>
    </w:p>
    <w:p w:rsidR="00C6232A" w:rsidRPr="001015E5" w:rsidRDefault="00C06E7A" w:rsidP="00C6232A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8.2 </w:t>
      </w:r>
      <w:r w:rsidR="00C6232A" w:rsidRPr="001015E5">
        <w:rPr>
          <w:rFonts w:ascii="Times New Roman" w:hAnsi="Times New Roman"/>
          <w:b/>
          <w:lang w:val="ru-RU"/>
        </w:rPr>
        <w:t>Возрастные особенности  детей  5- 6 лет</w:t>
      </w:r>
    </w:p>
    <w:p w:rsidR="00C6232A" w:rsidRPr="001015E5" w:rsidRDefault="00C6232A" w:rsidP="00C6232A">
      <w:pPr>
        <w:ind w:firstLine="567"/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3"/>
        <w:gridCol w:w="5901"/>
      </w:tblGrid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Показатели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jc w:val="center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Характеристика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Ведущая потребность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Потребность в общении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Ведущая функция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Воображение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Игровая деятельность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Усложнение игровых замыслов, длительные игровые объединения 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Отношения со взрослыми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Внеситуативно – деловое + внеситуивно – личностное: взрослый –источник информации, собеседник 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Отношения со сверстниками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Ситуативно – деловое: углубление интереса как к партнёру по играм, предпочтении в общении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Эмоции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Преобладание ровного оптимистичного настроя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Способ познания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Общение со взрослым, сверстником, самостоятельная деятельность, экспериментирование.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Объект познания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Предметы и явления непосредственно не воспринимаемые, нравственные нормы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Внимание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Начало формирования произвольного внимания.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Удерживает внимание 15 – 20 минут.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Объём внимания 8 -10 предметов.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Память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Развитие целенаправленного запоминания.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Объём памяти 5 - 7 предметов из 10, 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3 – 4 действия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Мышление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Наглядно – образное, начало формирования логического</w:t>
            </w:r>
          </w:p>
        </w:tc>
      </w:tr>
      <w:tr w:rsidR="00C6232A" w:rsidRPr="001015E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Воображение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</w:rPr>
              <w:t>Развитие творческого воображения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Условия успешности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Собственный широкий кругозор, широко  развития речь</w:t>
            </w:r>
          </w:p>
        </w:tc>
      </w:tr>
      <w:tr w:rsidR="00C6232A" w:rsidRPr="00764705" w:rsidTr="002B7C10">
        <w:tc>
          <w:tcPr>
            <w:tcW w:w="3510" w:type="dxa"/>
          </w:tcPr>
          <w:p w:rsidR="00C6232A" w:rsidRPr="001015E5" w:rsidRDefault="00C6232A" w:rsidP="00C6232A">
            <w:pPr>
              <w:jc w:val="both"/>
              <w:rPr>
                <w:rFonts w:ascii="Times New Roman" w:hAnsi="Times New Roman"/>
              </w:rPr>
            </w:pPr>
            <w:r w:rsidRPr="001015E5">
              <w:rPr>
                <w:rFonts w:ascii="Times New Roman" w:hAnsi="Times New Roman"/>
                <w:lang w:val="ru-RU"/>
              </w:rPr>
              <w:t>Новообразования возраста</w:t>
            </w:r>
          </w:p>
        </w:tc>
        <w:tc>
          <w:tcPr>
            <w:tcW w:w="6060" w:type="dxa"/>
          </w:tcPr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Планирующая функция речи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Предвосхищение результата деятельности</w:t>
            </w:r>
          </w:p>
          <w:p w:rsidR="00C6232A" w:rsidRPr="001015E5" w:rsidRDefault="00C6232A" w:rsidP="00C6232A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Начало формирования высших чувств (интеллектуальные, моральные, эстетические)</w:t>
            </w:r>
          </w:p>
        </w:tc>
      </w:tr>
    </w:tbl>
    <w:p w:rsidR="00C6232A" w:rsidRPr="001015E5" w:rsidRDefault="00C6232A" w:rsidP="00C6232A">
      <w:pPr>
        <w:ind w:firstLine="567"/>
        <w:jc w:val="both"/>
        <w:rPr>
          <w:rFonts w:ascii="Times New Roman" w:hAnsi="Times New Roman"/>
          <w:lang w:val="ru-RU"/>
        </w:rPr>
      </w:pPr>
    </w:p>
    <w:p w:rsidR="00C6232A" w:rsidRPr="003141AB" w:rsidRDefault="00C6232A" w:rsidP="003141AB">
      <w:pPr>
        <w:jc w:val="both"/>
        <w:rPr>
          <w:rFonts w:ascii="Times New Roman" w:hAnsi="Times New Roman"/>
          <w:lang w:val="ru-RU"/>
        </w:rPr>
      </w:pPr>
      <w:r w:rsidRPr="001015E5">
        <w:rPr>
          <w:rFonts w:ascii="Times New Roman" w:hAnsi="Times New Roman"/>
          <w:lang w:val="ru-RU"/>
        </w:rPr>
        <w:t>Все эти особенности развития и определяют основные цели задачи курса.</w:t>
      </w:r>
    </w:p>
    <w:p w:rsidR="00C6232A" w:rsidRPr="003141AB" w:rsidRDefault="00444F6B" w:rsidP="003141AB">
      <w:pPr>
        <w:pStyle w:val="12"/>
        <w:keepNext/>
        <w:keepLines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  <w:bookmarkStart w:id="1" w:name="bookmark1"/>
      <w:r w:rsidRPr="003141AB">
        <w:rPr>
          <w:b/>
          <w:sz w:val="24"/>
          <w:szCs w:val="24"/>
        </w:rPr>
        <w:t xml:space="preserve">8.3 </w:t>
      </w:r>
      <w:r w:rsidR="00C6232A" w:rsidRPr="003141AB">
        <w:rPr>
          <w:b/>
          <w:sz w:val="24"/>
          <w:szCs w:val="24"/>
        </w:rPr>
        <w:t xml:space="preserve"> Цель и задачи </w:t>
      </w:r>
      <w:bookmarkEnd w:id="1"/>
      <w:r w:rsidR="00351222" w:rsidRPr="003141AB">
        <w:rPr>
          <w:b/>
          <w:sz w:val="24"/>
          <w:szCs w:val="24"/>
        </w:rPr>
        <w:t>психологического курса для детей 5 -6 лет</w:t>
      </w:r>
    </w:p>
    <w:p w:rsidR="00351222" w:rsidRPr="003141AB" w:rsidRDefault="00351222" w:rsidP="00C6232A">
      <w:pPr>
        <w:pStyle w:val="12"/>
        <w:keepNext/>
        <w:keepLines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</w:p>
    <w:p w:rsidR="00C6232A" w:rsidRPr="003141AB" w:rsidRDefault="00C6232A" w:rsidP="003141AB">
      <w:pPr>
        <w:pStyle w:val="13"/>
        <w:shd w:val="clear" w:color="auto" w:fill="auto"/>
        <w:tabs>
          <w:tab w:val="left" w:pos="1052"/>
        </w:tabs>
        <w:spacing w:before="0" w:after="0" w:line="322" w:lineRule="exact"/>
        <w:ind w:right="60"/>
        <w:rPr>
          <w:sz w:val="24"/>
          <w:szCs w:val="24"/>
        </w:rPr>
      </w:pPr>
      <w:r w:rsidRPr="003141AB">
        <w:rPr>
          <w:rStyle w:val="a7"/>
          <w:rFonts w:eastAsiaTheme="minorEastAsia"/>
          <w:sz w:val="24"/>
          <w:szCs w:val="24"/>
        </w:rPr>
        <w:t>Цель освоения программы:</w:t>
      </w:r>
      <w:r w:rsidRPr="003141AB">
        <w:rPr>
          <w:sz w:val="24"/>
          <w:szCs w:val="24"/>
        </w:rPr>
        <w:t xml:space="preserve"> создание условий для естественного развития психологического развития ребёнка.</w:t>
      </w:r>
    </w:p>
    <w:p w:rsidR="003141AB" w:rsidRPr="003141AB" w:rsidRDefault="00C6232A" w:rsidP="003141AB">
      <w:pPr>
        <w:pStyle w:val="22"/>
        <w:shd w:val="clear" w:color="auto" w:fill="auto"/>
        <w:tabs>
          <w:tab w:val="left" w:pos="1114"/>
        </w:tabs>
        <w:ind w:firstLine="0"/>
        <w:rPr>
          <w:sz w:val="24"/>
          <w:szCs w:val="24"/>
        </w:rPr>
      </w:pPr>
      <w:bookmarkStart w:id="2" w:name="bookmark2"/>
      <w:r w:rsidRPr="003141AB">
        <w:rPr>
          <w:sz w:val="24"/>
          <w:szCs w:val="24"/>
        </w:rPr>
        <w:t>Задачи:</w:t>
      </w:r>
      <w:bookmarkEnd w:id="2"/>
    </w:p>
    <w:p w:rsidR="003141AB" w:rsidRPr="003141AB" w:rsidRDefault="00C6232A" w:rsidP="003141AB">
      <w:pPr>
        <w:pStyle w:val="22"/>
        <w:numPr>
          <w:ilvl w:val="0"/>
          <w:numId w:val="30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r w:rsidRPr="003141AB">
        <w:rPr>
          <w:sz w:val="24"/>
          <w:szCs w:val="24"/>
        </w:rPr>
        <w:t>Развитие коммуникативных умений, необходимых для успешного развития процесса общения.</w:t>
      </w:r>
    </w:p>
    <w:p w:rsidR="003141AB" w:rsidRPr="003141AB" w:rsidRDefault="00C6232A" w:rsidP="003141AB">
      <w:pPr>
        <w:pStyle w:val="22"/>
        <w:numPr>
          <w:ilvl w:val="0"/>
          <w:numId w:val="30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r w:rsidRPr="003141AB">
        <w:rPr>
          <w:sz w:val="24"/>
          <w:szCs w:val="24"/>
        </w:rPr>
        <w:t>Развитие</w:t>
      </w:r>
      <w:r w:rsidRPr="003141AB">
        <w:rPr>
          <w:sz w:val="24"/>
          <w:szCs w:val="24"/>
        </w:rPr>
        <w:tab/>
        <w:t>личностной сферы - формирование адекватной самооценки, повышение уверенности в себе.</w:t>
      </w:r>
    </w:p>
    <w:p w:rsidR="003141AB" w:rsidRPr="003141AB" w:rsidRDefault="00C6232A" w:rsidP="003141AB">
      <w:pPr>
        <w:pStyle w:val="22"/>
        <w:numPr>
          <w:ilvl w:val="0"/>
          <w:numId w:val="30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r w:rsidRPr="003141AB">
        <w:rPr>
          <w:sz w:val="24"/>
          <w:szCs w:val="24"/>
        </w:rPr>
        <w:t>Развитие интеллектуальной сферы - развитие мыслительных умений, наглядно - действенного, наглядно - образного, словесно - логического, творческого и критического мышления.</w:t>
      </w:r>
    </w:p>
    <w:p w:rsidR="003141AB" w:rsidRPr="003141AB" w:rsidRDefault="003141AB" w:rsidP="003141AB">
      <w:pPr>
        <w:pStyle w:val="22"/>
        <w:numPr>
          <w:ilvl w:val="0"/>
          <w:numId w:val="30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r w:rsidRPr="003141AB">
        <w:rPr>
          <w:sz w:val="24"/>
          <w:szCs w:val="24"/>
        </w:rPr>
        <w:t>Формирование</w:t>
      </w:r>
      <w:r w:rsidR="00C6232A" w:rsidRPr="003141AB">
        <w:rPr>
          <w:sz w:val="24"/>
          <w:szCs w:val="24"/>
        </w:rPr>
        <w:t xml:space="preserve">  позитивной мотивации к обучению.</w:t>
      </w:r>
    </w:p>
    <w:p w:rsidR="00C6232A" w:rsidRDefault="00C6232A" w:rsidP="003141AB">
      <w:pPr>
        <w:pStyle w:val="22"/>
        <w:numPr>
          <w:ilvl w:val="0"/>
          <w:numId w:val="30"/>
        </w:numPr>
        <w:shd w:val="clear" w:color="auto" w:fill="auto"/>
        <w:tabs>
          <w:tab w:val="left" w:pos="1114"/>
        </w:tabs>
        <w:rPr>
          <w:sz w:val="24"/>
          <w:szCs w:val="24"/>
        </w:rPr>
      </w:pPr>
      <w:r w:rsidRPr="003141AB">
        <w:rPr>
          <w:sz w:val="24"/>
          <w:szCs w:val="24"/>
        </w:rPr>
        <w:t xml:space="preserve"> Развитие</w:t>
      </w:r>
      <w:r w:rsidRPr="003141AB">
        <w:rPr>
          <w:sz w:val="24"/>
          <w:szCs w:val="24"/>
        </w:rPr>
        <w:tab/>
        <w:t>познавательных и психических процессов - восприятия, памяти, внимания, воображения.</w:t>
      </w:r>
    </w:p>
    <w:p w:rsidR="003141AB" w:rsidRPr="003141AB" w:rsidRDefault="003141AB" w:rsidP="003141AB">
      <w:pPr>
        <w:ind w:left="360" w:right="1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8.4 </w:t>
      </w:r>
      <w:r w:rsidRPr="003141AB">
        <w:rPr>
          <w:rFonts w:ascii="Times New Roman" w:hAnsi="Times New Roman"/>
          <w:b/>
          <w:lang w:val="ru-RU"/>
        </w:rPr>
        <w:t>принципы проведения занятий</w:t>
      </w:r>
    </w:p>
    <w:p w:rsidR="003141AB" w:rsidRP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</w:p>
    <w:p w:rsidR="003141AB" w:rsidRDefault="003141AB" w:rsidP="003141AB">
      <w:pPr>
        <w:rPr>
          <w:lang w:val="ru-RU"/>
        </w:rPr>
      </w:pPr>
      <w:r w:rsidRPr="003141AB">
        <w:rPr>
          <w:lang w:val="ru-RU"/>
        </w:rPr>
        <w:t>Принципы проведения занятий:</w:t>
      </w:r>
    </w:p>
    <w:p w:rsid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 xml:space="preserve"> Системность подачи материала;</w:t>
      </w:r>
    </w:p>
    <w:p w:rsidR="003141AB" w:rsidRP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>Наглядность обучения;</w:t>
      </w:r>
    </w:p>
    <w:p w:rsidR="003141AB" w:rsidRP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 xml:space="preserve"> Цикличность построения занятия;</w:t>
      </w:r>
    </w:p>
    <w:p w:rsidR="003141AB" w:rsidRP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 w:rsidRPr="003141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>Доступность;</w:t>
      </w:r>
    </w:p>
    <w:p w:rsidR="003141AB" w:rsidRP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>Проблемность;</w:t>
      </w:r>
    </w:p>
    <w:p w:rsidR="003141AB" w:rsidRDefault="003141AB" w:rsidP="003141AB">
      <w:pPr>
        <w:pStyle w:val="a5"/>
        <w:ind w:right="1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141AB">
        <w:rPr>
          <w:rFonts w:ascii="Times New Roman" w:hAnsi="Times New Roman"/>
          <w:lang w:val="ru-RU"/>
        </w:rPr>
        <w:t>Развивающий и воспитательный характер учебного материала.</w:t>
      </w:r>
    </w:p>
    <w:p w:rsidR="00C6232A" w:rsidRPr="003141AB" w:rsidRDefault="00C6232A" w:rsidP="003141AB">
      <w:pPr>
        <w:ind w:right="140"/>
        <w:jc w:val="both"/>
        <w:rPr>
          <w:rStyle w:val="165pt"/>
          <w:rFonts w:eastAsiaTheme="minorEastAsia"/>
          <w:b w:val="0"/>
          <w:bCs w:val="0"/>
          <w:spacing w:val="0"/>
          <w:sz w:val="24"/>
          <w:szCs w:val="24"/>
          <w:shd w:val="clear" w:color="auto" w:fill="auto"/>
          <w:lang w:val="ru-RU"/>
        </w:rPr>
      </w:pPr>
      <w:r w:rsidRPr="003141AB">
        <w:rPr>
          <w:rStyle w:val="165pt"/>
          <w:rFonts w:eastAsiaTheme="minorEastAsia"/>
          <w:sz w:val="24"/>
          <w:szCs w:val="24"/>
          <w:lang w:val="ru-RU"/>
        </w:rPr>
        <w:t>Методы и приёмы</w:t>
      </w:r>
    </w:p>
    <w:p w:rsidR="00C6232A" w:rsidRPr="00764705" w:rsidRDefault="00C6232A" w:rsidP="003141AB">
      <w:pPr>
        <w:rPr>
          <w:rFonts w:ascii="Times New Roman" w:hAnsi="Times New Roman"/>
          <w:lang w:val="ru-RU"/>
        </w:rPr>
      </w:pPr>
      <w:r w:rsidRPr="00764705">
        <w:rPr>
          <w:rStyle w:val="0pt"/>
          <w:rFonts w:eastAsiaTheme="minorEastAsia"/>
          <w:b w:val="0"/>
          <w:sz w:val="24"/>
          <w:szCs w:val="24"/>
          <w:lang w:val="ru-RU"/>
        </w:rPr>
        <w:t>Наглядные:</w:t>
      </w:r>
      <w:r w:rsidRPr="00764705">
        <w:rPr>
          <w:rFonts w:ascii="Times New Roman" w:hAnsi="Times New Roman"/>
          <w:lang w:val="ru-RU"/>
        </w:rPr>
        <w:t xml:space="preserve"> показ предметов, картин, иллюстраций, использование ТСО и дидактических пособий</w:t>
      </w:r>
    </w:p>
    <w:p w:rsidR="00C6232A" w:rsidRPr="00764705" w:rsidRDefault="00C6232A" w:rsidP="003141AB">
      <w:pPr>
        <w:rPr>
          <w:rFonts w:ascii="Times New Roman" w:hAnsi="Times New Roman"/>
          <w:lang w:val="ru-RU"/>
        </w:rPr>
      </w:pPr>
      <w:r w:rsidRPr="00764705">
        <w:rPr>
          <w:rStyle w:val="0pt"/>
          <w:rFonts w:eastAsiaTheme="minorEastAsia"/>
          <w:b w:val="0"/>
          <w:sz w:val="24"/>
          <w:szCs w:val="24"/>
          <w:lang w:val="ru-RU"/>
        </w:rPr>
        <w:t>Словесные</w:t>
      </w:r>
      <w:r w:rsidRPr="00764705">
        <w:rPr>
          <w:rStyle w:val="0pt"/>
          <w:rFonts w:eastAsiaTheme="minorEastAsia"/>
          <w:sz w:val="24"/>
          <w:szCs w:val="24"/>
          <w:lang w:val="ru-RU"/>
        </w:rPr>
        <w:t>:</w:t>
      </w:r>
      <w:r w:rsidRPr="00764705">
        <w:rPr>
          <w:rFonts w:ascii="Times New Roman" w:hAnsi="Times New Roman"/>
          <w:lang w:val="ru-RU"/>
        </w:rPr>
        <w:t xml:space="preserve"> пояснение, объяснение, уточнение, беседа. </w:t>
      </w:r>
    </w:p>
    <w:p w:rsidR="003141AB" w:rsidRPr="00764705" w:rsidRDefault="00C6232A" w:rsidP="003141AB">
      <w:pPr>
        <w:rPr>
          <w:rFonts w:ascii="Times New Roman" w:hAnsi="Times New Roman"/>
          <w:lang w:val="ru-RU"/>
        </w:rPr>
      </w:pPr>
      <w:r w:rsidRPr="00764705">
        <w:rPr>
          <w:rStyle w:val="0pt"/>
          <w:rFonts w:eastAsiaTheme="minorEastAsia"/>
          <w:b w:val="0"/>
          <w:sz w:val="24"/>
          <w:szCs w:val="24"/>
          <w:lang w:val="ru-RU"/>
        </w:rPr>
        <w:t>Практические</w:t>
      </w:r>
      <w:r w:rsidRPr="00764705">
        <w:rPr>
          <w:rFonts w:ascii="Times New Roman" w:hAnsi="Times New Roman"/>
          <w:lang w:val="ru-RU"/>
        </w:rPr>
        <w:t xml:space="preserve"> методы связаны с применением знаний в практической деятельности, овладением умений и навыков посредством упражнений. </w:t>
      </w:r>
    </w:p>
    <w:p w:rsidR="00C6232A" w:rsidRPr="00764705" w:rsidRDefault="00C6232A" w:rsidP="003141AB">
      <w:pPr>
        <w:rPr>
          <w:rFonts w:ascii="Times New Roman" w:hAnsi="Times New Roman"/>
          <w:lang w:val="ru-RU"/>
        </w:rPr>
      </w:pPr>
      <w:r w:rsidRPr="00764705">
        <w:rPr>
          <w:rStyle w:val="0pt"/>
          <w:rFonts w:eastAsiaTheme="minorEastAsia"/>
          <w:b w:val="0"/>
          <w:sz w:val="24"/>
          <w:szCs w:val="24"/>
          <w:lang w:val="ru-RU"/>
        </w:rPr>
        <w:t>Игровые методы:</w:t>
      </w:r>
      <w:r w:rsidRPr="00764705">
        <w:rPr>
          <w:rFonts w:ascii="Times New Roman" w:hAnsi="Times New Roman"/>
          <w:lang w:val="ru-RU"/>
        </w:rPr>
        <w:t xml:space="preserve"> дидактические игры, загадки.</w:t>
      </w:r>
    </w:p>
    <w:p w:rsidR="003A34E8" w:rsidRDefault="00C6232A" w:rsidP="003A34E8">
      <w:pPr>
        <w:pStyle w:val="12"/>
        <w:keepNext/>
        <w:keepLines/>
        <w:shd w:val="clear" w:color="auto" w:fill="auto"/>
        <w:spacing w:after="0" w:line="330" w:lineRule="exact"/>
        <w:jc w:val="both"/>
        <w:rPr>
          <w:b/>
          <w:sz w:val="24"/>
          <w:szCs w:val="24"/>
        </w:rPr>
      </w:pPr>
      <w:r w:rsidRPr="003141AB">
        <w:rPr>
          <w:b/>
          <w:sz w:val="24"/>
          <w:szCs w:val="24"/>
        </w:rPr>
        <w:t>Продолжительность занятий</w:t>
      </w:r>
    </w:p>
    <w:p w:rsidR="003A34E8" w:rsidRDefault="00351222" w:rsidP="003A34E8">
      <w:pPr>
        <w:pStyle w:val="12"/>
        <w:keepNext/>
        <w:keepLines/>
        <w:shd w:val="clear" w:color="auto" w:fill="auto"/>
        <w:spacing w:after="0" w:line="330" w:lineRule="exact"/>
        <w:jc w:val="both"/>
        <w:rPr>
          <w:b/>
          <w:sz w:val="24"/>
          <w:szCs w:val="24"/>
        </w:rPr>
      </w:pPr>
      <w:r w:rsidRPr="003141AB">
        <w:rPr>
          <w:sz w:val="24"/>
          <w:szCs w:val="24"/>
        </w:rPr>
        <w:t xml:space="preserve">Продолжительность - </w:t>
      </w:r>
      <w:r w:rsidR="00C6232A" w:rsidRPr="003141AB">
        <w:rPr>
          <w:sz w:val="24"/>
          <w:szCs w:val="24"/>
        </w:rPr>
        <w:t xml:space="preserve"> 25</w:t>
      </w:r>
      <w:r w:rsidRPr="003141AB">
        <w:rPr>
          <w:sz w:val="24"/>
          <w:szCs w:val="24"/>
        </w:rPr>
        <w:t xml:space="preserve"> - 30</w:t>
      </w:r>
      <w:r w:rsidR="00C6232A" w:rsidRPr="003141AB">
        <w:rPr>
          <w:sz w:val="24"/>
          <w:szCs w:val="24"/>
        </w:rPr>
        <w:t xml:space="preserve"> минут</w:t>
      </w:r>
    </w:p>
    <w:p w:rsidR="003A34E8" w:rsidRDefault="00C6232A" w:rsidP="003A34E8">
      <w:pPr>
        <w:pStyle w:val="12"/>
        <w:keepNext/>
        <w:keepLines/>
        <w:shd w:val="clear" w:color="auto" w:fill="auto"/>
        <w:spacing w:after="0" w:line="330" w:lineRule="exact"/>
        <w:jc w:val="both"/>
        <w:rPr>
          <w:b/>
          <w:sz w:val="24"/>
          <w:szCs w:val="24"/>
        </w:rPr>
      </w:pPr>
      <w:r w:rsidRPr="003141AB">
        <w:rPr>
          <w:b/>
          <w:sz w:val="24"/>
          <w:szCs w:val="24"/>
        </w:rPr>
        <w:t xml:space="preserve"> Количество занятий и эффективный режим проведения</w:t>
      </w:r>
    </w:p>
    <w:p w:rsidR="003A34E8" w:rsidRDefault="00C6232A" w:rsidP="003A34E8">
      <w:pPr>
        <w:pStyle w:val="12"/>
        <w:keepNext/>
        <w:keepLines/>
        <w:shd w:val="clear" w:color="auto" w:fill="auto"/>
        <w:spacing w:after="0" w:line="330" w:lineRule="exact"/>
        <w:jc w:val="both"/>
        <w:rPr>
          <w:sz w:val="24"/>
          <w:szCs w:val="24"/>
        </w:rPr>
      </w:pPr>
      <w:r w:rsidRPr="003141AB">
        <w:rPr>
          <w:sz w:val="24"/>
          <w:szCs w:val="24"/>
        </w:rPr>
        <w:t>Программа включает 31 тематическое занятие. Периодичность занятий -1 раз в неделю.</w:t>
      </w:r>
    </w:p>
    <w:p w:rsidR="00C6232A" w:rsidRPr="003A34E8" w:rsidRDefault="00C6232A" w:rsidP="003A34E8">
      <w:pPr>
        <w:pStyle w:val="12"/>
        <w:keepNext/>
        <w:keepLines/>
        <w:shd w:val="clear" w:color="auto" w:fill="auto"/>
        <w:spacing w:after="0" w:line="330" w:lineRule="exact"/>
        <w:jc w:val="both"/>
        <w:rPr>
          <w:b/>
          <w:sz w:val="24"/>
          <w:szCs w:val="24"/>
        </w:rPr>
      </w:pPr>
      <w:r w:rsidRPr="003141AB">
        <w:rPr>
          <w:sz w:val="24"/>
          <w:szCs w:val="24"/>
        </w:rPr>
        <w:t xml:space="preserve">Содержание программы ориентировано на одновозрастные группы детей. Рекомендуемое количество детей в группе </w:t>
      </w:r>
      <w:r w:rsidR="003A34E8">
        <w:rPr>
          <w:sz w:val="24"/>
          <w:szCs w:val="24"/>
        </w:rPr>
        <w:t>– до 10</w:t>
      </w:r>
      <w:r w:rsidRPr="003141AB">
        <w:rPr>
          <w:sz w:val="24"/>
          <w:szCs w:val="24"/>
        </w:rPr>
        <w:t xml:space="preserve"> человек. В целом состав группы остаётся постоянным. Однако состав группы может изменяться по следующим причинам:</w:t>
      </w:r>
    </w:p>
    <w:p w:rsidR="00C6232A" w:rsidRPr="003141AB" w:rsidRDefault="00C6232A" w:rsidP="003141AB">
      <w:pPr>
        <w:pStyle w:val="13"/>
        <w:numPr>
          <w:ilvl w:val="0"/>
          <w:numId w:val="14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rPr>
          <w:sz w:val="24"/>
          <w:szCs w:val="24"/>
        </w:rPr>
      </w:pPr>
      <w:r w:rsidRPr="003141AB">
        <w:rPr>
          <w:sz w:val="24"/>
          <w:szCs w:val="24"/>
        </w:rPr>
        <w:t>по результатам диагностики ребёнок может быть выведен из группы</w:t>
      </w:r>
    </w:p>
    <w:p w:rsidR="00C6232A" w:rsidRPr="003141AB" w:rsidRDefault="00C6232A" w:rsidP="003A34E8">
      <w:pPr>
        <w:pStyle w:val="13"/>
        <w:shd w:val="clear" w:color="auto" w:fill="auto"/>
        <w:tabs>
          <w:tab w:val="left" w:pos="332"/>
        </w:tabs>
        <w:spacing w:before="0" w:after="0" w:line="322" w:lineRule="exact"/>
        <w:ind w:left="20" w:right="20"/>
        <w:rPr>
          <w:sz w:val="24"/>
          <w:szCs w:val="24"/>
        </w:rPr>
      </w:pPr>
      <w:r w:rsidRPr="003141AB">
        <w:rPr>
          <w:sz w:val="24"/>
          <w:szCs w:val="24"/>
        </w:rPr>
        <w:t>если в группу поступил ребёнок, нуждающийся в коррекционных занятиях.</w:t>
      </w:r>
      <w:r w:rsidR="003A34E8">
        <w:rPr>
          <w:sz w:val="24"/>
          <w:szCs w:val="24"/>
        </w:rPr>
        <w:t xml:space="preserve"> </w:t>
      </w:r>
    </w:p>
    <w:p w:rsidR="00C6232A" w:rsidRPr="003141AB" w:rsidRDefault="00C6232A" w:rsidP="003141AB">
      <w:pPr>
        <w:ind w:right="140"/>
        <w:jc w:val="both"/>
        <w:rPr>
          <w:rFonts w:ascii="Times New Roman" w:hAnsi="Times New Roman"/>
          <w:lang w:val="ru-RU"/>
        </w:rPr>
      </w:pPr>
    </w:p>
    <w:p w:rsidR="00C6232A" w:rsidRPr="003141AB" w:rsidRDefault="003A34E8" w:rsidP="003A34E8">
      <w:pPr>
        <w:pStyle w:val="12"/>
        <w:keepNext/>
        <w:keepLines/>
        <w:shd w:val="clear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8.5 </w:t>
      </w:r>
      <w:r w:rsidR="00C6232A" w:rsidRPr="003141AB">
        <w:rPr>
          <w:b/>
          <w:sz w:val="24"/>
          <w:szCs w:val="24"/>
        </w:rPr>
        <w:t>Прогнозируемые результаты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212"/>
        </w:tabs>
        <w:spacing w:before="0" w:after="0" w:line="322" w:lineRule="exact"/>
        <w:ind w:left="20" w:right="520"/>
        <w:rPr>
          <w:sz w:val="24"/>
          <w:szCs w:val="24"/>
        </w:rPr>
      </w:pPr>
      <w:r w:rsidRPr="003141AB">
        <w:rPr>
          <w:sz w:val="24"/>
          <w:szCs w:val="24"/>
        </w:rPr>
        <w:t>Заинтересован совместной игрой, эмоциональный фон - положительный. Согласовывает в игровой деятельности свои интересы и интересы партнёров, умеет объяснять замыслы, адресовать обращение к партнёру.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sz w:val="24"/>
          <w:szCs w:val="24"/>
        </w:rPr>
      </w:pPr>
      <w:r w:rsidRPr="003141AB">
        <w:rPr>
          <w:sz w:val="24"/>
          <w:szCs w:val="24"/>
        </w:rPr>
        <w:t>Ориентируется на общепринятые нормы и правила культуры поведения.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174"/>
        </w:tabs>
        <w:spacing w:before="0" w:after="0" w:line="322" w:lineRule="exact"/>
        <w:ind w:left="20"/>
        <w:rPr>
          <w:sz w:val="24"/>
          <w:szCs w:val="24"/>
        </w:rPr>
      </w:pPr>
      <w:r w:rsidRPr="003141AB">
        <w:rPr>
          <w:sz w:val="24"/>
          <w:szCs w:val="24"/>
        </w:rPr>
        <w:t>Проявляет любовь к родителям, уважение к воспитателям.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313"/>
        </w:tabs>
        <w:spacing w:before="0" w:after="0" w:line="322" w:lineRule="exact"/>
        <w:ind w:left="20" w:right="520"/>
        <w:rPr>
          <w:sz w:val="24"/>
          <w:szCs w:val="24"/>
        </w:rPr>
      </w:pPr>
      <w:r w:rsidRPr="003141AB">
        <w:rPr>
          <w:sz w:val="24"/>
          <w:szCs w:val="24"/>
        </w:rPr>
        <w:t>В общении со сверстниками дружелюбен, умеет принимать общий замысел, договариваться, соблюдает общие правила в игре и совместной деятельности.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342"/>
        </w:tabs>
        <w:spacing w:before="0" w:after="0" w:line="322" w:lineRule="exact"/>
        <w:ind w:left="20" w:right="520"/>
        <w:rPr>
          <w:sz w:val="24"/>
          <w:szCs w:val="24"/>
        </w:rPr>
      </w:pPr>
      <w:r w:rsidRPr="003141AB">
        <w:rPr>
          <w:sz w:val="24"/>
          <w:szCs w:val="24"/>
        </w:rPr>
        <w:t>Проявляет чуткость по отношению к другим, распознаёт разные эмоциональные состояния, учитывает их в своём поведении.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226"/>
        </w:tabs>
        <w:spacing w:before="0" w:after="0" w:line="322" w:lineRule="exact"/>
        <w:ind w:left="20" w:right="520"/>
        <w:rPr>
          <w:sz w:val="24"/>
          <w:szCs w:val="24"/>
        </w:rPr>
      </w:pPr>
      <w:r w:rsidRPr="003141AB">
        <w:rPr>
          <w:sz w:val="24"/>
          <w:szCs w:val="24"/>
        </w:rPr>
        <w:t>Сохраняет жизнерадостное настроение, стремление к самостоятельности, настроен на успех, положительный результат.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sz w:val="24"/>
          <w:szCs w:val="24"/>
        </w:rPr>
      </w:pPr>
      <w:r w:rsidRPr="003141AB">
        <w:rPr>
          <w:sz w:val="24"/>
          <w:szCs w:val="24"/>
        </w:rPr>
        <w:t>Способен к произвольным действиям в познавательных играх.</w:t>
      </w:r>
    </w:p>
    <w:p w:rsidR="00C6232A" w:rsidRPr="003141AB" w:rsidRDefault="00C6232A" w:rsidP="003141AB">
      <w:pPr>
        <w:pStyle w:val="13"/>
        <w:numPr>
          <w:ilvl w:val="0"/>
          <w:numId w:val="15"/>
        </w:numPr>
        <w:shd w:val="clear" w:color="auto" w:fill="auto"/>
        <w:tabs>
          <w:tab w:val="left" w:pos="198"/>
        </w:tabs>
        <w:spacing w:before="0" w:after="300" w:line="322" w:lineRule="exact"/>
        <w:ind w:left="20" w:right="520"/>
        <w:rPr>
          <w:sz w:val="24"/>
          <w:szCs w:val="24"/>
        </w:rPr>
      </w:pPr>
      <w:r w:rsidRPr="003141AB">
        <w:rPr>
          <w:sz w:val="24"/>
          <w:szCs w:val="24"/>
        </w:rPr>
        <w:t>Овладел основными способами познания: сравнением, упорядочиванием и группировкой предметов по разным признакам.</w:t>
      </w:r>
    </w:p>
    <w:p w:rsidR="00C67EC4" w:rsidRPr="008E33E6" w:rsidRDefault="00C67EC4" w:rsidP="00C67EC4">
      <w:pPr>
        <w:jc w:val="both"/>
        <w:rPr>
          <w:rFonts w:ascii="Times New Roman" w:hAnsi="Times New Roman"/>
          <w:b/>
          <w:lang w:val="ru-RU"/>
        </w:rPr>
      </w:pPr>
      <w:r w:rsidRPr="00EA3135">
        <w:rPr>
          <w:rFonts w:ascii="Times New Roman" w:hAnsi="Times New Roman"/>
          <w:b/>
          <w:lang w:val="ru-RU"/>
        </w:rPr>
        <w:t>Диагностик</w:t>
      </w:r>
      <w:r>
        <w:rPr>
          <w:rFonts w:ascii="Times New Roman" w:hAnsi="Times New Roman"/>
          <w:b/>
          <w:lang w:val="ru-RU"/>
        </w:rPr>
        <w:t>а освоения содержания программы</w:t>
      </w:r>
    </w:p>
    <w:p w:rsidR="00C67EC4" w:rsidRPr="00C67EC4" w:rsidRDefault="00C67EC4" w:rsidP="00C67EC4">
      <w:pPr>
        <w:ind w:right="140" w:firstLine="567"/>
        <w:jc w:val="both"/>
        <w:rPr>
          <w:rFonts w:ascii="Times New Roman" w:hAnsi="Times New Roman"/>
          <w:lang w:val="ru-RU"/>
        </w:rPr>
      </w:pPr>
      <w:r w:rsidRPr="00C67EC4">
        <w:rPr>
          <w:rFonts w:ascii="Times New Roman" w:hAnsi="Times New Roman"/>
          <w:lang w:val="ru-RU"/>
        </w:rPr>
        <w:t xml:space="preserve">Для отслеживания эффективности развивающей работы с группой проводится мониторинг </w:t>
      </w:r>
    </w:p>
    <w:p w:rsidR="00C67EC4" w:rsidRPr="008E33E6" w:rsidRDefault="00C67EC4" w:rsidP="00C67E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C67EC4">
        <w:rPr>
          <w:rFonts w:ascii="Times New Roman" w:eastAsiaTheme="minorHAnsi" w:hAnsi="Times New Roman"/>
          <w:lang w:val="ru-RU" w:bidi="ar-SA"/>
        </w:rPr>
        <w:t>Для выявления</w:t>
      </w:r>
      <w:r w:rsidRPr="008E33E6">
        <w:rPr>
          <w:rFonts w:ascii="Times New Roman" w:eastAsiaTheme="minorHAnsi" w:hAnsi="Times New Roman"/>
          <w:lang w:val="ru-RU" w:bidi="ar-SA"/>
        </w:rPr>
        <w:t xml:space="preserve"> уровня психического развития ребенка допустимо использование  Экспресс – диагностика в детском саду: Комплект материалов для педагогов-психологов детских дошкольных образовательных учреждений / Авторы-составители: Н.Н. Павлова, Л.Г. Руденко. – М. Генезис, 2008. Данное пособие представляет собой комплект материалов для экспресс-диагностики развития психических процессов у детей дошкольного возраста. Пособие предназначено для психологов, работающих в детских дошкольных образовательных учреждениях. </w:t>
      </w:r>
    </w:p>
    <w:p w:rsidR="00C67EC4" w:rsidRPr="008E33E6" w:rsidRDefault="00C67EC4" w:rsidP="00C67EC4">
      <w:pPr>
        <w:spacing w:line="276" w:lineRule="auto"/>
        <w:ind w:firstLine="709"/>
        <w:jc w:val="center"/>
        <w:rPr>
          <w:rFonts w:ascii="Times New Roman" w:eastAsiaTheme="minorHAnsi" w:hAnsi="Times New Roman"/>
          <w:b/>
          <w:lang w:val="ru-RU" w:bidi="ar-SA"/>
        </w:rPr>
      </w:pPr>
      <w:r w:rsidRPr="008E33E6">
        <w:rPr>
          <w:rFonts w:ascii="Times New Roman" w:eastAsiaTheme="minorHAnsi" w:hAnsi="Times New Roman"/>
          <w:b/>
          <w:lang w:val="ru-RU" w:bidi="ar-SA"/>
        </w:rPr>
        <w:t>Процедура диагностического обследования</w:t>
      </w:r>
    </w:p>
    <w:p w:rsidR="00C67EC4" w:rsidRPr="008E33E6" w:rsidRDefault="00C67EC4" w:rsidP="00C67EC4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Диагностика проводится психологом индивидуально с каждым ребенком. Важно, чтобы обследование проходило в атмосфере доброжелательности: ребенка следует поощрять, оказывать ему эмоциональную поддержку. </w:t>
      </w:r>
    </w:p>
    <w:p w:rsidR="00C67EC4" w:rsidRPr="008E33E6" w:rsidRDefault="00C67EC4" w:rsidP="00C67EC4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Вначале проводится беседа-знакомство, позволяющая воспитаннику адаптироваться в новых условиях, а взрослому — установить с ним контакт (с использованием вопросов, приведенных в диагностической карте (см. Приложения 1). </w:t>
      </w:r>
    </w:p>
    <w:p w:rsidR="00C67EC4" w:rsidRPr="008E33E6" w:rsidRDefault="00C67EC4" w:rsidP="00C67EC4">
      <w:pPr>
        <w:spacing w:line="276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Одним из важных диагностических показателей является эмоциональная реакция ребенка на факт обследования (адекватность поведения). Можно выделить несколько вариантов поведения детей в такой ситуации. Наиболее естественная реакция — волнение, которое испытывает большинство детей в непривычных условиях. В этих случаях дети могут держаться несколько настороженно, напряженно. </w:t>
      </w:r>
    </w:p>
    <w:p w:rsidR="00C67EC4" w:rsidRPr="008E33E6" w:rsidRDefault="00C67EC4" w:rsidP="00C67EC4">
      <w:pPr>
        <w:autoSpaceDE w:val="0"/>
        <w:autoSpaceDN w:val="0"/>
        <w:adjustRightInd w:val="0"/>
        <w:ind w:left="9" w:right="19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После предварительной беседы, когда контакт с ребенком установлен, можно переходить к следующему этапу — диагностике с использованием субтестов. Ребенок выполняет ряд заданий, а психолог в это время ведет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протокол обследования, </w:t>
      </w:r>
      <w:r w:rsidRPr="008E33E6">
        <w:rPr>
          <w:rFonts w:ascii="Times New Roman" w:eastAsiaTheme="minorHAnsi" w:hAnsi="Times New Roman"/>
          <w:lang w:val="ru-RU" w:bidi="ar-SA"/>
        </w:rPr>
        <w:t xml:space="preserve">в котором фиксируются результаты выполнения заданий, действия и высказывания ребенка, делаются пометки для планирования последующей развивающей работы. </w:t>
      </w:r>
    </w:p>
    <w:p w:rsidR="00C67EC4" w:rsidRPr="008E33E6" w:rsidRDefault="00C67EC4" w:rsidP="00C67EC4">
      <w:pPr>
        <w:autoSpaceDE w:val="0"/>
        <w:autoSpaceDN w:val="0"/>
        <w:adjustRightInd w:val="0"/>
        <w:ind w:left="9" w:right="9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Протокол является частью </w:t>
      </w:r>
      <w:r w:rsidRPr="008E33E6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Диагностической карты, </w:t>
      </w:r>
      <w:r w:rsidRPr="008E33E6">
        <w:rPr>
          <w:rFonts w:ascii="Times New Roman" w:eastAsiaTheme="minorHAnsi" w:hAnsi="Times New Roman"/>
          <w:lang w:val="ru-RU" w:bidi="ar-SA"/>
        </w:rPr>
        <w:t xml:space="preserve">которая заполняется на каждого ребенка и включает в себя также схему беседы, разделы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«Примечания» </w:t>
      </w:r>
      <w:r w:rsidRPr="008E33E6">
        <w:rPr>
          <w:rFonts w:ascii="Times New Roman" w:eastAsiaTheme="minorHAnsi" w:hAnsi="Times New Roman"/>
          <w:lang w:val="ru-RU" w:bidi="ar-SA"/>
        </w:rPr>
        <w:t xml:space="preserve">и </w:t>
      </w:r>
      <w:r w:rsidRPr="008E33E6">
        <w:rPr>
          <w:rFonts w:ascii="Times New Roman" w:eastAsiaTheme="minorHAnsi" w:hAnsi="Times New Roman"/>
          <w:i/>
          <w:iCs/>
          <w:lang w:val="ru-RU" w:bidi="ar-SA"/>
        </w:rPr>
        <w:t xml:space="preserve">«Рекомендации» </w:t>
      </w:r>
      <w:r w:rsidRPr="008E33E6">
        <w:rPr>
          <w:rFonts w:ascii="Times New Roman" w:eastAsiaTheme="minorHAnsi" w:hAnsi="Times New Roman"/>
          <w:lang w:val="ru-RU" w:bidi="ar-SA"/>
        </w:rPr>
        <w:t xml:space="preserve">(см. Приложение 1). В примечаниях приводится дополнительная информация, отмечаются особенности работы ребенка: наличие или отсутствие интереса к заданию, темп, аккуратность, проявления утомления и др. </w:t>
      </w:r>
    </w:p>
    <w:p w:rsidR="00C67EC4" w:rsidRPr="008E33E6" w:rsidRDefault="00C67EC4" w:rsidP="00C67EC4">
      <w:pPr>
        <w:autoSpaceDE w:val="0"/>
        <w:autoSpaceDN w:val="0"/>
        <w:adjustRightInd w:val="0"/>
        <w:ind w:left="9" w:right="14"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По результатам проведенного обследования для каждого ребенка вырабатываются индивидуальные рекомендации, которые также фиксируются в карте. </w:t>
      </w:r>
    </w:p>
    <w:p w:rsidR="00C67EC4" w:rsidRPr="008E33E6" w:rsidRDefault="00C67EC4" w:rsidP="00C67EC4">
      <w:pPr>
        <w:ind w:firstLine="709"/>
        <w:jc w:val="center"/>
        <w:rPr>
          <w:rFonts w:ascii="Times New Roman" w:eastAsiaTheme="minorHAnsi" w:hAnsi="Times New Roman"/>
          <w:b/>
          <w:lang w:val="ru-RU" w:bidi="ar-SA"/>
        </w:rPr>
      </w:pPr>
      <w:r w:rsidRPr="008E33E6">
        <w:rPr>
          <w:rFonts w:ascii="Times New Roman" w:eastAsiaTheme="minorHAnsi" w:hAnsi="Times New Roman"/>
          <w:b/>
          <w:lang w:val="ru-RU" w:bidi="ar-SA"/>
        </w:rPr>
        <w:t>Оценка результатов</w:t>
      </w:r>
    </w:p>
    <w:p w:rsidR="00C67EC4" w:rsidRPr="008E33E6" w:rsidRDefault="00C67EC4" w:rsidP="00C67EC4">
      <w:pPr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8E33E6">
        <w:rPr>
          <w:rFonts w:ascii="Times New Roman" w:eastAsiaTheme="minorHAnsi" w:hAnsi="Times New Roman"/>
          <w:lang w:val="ru-RU" w:bidi="ar-SA"/>
        </w:rPr>
        <w:t xml:space="preserve">Результаты по каждому субтесту оцениваются в баллах: 2 балла (высшая оценка), 1 балл (средняя), 0 баллов (низшая). После проведения диагностики по всем субтестам подсчитывается общая сумма баллов. При количественной обработке полученные результаты условно делятся на 3 уровня: высокий, средний, низкий. </w:t>
      </w:r>
    </w:p>
    <w:p w:rsidR="00C6232A" w:rsidRPr="003141AB" w:rsidRDefault="00C6232A" w:rsidP="003141AB">
      <w:pPr>
        <w:pStyle w:val="13"/>
        <w:shd w:val="clear" w:color="auto" w:fill="auto"/>
        <w:spacing w:line="322" w:lineRule="exact"/>
        <w:ind w:left="20" w:right="280"/>
        <w:rPr>
          <w:sz w:val="24"/>
          <w:szCs w:val="24"/>
        </w:rPr>
      </w:pPr>
      <w:r w:rsidRPr="003141AB">
        <w:rPr>
          <w:sz w:val="24"/>
          <w:szCs w:val="24"/>
        </w:rPr>
        <w:t>.</w:t>
      </w:r>
    </w:p>
    <w:p w:rsidR="004E4F52" w:rsidRPr="001015E5" w:rsidRDefault="004E4F52" w:rsidP="004E4F52">
      <w:pPr>
        <w:pStyle w:val="a3"/>
        <w:spacing w:before="0" w:after="0"/>
        <w:rPr>
          <w:b/>
          <w:lang w:val="ru-RU"/>
        </w:rPr>
      </w:pPr>
    </w:p>
    <w:p w:rsidR="00C67EC4" w:rsidRPr="00C67EC4" w:rsidRDefault="00C67EC4" w:rsidP="004E4F52">
      <w:pPr>
        <w:pStyle w:val="a3"/>
        <w:spacing w:before="0" w:after="0"/>
        <w:jc w:val="center"/>
        <w:rPr>
          <w:b/>
          <w:lang w:val="ru-RU"/>
        </w:rPr>
      </w:pPr>
      <w:r w:rsidRPr="00C67EC4">
        <w:rPr>
          <w:b/>
          <w:lang w:val="ru-RU"/>
        </w:rPr>
        <w:t>9. Содержательный раздел</w:t>
      </w:r>
    </w:p>
    <w:p w:rsidR="004E4F52" w:rsidRPr="00C67EC4" w:rsidRDefault="00C67EC4" w:rsidP="004E4F52">
      <w:pPr>
        <w:pStyle w:val="a3"/>
        <w:spacing w:before="0" w:after="0"/>
        <w:jc w:val="center"/>
        <w:rPr>
          <w:b/>
          <w:lang w:val="ru-RU"/>
        </w:rPr>
      </w:pPr>
      <w:r w:rsidRPr="00C67EC4">
        <w:rPr>
          <w:b/>
          <w:lang w:val="ru-RU"/>
        </w:rPr>
        <w:t xml:space="preserve">9.1 </w:t>
      </w:r>
      <w:r w:rsidR="004E4F52" w:rsidRPr="00C67EC4">
        <w:rPr>
          <w:b/>
          <w:lang w:val="ru-RU"/>
        </w:rPr>
        <w:t xml:space="preserve"> Содержание </w:t>
      </w:r>
      <w:r w:rsidRPr="00C67EC4">
        <w:rPr>
          <w:b/>
          <w:lang w:val="ru-RU"/>
        </w:rPr>
        <w:t xml:space="preserve">деятельности </w:t>
      </w:r>
    </w:p>
    <w:p w:rsidR="004E4F52" w:rsidRPr="00C67EC4" w:rsidRDefault="004E4F52" w:rsidP="004E4F52">
      <w:pPr>
        <w:pStyle w:val="a3"/>
        <w:spacing w:before="0" w:after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0"/>
        <w:gridCol w:w="2940"/>
        <w:gridCol w:w="2414"/>
      </w:tblGrid>
      <w:tr w:rsidR="004E4F52" w:rsidRPr="001015E5" w:rsidTr="004E4F52">
        <w:tc>
          <w:tcPr>
            <w:tcW w:w="817" w:type="dxa"/>
            <w:vMerge w:val="restart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№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раздела</w:t>
            </w:r>
          </w:p>
        </w:tc>
        <w:tc>
          <w:tcPr>
            <w:tcW w:w="3400" w:type="dxa"/>
            <w:vMerge w:val="restart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Наименование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 раздела</w:t>
            </w:r>
          </w:p>
        </w:tc>
        <w:tc>
          <w:tcPr>
            <w:tcW w:w="294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теория</w:t>
            </w:r>
          </w:p>
        </w:tc>
        <w:tc>
          <w:tcPr>
            <w:tcW w:w="2414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практика</w:t>
            </w:r>
          </w:p>
        </w:tc>
      </w:tr>
      <w:tr w:rsidR="004E4F52" w:rsidRPr="001015E5" w:rsidTr="004E4F52">
        <w:tc>
          <w:tcPr>
            <w:tcW w:w="817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Основные теоретические понятия</w:t>
            </w:r>
          </w:p>
        </w:tc>
        <w:tc>
          <w:tcPr>
            <w:tcW w:w="2414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Практическое применение содержания</w:t>
            </w:r>
          </w:p>
        </w:tc>
      </w:tr>
      <w:tr w:rsidR="004E4F52" w:rsidRPr="00DF6276" w:rsidTr="004E4F52">
        <w:tc>
          <w:tcPr>
            <w:tcW w:w="817" w:type="dxa"/>
          </w:tcPr>
          <w:p w:rsidR="004E4F52" w:rsidRPr="00C67EC4" w:rsidRDefault="00C67EC4" w:rsidP="004E4F52">
            <w:pPr>
              <w:pStyle w:val="a3"/>
              <w:spacing w:before="0" w:after="0"/>
            </w:pPr>
            <w:r>
              <w:t>I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Диагностический</w:t>
            </w:r>
          </w:p>
        </w:tc>
        <w:tc>
          <w:tcPr>
            <w:tcW w:w="2940" w:type="dxa"/>
            <w:vMerge w:val="restart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Выявление детей с нарушениями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интеллектуальной,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эмоциональной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или волевой сфер.</w:t>
            </w:r>
          </w:p>
        </w:tc>
        <w:tc>
          <w:tcPr>
            <w:tcW w:w="2414" w:type="dxa"/>
            <w:vMerge w:val="restart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 коммуникативной и эмоционально сферы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</w:t>
            </w:r>
            <w:r w:rsidR="00C27363" w:rsidRPr="001015E5">
              <w:rPr>
                <w:lang w:val="ru-RU"/>
              </w:rPr>
              <w:t>иагностика зрительной  памяти, мышления (обобщение, зрительный синтез, исключение, конкретизация), внимания (концентрация, слуховое, зрительное, переключение), воображение.</w:t>
            </w:r>
          </w:p>
        </w:tc>
      </w:tr>
      <w:tr w:rsidR="004E4F52" w:rsidRPr="0076470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2. 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Первичная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Промежуточная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диагностика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Заключительная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диагностика </w:t>
            </w:r>
          </w:p>
        </w:tc>
        <w:tc>
          <w:tcPr>
            <w:tcW w:w="2940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4E4F52" w:rsidRPr="00764705" w:rsidTr="004E4F52">
        <w:tc>
          <w:tcPr>
            <w:tcW w:w="817" w:type="dxa"/>
          </w:tcPr>
          <w:p w:rsidR="004E4F52" w:rsidRPr="00C67EC4" w:rsidRDefault="00C67EC4" w:rsidP="004E4F52">
            <w:pPr>
              <w:pStyle w:val="a3"/>
              <w:spacing w:before="0" w:after="0"/>
            </w:pPr>
            <w:r>
              <w:t>II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Коррекционно –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развивающий</w:t>
            </w:r>
          </w:p>
        </w:tc>
        <w:tc>
          <w:tcPr>
            <w:tcW w:w="2940" w:type="dxa"/>
            <w:vMerge w:val="restart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Развитие невербального и вербального общения.</w:t>
            </w:r>
          </w:p>
          <w:p w:rsidR="004E4F52" w:rsidRPr="001015E5" w:rsidRDefault="00C27363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Снятие телесного</w:t>
            </w:r>
            <w:r w:rsidR="00B929DA" w:rsidRPr="001015E5">
              <w:rPr>
                <w:lang w:val="ru-RU"/>
              </w:rPr>
              <w:t xml:space="preserve"> и эмоционального напряжения г</w:t>
            </w:r>
            <w:r w:rsidRPr="001015E5">
              <w:rPr>
                <w:lang w:val="ru-RU"/>
              </w:rPr>
              <w:t>руппы. Сплочение группы.</w:t>
            </w:r>
          </w:p>
        </w:tc>
        <w:tc>
          <w:tcPr>
            <w:tcW w:w="2414" w:type="dxa"/>
            <w:vMerge w:val="restart"/>
          </w:tcPr>
          <w:p w:rsidR="00C27363" w:rsidRPr="001015E5" w:rsidRDefault="004E4F52" w:rsidP="00C27363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Развивать </w:t>
            </w:r>
            <w:r w:rsidR="00C27363" w:rsidRPr="001015E5">
              <w:rPr>
                <w:lang w:val="ru-RU"/>
              </w:rPr>
              <w:t xml:space="preserve">внимание, память, </w:t>
            </w:r>
          </w:p>
          <w:p w:rsidR="00C27363" w:rsidRPr="001015E5" w:rsidRDefault="00C27363" w:rsidP="00C27363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Наглядно – образное и словесно – логическое мышление. Развивать мелкую и общую моторику.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4E4F52" w:rsidRPr="001015E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1.2</w:t>
            </w:r>
          </w:p>
          <w:p w:rsidR="00C27363" w:rsidRPr="001015E5" w:rsidRDefault="00C27363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1.3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1.4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Давайте познакомимся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Знакомство</w:t>
            </w:r>
          </w:p>
          <w:p w:rsidR="004E4F52" w:rsidRPr="001015E5" w:rsidRDefault="00C27363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Наша группа. Что мы умеем.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Правила поведения на занятиях</w:t>
            </w:r>
          </w:p>
          <w:p w:rsidR="004E4F52" w:rsidRPr="001015E5" w:rsidRDefault="00C27363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Страна «</w:t>
            </w:r>
            <w:r w:rsidR="00B929DA" w:rsidRPr="001015E5">
              <w:rPr>
                <w:lang w:val="ru-RU"/>
              </w:rPr>
              <w:t>ПСИХОЛОГИЯ</w:t>
            </w:r>
            <w:r w:rsidRPr="001015E5">
              <w:rPr>
                <w:lang w:val="ru-RU"/>
              </w:rPr>
              <w:t>»</w:t>
            </w:r>
          </w:p>
        </w:tc>
        <w:tc>
          <w:tcPr>
            <w:tcW w:w="2940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414" w:type="dxa"/>
            <w:vMerge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4E4F52" w:rsidRPr="001015E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2.2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2.3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2.4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2.5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2.6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Эмоции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Радость, грусть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Гнев</w:t>
            </w: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Удивление</w:t>
            </w: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Испуг 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Спокойствие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Словарик эмоций</w:t>
            </w:r>
          </w:p>
        </w:tc>
        <w:tc>
          <w:tcPr>
            <w:tcW w:w="294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Знакомство детей с различными эмоциональными чувствами.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 </w:t>
            </w:r>
          </w:p>
        </w:tc>
        <w:tc>
          <w:tcPr>
            <w:tcW w:w="2414" w:type="dxa"/>
          </w:tcPr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Обучать различению эмоциональных состояний по внешнему проявлению и выражению через мимику, пантомимику, интонацию. Учить детей выражать свои чувства в рисунке.</w:t>
            </w:r>
          </w:p>
        </w:tc>
      </w:tr>
      <w:tr w:rsidR="004E4F52" w:rsidRPr="0076470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3.2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3.3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3.4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Праздник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Праздник Осени</w:t>
            </w: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Страна Вообразилия</w:t>
            </w: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 гостях у сказки</w:t>
            </w: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Новогодний праздник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B929DA">
            <w:pPr>
              <w:pStyle w:val="a3"/>
              <w:spacing w:before="0" w:after="0"/>
              <w:rPr>
                <w:lang w:val="ru-RU"/>
              </w:rPr>
            </w:pPr>
          </w:p>
          <w:p w:rsidR="00B929DA" w:rsidRPr="001015E5" w:rsidRDefault="00B929DA" w:rsidP="00B929DA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2940" w:type="dxa"/>
          </w:tcPr>
          <w:p w:rsidR="004E4F52" w:rsidRPr="001015E5" w:rsidRDefault="004E4F52" w:rsidP="00B929DA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Развитие фантазии и воображения при </w:t>
            </w:r>
            <w:r w:rsidR="00B929DA" w:rsidRPr="001015E5">
              <w:rPr>
                <w:lang w:val="ru-RU"/>
              </w:rPr>
              <w:t>сравнительном восприятии музыкальных и поэтических произведений. Развитие невербального и вербального общения.</w:t>
            </w:r>
          </w:p>
        </w:tc>
        <w:tc>
          <w:tcPr>
            <w:tcW w:w="2414" w:type="dxa"/>
          </w:tcPr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Формировать интерес к творческим играм. Развивать воображение, память, пантомимическую и речевую выразительность.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4E4F52" w:rsidRPr="0076470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4.2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4.3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4.4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4.5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4.6</w:t>
            </w:r>
          </w:p>
        </w:tc>
        <w:tc>
          <w:tcPr>
            <w:tcW w:w="3400" w:type="dxa"/>
          </w:tcPr>
          <w:p w:rsidR="004E4F52" w:rsidRPr="001015E5" w:rsidRDefault="00B929DA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Этикет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</w:p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Внешний вид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Правила поведения в общественных местах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Столовый этикет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Подарочный этикет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Гостевой этикет</w:t>
            </w:r>
          </w:p>
          <w:p w:rsidR="00B929DA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Волшебные средства понимания</w:t>
            </w:r>
          </w:p>
        </w:tc>
        <w:tc>
          <w:tcPr>
            <w:tcW w:w="2940" w:type="dxa"/>
          </w:tcPr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Знакомство детей с правилами этикета. Воспитание нравственных качеств и чувств. Формирование навыков культурного, этически грамотного поведения.</w:t>
            </w:r>
          </w:p>
        </w:tc>
        <w:tc>
          <w:tcPr>
            <w:tcW w:w="2414" w:type="dxa"/>
          </w:tcPr>
          <w:p w:rsidR="004E4F52" w:rsidRPr="001015E5" w:rsidRDefault="00B929DA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Развивать слуховое и зрительное внимание. Развивать логические операции посредством речевого общения: умение делать обобщение, </w:t>
            </w:r>
            <w:r w:rsidR="00764876" w:rsidRPr="001015E5">
              <w:rPr>
                <w:lang w:val="ru-RU"/>
              </w:rPr>
              <w:t>умозаключение.</w:t>
            </w:r>
          </w:p>
        </w:tc>
      </w:tr>
      <w:tr w:rsidR="004E4F52" w:rsidRPr="0076470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5.2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Мальчики и девочки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lang w:val="ru-RU"/>
              </w:rPr>
              <w:t>Из чего же сделаны наши мальчишки?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lang w:val="ru-RU"/>
              </w:rPr>
              <w:t xml:space="preserve"> Из чего же сделаны наши девчонки?</w:t>
            </w:r>
          </w:p>
        </w:tc>
        <w:tc>
          <w:tcPr>
            <w:tcW w:w="2940" w:type="dxa"/>
          </w:tcPr>
          <w:p w:rsidR="004E4F52" w:rsidRPr="001015E5" w:rsidRDefault="00764876" w:rsidP="00764876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Воспитание любви и уважения к отцу, маме, дедушке, бабушке.</w:t>
            </w:r>
          </w:p>
        </w:tc>
        <w:tc>
          <w:tcPr>
            <w:tcW w:w="2414" w:type="dxa"/>
          </w:tcPr>
          <w:p w:rsidR="004E4F52" w:rsidRPr="001015E5" w:rsidRDefault="00764876" w:rsidP="00764876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Расширять и уточнять словарь детей по теме «Мужские профессии», «Женские профессии»</w:t>
            </w:r>
          </w:p>
        </w:tc>
      </w:tr>
      <w:tr w:rsidR="004E4F52" w:rsidRPr="001015E5" w:rsidTr="004E4F52">
        <w:tc>
          <w:tcPr>
            <w:tcW w:w="817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6.1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6.2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6.3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6.4</w:t>
            </w:r>
          </w:p>
          <w:p w:rsidR="00764876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6.5</w:t>
            </w:r>
          </w:p>
        </w:tc>
        <w:tc>
          <w:tcPr>
            <w:tcW w:w="3400" w:type="dxa"/>
          </w:tcPr>
          <w:p w:rsidR="004E4F52" w:rsidRPr="001015E5" w:rsidRDefault="00764876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>Я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</w:p>
          <w:p w:rsidR="004E4F52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Я и моя семья</w:t>
            </w:r>
          </w:p>
          <w:p w:rsidR="00764876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Я и мои друзья</w:t>
            </w:r>
          </w:p>
          <w:p w:rsidR="00764876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Я и моё имя</w:t>
            </w:r>
          </w:p>
          <w:p w:rsidR="00764876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Страна «Я». Черты характера.</w:t>
            </w:r>
          </w:p>
          <w:p w:rsidR="00764876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Я особенный</w:t>
            </w:r>
          </w:p>
        </w:tc>
        <w:tc>
          <w:tcPr>
            <w:tcW w:w="2940" w:type="dxa"/>
          </w:tcPr>
          <w:p w:rsidR="004E4F52" w:rsidRPr="001015E5" w:rsidRDefault="00764876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Воспитание любви и уважения к семье, друзьям. Учить детей понимать себя, свои желания, свои чувства, положительные качества.</w:t>
            </w:r>
          </w:p>
        </w:tc>
        <w:tc>
          <w:tcPr>
            <w:tcW w:w="2414" w:type="dxa"/>
          </w:tcPr>
          <w:p w:rsidR="004E4F52" w:rsidRPr="001015E5" w:rsidRDefault="00764876" w:rsidP="00764876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Формировать отношения доверия, умение сотрудничать. Снять телесное и эмоциональное напряжение. Стимулировать творческое самовыражение.</w:t>
            </w:r>
          </w:p>
        </w:tc>
      </w:tr>
      <w:tr w:rsidR="004E4F52" w:rsidRPr="00764705" w:rsidTr="004E4F52">
        <w:tc>
          <w:tcPr>
            <w:tcW w:w="817" w:type="dxa"/>
          </w:tcPr>
          <w:p w:rsidR="004E4F52" w:rsidRPr="00C67EC4" w:rsidRDefault="00C67EC4" w:rsidP="004E4F52">
            <w:pPr>
              <w:pStyle w:val="a3"/>
              <w:spacing w:before="0" w:after="0"/>
            </w:pPr>
            <w:r>
              <w:t>III</w:t>
            </w:r>
          </w:p>
        </w:tc>
        <w:tc>
          <w:tcPr>
            <w:tcW w:w="340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i/>
                <w:lang w:val="ru-RU"/>
              </w:rPr>
            </w:pPr>
            <w:r w:rsidRPr="001015E5">
              <w:rPr>
                <w:i/>
                <w:lang w:val="ru-RU"/>
              </w:rPr>
              <w:t xml:space="preserve">Консультационно </w:t>
            </w:r>
            <w:r w:rsidR="00E83EAC" w:rsidRPr="001015E5">
              <w:rPr>
                <w:i/>
                <w:lang w:val="ru-RU"/>
              </w:rPr>
              <w:t>–</w:t>
            </w:r>
            <w:r w:rsidRPr="001015E5">
              <w:rPr>
                <w:i/>
                <w:lang w:val="ru-RU"/>
              </w:rPr>
              <w:t xml:space="preserve"> профилактический</w:t>
            </w:r>
          </w:p>
        </w:tc>
        <w:tc>
          <w:tcPr>
            <w:tcW w:w="2940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Разъяснительная деятельность по вопросам, связанным с особенностями образовательного процесса детей, их родителями (законными представителями), педагогическими работниками</w:t>
            </w:r>
          </w:p>
        </w:tc>
        <w:tc>
          <w:tcPr>
            <w:tcW w:w="2414" w:type="dxa"/>
          </w:tcPr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Анкетирование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Рекомендации педагогам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>Стендовые консультации</w:t>
            </w:r>
          </w:p>
          <w:p w:rsidR="004E4F52" w:rsidRPr="001015E5" w:rsidRDefault="004E4F52" w:rsidP="004E4F52">
            <w:pPr>
              <w:pStyle w:val="a3"/>
              <w:spacing w:before="0" w:after="0"/>
              <w:rPr>
                <w:lang w:val="ru-RU"/>
              </w:rPr>
            </w:pPr>
            <w:r w:rsidRPr="001015E5">
              <w:rPr>
                <w:lang w:val="ru-RU"/>
              </w:rPr>
              <w:t xml:space="preserve">Семинары </w:t>
            </w:r>
            <w:r w:rsidR="00E83EAC" w:rsidRPr="001015E5">
              <w:rPr>
                <w:lang w:val="ru-RU"/>
              </w:rPr>
              <w:t>–</w:t>
            </w:r>
            <w:r w:rsidRPr="001015E5">
              <w:rPr>
                <w:lang w:val="ru-RU"/>
              </w:rPr>
              <w:t xml:space="preserve"> практикумы</w:t>
            </w:r>
          </w:p>
        </w:tc>
      </w:tr>
    </w:tbl>
    <w:p w:rsidR="004E4F52" w:rsidRPr="001015E5" w:rsidRDefault="004E4F52" w:rsidP="004E4F52">
      <w:pPr>
        <w:rPr>
          <w:rFonts w:ascii="Times New Roman" w:hAnsi="Times New Roman"/>
          <w:lang w:val="ru-RU"/>
        </w:rPr>
      </w:pPr>
    </w:p>
    <w:p w:rsidR="000E443C" w:rsidRPr="001015E5" w:rsidRDefault="000E443C" w:rsidP="007F381E">
      <w:pPr>
        <w:pStyle w:val="a3"/>
        <w:spacing w:before="0" w:after="0"/>
        <w:jc w:val="center"/>
        <w:rPr>
          <w:b/>
          <w:lang w:val="ru-RU"/>
        </w:rPr>
      </w:pPr>
    </w:p>
    <w:p w:rsidR="000B049D" w:rsidRDefault="000B049D" w:rsidP="00BE6635">
      <w:pPr>
        <w:jc w:val="center"/>
        <w:rPr>
          <w:rFonts w:ascii="Times New Roman" w:hAnsi="Times New Roman"/>
          <w:b/>
          <w:lang w:val="ru-RU"/>
        </w:rPr>
      </w:pPr>
    </w:p>
    <w:p w:rsidR="0017456B" w:rsidRPr="00C67EC4" w:rsidRDefault="00C67EC4" w:rsidP="00BE66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9.2</w:t>
      </w:r>
      <w:r w:rsidRPr="00C67EC4">
        <w:rPr>
          <w:rFonts w:ascii="Times New Roman" w:hAnsi="Times New Roman"/>
          <w:b/>
          <w:lang w:val="ru-RU"/>
        </w:rPr>
        <w:t xml:space="preserve"> </w:t>
      </w:r>
      <w:r w:rsidR="00F040D5" w:rsidRPr="00C67EC4">
        <w:rPr>
          <w:rFonts w:ascii="Times New Roman" w:hAnsi="Times New Roman"/>
          <w:b/>
          <w:lang w:val="ru-RU"/>
        </w:rPr>
        <w:t xml:space="preserve"> </w:t>
      </w:r>
      <w:r w:rsidR="0017456B" w:rsidRPr="00C67EC4">
        <w:rPr>
          <w:rFonts w:ascii="Times New Roman" w:hAnsi="Times New Roman"/>
          <w:b/>
          <w:lang w:val="ru-RU"/>
        </w:rPr>
        <w:t>Перспективное планирование 5 – 6 лет</w:t>
      </w:r>
    </w:p>
    <w:p w:rsidR="0017456B" w:rsidRPr="001015E5" w:rsidRDefault="0017456B" w:rsidP="00E83EAC">
      <w:pPr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5"/>
        <w:gridCol w:w="4029"/>
      </w:tblGrid>
      <w:tr w:rsidR="0017456B" w:rsidRPr="00C67EC4" w:rsidTr="0017456B">
        <w:tc>
          <w:tcPr>
            <w:tcW w:w="817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сяц</w:t>
            </w: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Кол- во занятий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Цели</w:t>
            </w:r>
          </w:p>
        </w:tc>
      </w:tr>
      <w:tr w:rsidR="0017456B" w:rsidRPr="00764705" w:rsidTr="0017456B">
        <w:trPr>
          <w:trHeight w:val="1000"/>
        </w:trPr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Знакомство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друг с другом, сплотить группу.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невербальное и вербальное общение. Снять телесное и эмоциональное напряжение.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Наша группа. Что мы умеем.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Продолжать знакомить детей друг с другом, делать группу сплочённой., обогащать знания детей друг о друге.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Способствовать осознанию ребёнком своих положительных качеств. Развивать вербальное и невербальное общение. Формировать отношения доверия, умение сотрудничать. Развивать мелкую и общую моторику. 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Правила поведения на занятиях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правилами поведения в группе. Продолжать формировать навыки вербального и невербального общения, вежливого обращения.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внимание, память. Наглядно – образное и словесно – логическое мышление. Развивать мелкую и  общую моторику.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Снятие эмоционального и телесного напряжения.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Страна «Психология»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друг с другом, сплотить группу.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невербальное и вербальное общение. Снять телесное и эмоциональное напряжение.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Радость. Грусть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Формирование навыков адекватного, эмоционального реагирования на совершённое действие или поступок. Учить выражать чувство радости в рисунке.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Гнев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чувством гнева.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Обучение различению эмоционального состояния по его  внешнему проявлению и выражению через мимику, пантомимику, интонацию. Учить детей выражать чувство гнева в рисунке.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Удивление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чувством удивления. Обучить  различению эмоционального состояния по его  внешнему проявлению и выражению через мимику, пантомимику, интонацию. Формировать  навыки адекватного, эмоционального реагирования на совершённое действие или поступок. Учить детей выражать чувство удивления в рисунке.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Испуг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эмоцией испуг. Учить детей узнавать эмоцию испуг по его проявлениям. Развивать умение справляться с чувством страха. Учить детей выражать чувство страха в рисунке.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Спокойствие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чувством спокойствия.  Обучение различению эмоционального состояния по его  внешнему проявлению и выражению через мимику, пантомимику, интонацию. Формирование навыков адекватного, эмоционального реагирования на совершённое действие или поступок. Снятие эмоционального напряжения.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Словарик эмоций</w:t>
            </w: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Закрепление и обобщение знаний о чувствах радости, грусти, гнева, удивления, испуга, спокойствия. Развитие способности понимать и выражать эмоциональное состояние другого человека. Обогащение и активизация словаря детей за счёт слов, обозначающих различные эмоции, чувства, настроение, их оттенки.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Праздник Осени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Развивать артистические способности. Создать радостное настроение.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Страна Вообразилия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фантазию и воображение при сравнительном восприятии музыкальных и поэтических произведений. Развивать невербальное и вербальное общение. Формировать интерес к творческим играм.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 гостях у сказки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воображение, память, пантомимическую и речевую выразительность. Закрепить знание содержания сказок. Развивать творческое мышление.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-1</w:t>
            </w: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Диагностировать и развивать зрительную и память. Диагностировать мыслительные операции «анализ» и «»сравнение»; распределение внимания. Развивать коммуникацию, тонкую моторику руки и общую моторику.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Диагностика </w:t>
            </w:r>
            <w:r w:rsidR="00E83EAC" w:rsidRPr="001015E5">
              <w:rPr>
                <w:rFonts w:ascii="Times New Roman" w:hAnsi="Times New Roman"/>
                <w:lang w:val="ru-RU"/>
              </w:rPr>
              <w:t>–</w:t>
            </w:r>
            <w:r w:rsidRPr="001015E5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Диагностировать и развивать слуховое и зрительное внимание.(устойчивость). Изучить состояние операции мышления, исключения, зрительного синтеза. Развивать коммуникацию, тонкую моторику руки и общую моторику.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Новогодний праздник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Расширять знания детей об изменениях в живой и неживой природе. Развивать артистические способности. Создать радостное настроение.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 неделя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Этикет. Внешний вид. 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правилами личной гигиены. Сформировать представления о внешнем виде культурного и опрятного человека и желание выполнять правила личной гигиены. Продолжать формировать навыки вербального и невербального общения, вежливого обращения.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Развивать логические операции посредствам речевого общения: умение делать обобщение, умозаключение. Воспитывать у детей нравственные качества и чувства.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Общественный этикет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общественным этикетом. Продолжать формировать навыки вербального и невербального общения. Развивать слуховое и зрительное внимание, слуховую память, мышление. Развитие самосознания и навыков саморегуляции.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Столовый этикет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со столовым этикетом. Сформировать представления о культуре поведения за столом и желание следовать столовому этикету. Продолжать формировать навыки вербального и невербального общения. 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Подарочный этикет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подарочным этикетом. Развивать слуховое и зрительное внимание, зрительную память, мышление, воображение, тонкую и общую моторику. Воспитывать у детей нравственные качества и  чувства. Формировать навыки культурного, этически грамотного поведения. Развивать навыки самосознания и саморегуляции.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Гостевой этикет</w:t>
            </w: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  <w:p w:rsidR="000E443C" w:rsidRPr="001015E5" w:rsidRDefault="000E443C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Познакомить детей с гостевым этикетом. Закрепить представления о культуре внешнего вида и навыки правильного поведения за столом. Воспитывать у детей нравственные качества и чувства.  Формировать навыки культурного, этически грамотного поведения.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Волшебные средства понимания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Сплотить группу. Развивать вербальное и невербальное общение. Формировать отношения доверия, умение сотрудничать.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Защитники Отечества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Воспитывать любовь и уважение к отцу, дедушке, дяде. Продолжат знакомить детей с праздником 23 февраля. Расширить и уточнить словарь детей по теме «Мужские профессии».</w:t>
            </w:r>
          </w:p>
        </w:tc>
      </w:tr>
      <w:tr w:rsidR="0017456B" w:rsidRPr="0076470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515F34" w:rsidRPr="001015E5" w:rsidRDefault="00515F34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Мамины помощники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Воспитывать любовь и уважение к маме, бабушке, тёте. Расширить и уточнить словарь детей по теме «женские профессии».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 и моя семья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Воспитывать любовь и уважение к семье. Расширять представление детей о семье, об обязанностях членов семьи. Развивать слуховое и зрительное внимание, зрительную память, мышление, речь, воображение, общую и мелкую моторику, зрительно – двигательную координацию. 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 и мои друзья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</w:tr>
      <w:tr w:rsidR="0017456B" w:rsidRPr="0076470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 и моё имя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Идентификация ребёнка со своим именем. Формирование позитивного отношения ребёнка к своему Я.</w:t>
            </w:r>
          </w:p>
        </w:tc>
      </w:tr>
      <w:tr w:rsidR="0017456B" w:rsidRPr="001015E5" w:rsidTr="0017456B">
        <w:tc>
          <w:tcPr>
            <w:tcW w:w="817" w:type="dxa"/>
            <w:vMerge w:val="restart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Кто такой «Я»? 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Черты характера.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Формирование умения различать индивидуальные особенности своей внешности. Развитие представлений о себе, качествах своего характера.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 особенный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Способствовать осознанию ребёнком своих положительных качеств, самовыражению. Совершенствовать мнение выступать перед публикой. Учить детей понимать себя, свои желания, чувства, положительные качества. Развивать самосознание. Развивать вербальное и невербальное общение. Формировать отношение доверия, умение сотрудничать. Снять телесное и эмоциональное напряжение. 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Итоговая диагностика </w:t>
            </w:r>
            <w:r w:rsidR="00E83EAC" w:rsidRPr="001015E5">
              <w:rPr>
                <w:rFonts w:ascii="Times New Roman" w:hAnsi="Times New Roman"/>
                <w:lang w:val="ru-RU"/>
              </w:rPr>
              <w:t>–</w:t>
            </w:r>
            <w:r w:rsidRPr="001015E5">
              <w:rPr>
                <w:rFonts w:ascii="Times New Roman" w:hAnsi="Times New Roman"/>
                <w:lang w:val="ru-RU"/>
              </w:rPr>
              <w:t xml:space="preserve"> 1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коммуникативной и эмоциональной сферы. Диагностика зрительной памяти. Диагностика мышления (обобщение, зрительный синтез, иключение, конкретизация). Диагностика внимания (концентрация, слуховое, зрительное, переключение). Диагностика воображения.</w:t>
            </w:r>
          </w:p>
        </w:tc>
      </w:tr>
      <w:tr w:rsidR="0017456B" w:rsidRPr="001015E5" w:rsidTr="0017456B">
        <w:tc>
          <w:tcPr>
            <w:tcW w:w="817" w:type="dxa"/>
            <w:vMerge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неделя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Итоговая диагностика </w:t>
            </w:r>
            <w:r w:rsidR="00E83EAC" w:rsidRPr="001015E5">
              <w:rPr>
                <w:rFonts w:ascii="Times New Roman" w:hAnsi="Times New Roman"/>
                <w:lang w:val="ru-RU"/>
              </w:rPr>
              <w:t>–</w:t>
            </w:r>
            <w:r w:rsidRPr="001015E5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46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2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Диагностика коммуникативной и эмоциональной сферы. Диагностика слуховой памяти. Диагностика внимания (слуховое, устойчивость, переключение). Диагностика мышления (исключение, анализ)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6232A" w:rsidRPr="001015E5" w:rsidRDefault="00C6232A" w:rsidP="000E443C">
      <w:pPr>
        <w:pStyle w:val="13"/>
        <w:shd w:val="clear" w:color="auto" w:fill="auto"/>
        <w:spacing w:after="626" w:line="322" w:lineRule="exact"/>
        <w:jc w:val="left"/>
        <w:rPr>
          <w:sz w:val="24"/>
          <w:szCs w:val="24"/>
        </w:rPr>
      </w:pPr>
    </w:p>
    <w:p w:rsidR="00C6232A" w:rsidRPr="001015E5" w:rsidRDefault="00C6232A" w:rsidP="00C6232A">
      <w:pPr>
        <w:pStyle w:val="13"/>
        <w:shd w:val="clear" w:color="auto" w:fill="auto"/>
        <w:spacing w:after="626" w:line="322" w:lineRule="exact"/>
        <w:ind w:left="20"/>
        <w:jc w:val="right"/>
        <w:rPr>
          <w:sz w:val="24"/>
          <w:szCs w:val="24"/>
        </w:rPr>
      </w:pPr>
    </w:p>
    <w:p w:rsidR="0017456B" w:rsidRPr="001015E5" w:rsidRDefault="0017456B" w:rsidP="00BE6635">
      <w:pPr>
        <w:rPr>
          <w:rFonts w:ascii="Times New Roman" w:hAnsi="Times New Roman"/>
          <w:b/>
          <w:lang w:val="ru-RU"/>
        </w:rPr>
        <w:sectPr w:rsidR="0017456B" w:rsidRPr="001015E5" w:rsidSect="00C623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56B" w:rsidRPr="000B049D" w:rsidRDefault="000B049D" w:rsidP="0017456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9.3 </w:t>
      </w:r>
      <w:r w:rsidR="00F040D5" w:rsidRPr="000B049D">
        <w:rPr>
          <w:rFonts w:ascii="Times New Roman" w:hAnsi="Times New Roman"/>
          <w:b/>
          <w:lang w:val="ru-RU"/>
        </w:rPr>
        <w:t xml:space="preserve"> </w:t>
      </w:r>
      <w:r w:rsidR="0017456B" w:rsidRPr="000B049D">
        <w:rPr>
          <w:rFonts w:ascii="Times New Roman" w:hAnsi="Times New Roman"/>
          <w:b/>
          <w:lang w:val="ru-RU"/>
        </w:rPr>
        <w:t>Тематическое планирование 5 – 6 лет</w:t>
      </w:r>
    </w:p>
    <w:p w:rsidR="0017456B" w:rsidRPr="001015E5" w:rsidRDefault="007F381E" w:rsidP="00E83EAC">
      <w:pPr>
        <w:jc w:val="right"/>
        <w:rPr>
          <w:rFonts w:ascii="Times New Roman" w:hAnsi="Times New Roman"/>
          <w:lang w:val="ru-RU"/>
        </w:rPr>
      </w:pPr>
      <w:r w:rsidRPr="001015E5">
        <w:rPr>
          <w:rFonts w:ascii="Times New Roman" w:hAnsi="Times New Roman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482"/>
        <w:gridCol w:w="3630"/>
        <w:gridCol w:w="3622"/>
        <w:gridCol w:w="3161"/>
      </w:tblGrid>
      <w:tr w:rsidR="0017456B" w:rsidRPr="000B049D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6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96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76470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Знакомство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Петрушки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«Клубочек имён»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Упражнение «Искра»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5. Упражнение «Я – сказочный герой» 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Подвижная игра «Паровозик имён, или В страну Дружбы»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7. Релаксация «Цветок дружбы» 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«Мостик дружбы»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Ритуал прощания «Эстафета дружбы»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Наша группа. Что мы умеем.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«Как живёшь?»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«Делай как 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Беседа с психологом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Конкурс «Хвастунов»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Упражнение «Найди отличия»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«Пересядьте те, кто…»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Упражнение «Помоги другу или самая дружная пара»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Беседа – релаксация под музыкальное сопровождение «Каким я буду, когда вырасту?»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Упражнение «Я хочу подружиться…»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«Доброе животное»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Правила поведения на занятиях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Петрушки.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Разгадывание первой тайны: «Приветствие с улыбкой»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4. Игра «Подарок»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Разгадывание третьей тайны: «Говорите спокойно, вежливо»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Разгадывание четвёртой тайны: «Не бегать во время занятия» 7. Разгадывание пятой тайны: «Внимательно слушать; говорит тот, у кого мяч»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«Кто кем будет?»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«Ключики»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Разгадывание шестой тайны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</w:tc>
        <w:tc>
          <w:tcPr>
            <w:tcW w:w="3196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Страна «ПСИХОЛОГИЯ»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«Горячо – холодно»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Город Дружбы. Игра «Болото»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«Пересядьте те, кто…»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Город Помощников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«Коврик»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«Раскрась коврик»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Город Настроения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Город Смышлёнышей. Игра «Топ – хлоп»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Логический квадрат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</w:tr>
    </w:tbl>
    <w:p w:rsidR="0017456B" w:rsidRPr="001015E5" w:rsidRDefault="0017456B" w:rsidP="0017456B">
      <w:pPr>
        <w:jc w:val="center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65"/>
        <w:gridCol w:w="4037"/>
        <w:gridCol w:w="2806"/>
        <w:gridCol w:w="3286"/>
      </w:tblGrid>
      <w:tr w:rsidR="0017456B" w:rsidRPr="001015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33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764705" w:rsidTr="003D02CD">
        <w:tc>
          <w:tcPr>
            <w:tcW w:w="675" w:type="dxa"/>
          </w:tcPr>
          <w:p w:rsidR="003D02CD" w:rsidRPr="001015E5" w:rsidRDefault="003D02CD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Радость. Грусть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Динамическая пауза «Путешествие в лес»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«Ягоды»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Беседа по пиктограмме «Радость»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Беседа по пиктограмме «Грусть»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«Сказочные персонажи»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«Весёлый – грустный»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 «Дружба»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Рисование своей радости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«Гусеница»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«Будь внимателен»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Грусть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пиктограмме «Гнев»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Упражнение «Избавление от гнева»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«Помиримся»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Рисование своего гнева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«Сказочные герои»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Подвижная игра «Дракон кусает свой хвост»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 «Страна настроения»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 xml:space="preserve">Удивление 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Приглашение в путешествие.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Организация беседы по пиктограмме «Удивление»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Упражнение «Удивительные запахи»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«Удивительно»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Рисование своего удивления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«Сказочные герои»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«Есть или нет?»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Фокус со стаканом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Испуг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Организация беседы по пиктограмме «Испуг»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Упражнение «Страшные звуки»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«Храбрые моряки»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Рисование своего страха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«Страшно весёлая история»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«Я страшилок не боюсь, в кого хочешь – превращусь»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Упражнение «У страха глаза велики»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7456B" w:rsidRPr="001015E5" w:rsidRDefault="0017456B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63"/>
        <w:gridCol w:w="4032"/>
        <w:gridCol w:w="2387"/>
        <w:gridCol w:w="3712"/>
      </w:tblGrid>
      <w:tr w:rsidR="0017456B" w:rsidRPr="001015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63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496B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О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Спокойствие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Задание «Спокойная картина»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Организация беседы по пиктограмме «Спокойствие»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Упражнение «Медвежата в берлоге»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«Спокойные цветки»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Рисование своего спокойствия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«Спокойные вещи»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Подведение итогов, рефлексия, ритуал прощания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Словарик эмоций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«Страна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 – задание «Азбука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«Кубик настроения»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«Азбука эмоций»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«Прогулка»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Рисование своего настроения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«Расставь звонки»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Упражнение «Остров настроений»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 Задание «Угадай музыкальное настроение»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«Что изменилось?»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</w:tc>
        <w:tc>
          <w:tcPr>
            <w:tcW w:w="241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Осенний праздник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 плану музыкального руководителя.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3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Страна Вообразилия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Задание «Загадочное послание»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«Средства передвижения»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«Чудо - дерево»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Сказка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«Волшебные камешки»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«Маланья»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Моделирование замков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«Оживи фигурку»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«Нелепица»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«Несуществующее животное»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 12. Подведение итогов, рефлексия, ритуал прощания.</w:t>
            </w:r>
          </w:p>
        </w:tc>
      </w:tr>
    </w:tbl>
    <w:p w:rsidR="0017456B" w:rsidRPr="001015E5" w:rsidRDefault="0017456B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73"/>
        <w:gridCol w:w="4035"/>
        <w:gridCol w:w="3624"/>
        <w:gridCol w:w="2462"/>
      </w:tblGrid>
      <w:tr w:rsidR="0017456B" w:rsidRPr="001015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6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87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496B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Б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 гостях у сказки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«Волшебный башмачок»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«Страшила»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«Волшебные слова»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Подвижная игра «Дровосек»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Появление персонажей из сказки «Репка»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 «Дружба»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«Путаница»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«Лабиринт»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Психогимнастика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Подвижная игра «Салки»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1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«Волшебные рукавицы»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Задание «Запоминайка -1»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Пальчиковая гимнастика с применением Су – джок (на ковре)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«Новогодние гирлянды»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Танец «Мороз»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«Рукавички»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«В снежки»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«Чего не хватает?»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– 2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«Волшебные рукавицы»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Подвижная игра «Паровозик дружбы»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Загадка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Пальчиковая гимнастика «Белка»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«Лабиринт»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Подвижная игра «Сосульки, сугробы, снежинки»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«Молчанки»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«Заморожу»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Пальчиковая гимнастика с применением Су – джок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«Запоминайка – 2»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Задание «Что лишнее?»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</w:tc>
        <w:tc>
          <w:tcPr>
            <w:tcW w:w="2487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Новогодний праздник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Проводится по плану музыкального руководителя.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D02CD" w:rsidRPr="001015E5" w:rsidRDefault="003D02CD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54"/>
        <w:gridCol w:w="3906"/>
        <w:gridCol w:w="3306"/>
        <w:gridCol w:w="2928"/>
      </w:tblGrid>
      <w:tr w:rsidR="0017456B" w:rsidRPr="001015E5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56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0659D3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КАНИКУЛЫ</w:t>
            </w:r>
          </w:p>
        </w:tc>
        <w:tc>
          <w:tcPr>
            <w:tcW w:w="3969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Этикет. Внешний вид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«Этикет»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о культуре внешнего вида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Физкультминутка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«Шнуровка»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«Какая тень лишняя?»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«У Петиной сестрицы»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«Отражение»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«Помоги найти ботинок»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6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Общественный этикет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 «Этикет»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в лото «Пассажирский транспорт»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Сказка «Широкий – узкий»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«Займи правильное место»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Правила поведения в автобусе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Сценка на улице»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Сценка в театре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«Займи правильное место»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 Пальчиковая игра «Магазин»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«В магазине»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«Доктор»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Столовый этикет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«Этикет»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о культуре поведения за столом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Практикум: закрепление правила, развитие воображения, психогимнастика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Упражнение «За столом»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Подвижная игра «Съедобное – несъедобное»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 «Приготовили обед»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«Склеим разбитую тарелку»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«Праздничное блюдо»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Физкультминутка «правильно – не правильно»</w:t>
            </w:r>
          </w:p>
          <w:p w:rsidR="003D02CD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рефлексия.</w:t>
            </w:r>
          </w:p>
        </w:tc>
      </w:tr>
    </w:tbl>
    <w:p w:rsidR="0017456B" w:rsidRPr="001015E5" w:rsidRDefault="0017456B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59"/>
        <w:gridCol w:w="3629"/>
        <w:gridCol w:w="3584"/>
        <w:gridCol w:w="2922"/>
      </w:tblGrid>
      <w:tr w:rsidR="0017456B" w:rsidRPr="001015E5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4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496BE5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Ф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Подарочный этикет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«Этикет»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«как дарить и принимать подарки?»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Приглашение в путешествие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Физминутка «Настроение»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Релаксация «Подарок»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«Подарок»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«Подарки»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«Лабиринт»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«Что за подарок?»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«Разложи подарки»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Гостевой этикет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«Этикет»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 «Как ходить в гости?»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Подвижная игра «День и ночь»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«Комплименты»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Беседа «Как принимать гостей?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Пальчиковая 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«Наведи порядок на полках»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«Мишка ждёт гостей»»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«Правильно или неправильно?»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4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Волшебные средства понимания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«давай поздороваемся»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Словоежка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«Знакомство»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«Угадай жест»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«Объясни без слов»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Подвижная игра «Подмигалы»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«В гости»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«Нарисуй эмоцию»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«Логический квадрат»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Подвижная игра «Запретное движение»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«Сложи картинку»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Задание «Дорисуй рисунок»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</w:tc>
        <w:tc>
          <w:tcPr>
            <w:tcW w:w="295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Защитники Отечества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«Рукопожатие»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Фотовыставка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Игра с мячом «Профессии»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с мячом «Профессии»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Двигательное упражнение «Товарищ командир»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«План»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«Что нужно для ремонта?»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«Найди лишний транспорт»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Подвижная игра «Разведчики»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</w:tr>
    </w:tbl>
    <w:p w:rsidR="0017456B" w:rsidRPr="001015E5" w:rsidRDefault="0017456B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768"/>
        <w:gridCol w:w="3756"/>
        <w:gridCol w:w="3352"/>
        <w:gridCol w:w="3017"/>
      </w:tblGrid>
      <w:tr w:rsidR="0017456B" w:rsidRPr="001015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54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496BE5" w:rsidTr="003D02CD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М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Мамины помощники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«Весенняя капель»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Вводная беседа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Фотовыставка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Сказка «Про маму»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Беседа по сказке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Танец «Стирка»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«Помощники»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«Подарок для мамы»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«Лабиринт»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«Наведём порядок»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Физкультминутка «Мамины помощники»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Задание «Мамино солнышко»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Я и моя семья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Ребус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Игра «Семья»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Фотовыставка, беседа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Чтение сказки «Сон»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Анализ сказки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Подвижная игра «Заячья семья»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 «Дружная семейка»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«Прятки»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«Домик»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«Верно – неверно»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Игра «Ассоциации»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Я и мои друзья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Беседа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Задания «Вместе с другом»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«Найди друга»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Пальчиковая гимнастика «Дружба»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«В гости к подруге»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«Друзья»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Подвижная игра «Я змея…»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«Угадай настроение»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Игра «Комплименты»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Подвижная игра «Если нравится тебе»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54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Я и моё имя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«Ласковые имена»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Сказка «Разноцветные имена»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по сказке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Подвижная игра «Кто позвал?»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«Какое моё имя»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Творческая мастерская «Наши имена»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«Зашифрованное имя»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«Внимание! Внимание!»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Подвижная игра «Не прослушай своё имя»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Подведение итогов, рефлексия, ритуал прощания.</w:t>
            </w:r>
          </w:p>
        </w:tc>
      </w:tr>
    </w:tbl>
    <w:p w:rsidR="0017456B" w:rsidRPr="001015E5" w:rsidRDefault="0017456B" w:rsidP="0017456B">
      <w:pPr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83"/>
        <w:gridCol w:w="4024"/>
        <w:gridCol w:w="3174"/>
        <w:gridCol w:w="2913"/>
      </w:tblGrid>
      <w:tr w:rsidR="0017456B" w:rsidRPr="001015E5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15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58" w:type="dxa"/>
          </w:tcPr>
          <w:p w:rsidR="0017456B" w:rsidRPr="001015E5" w:rsidRDefault="0017456B" w:rsidP="0017456B">
            <w:pPr>
              <w:jc w:val="center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7456B" w:rsidRPr="001015E5" w:rsidTr="0017456B">
        <w:tc>
          <w:tcPr>
            <w:tcW w:w="67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Р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Ь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Кто такой Я? Черты характера.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Игра «Зеркало»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Задание «Мой портрет»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«Угадай кто это?»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Игра «Сказочные герои»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«Какой Я?»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Пальчиковая гимнастика «Смелый капитан»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Задание «Путаница»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Игра «Противоположности»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Я особенный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«Эхо»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«Волшебный сундучок»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Беседа с Незнайкой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«Ласковое имя»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Игра «Кто позвал?»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«Волшебный стул»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Пальчиковая гимнастика «У девочек и мальчиков»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«это чьё?»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Задание «Кто лишний?»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Игра «Люди к людям»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 Медитативное упражнение «Волшебный цветок»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Коллективная работа «Волшебное дерево»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13. Подведение итогов, рефлексия, ритуал прощания.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15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 xml:space="preserve">Итоговая 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диагностика -1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«Здравствуйте!»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Появление персонажа Ежа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Полоса препятствий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Пальчиковая гимнастика «Колючий клубок»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«Запоминайка – 1»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«Путаница»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Задание «Фигуры»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Игра «Кубик настроения»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Подвижная игра «Газета»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Пальчиковая гимнастика «Колючий клубок»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11. Задание «Повтори узор»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«Недорисованные картинки»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12. Подведение итогов, рефлексия, ритуал прощания.</w:t>
            </w:r>
          </w:p>
        </w:tc>
        <w:tc>
          <w:tcPr>
            <w:tcW w:w="2958" w:type="dxa"/>
          </w:tcPr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 тема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i/>
                <w:lang w:val="ru-RU"/>
              </w:rPr>
            </w:pPr>
            <w:r w:rsidRPr="001015E5">
              <w:rPr>
                <w:rFonts w:ascii="Times New Roman" w:hAnsi="Times New Roman"/>
                <w:i/>
                <w:lang w:val="ru-RU"/>
              </w:rPr>
              <w:t>Итоговая диагностика -2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 Приветствие «Помощники»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 Карта дороги к Лесной школе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 Пальчиковая гимнастика «Колючий клубок»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 Задание «Запоминайка - 2»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5. Задание «Дерево»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6. Задание «Лабиринт»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7. Игра «Парные картинки» (на ковре)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8. Подвижная игра «Урок – перемена»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9. Задание «Найди лишнее»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10. Подведение итогов, рефлексия, ритуал прощания</w:t>
            </w: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  <w:p w:rsidR="0017456B" w:rsidRPr="001015E5" w:rsidRDefault="0017456B" w:rsidP="0017456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83EAC" w:rsidRPr="001015E5" w:rsidRDefault="00E83EAC" w:rsidP="00BE6635">
      <w:pPr>
        <w:rPr>
          <w:rFonts w:ascii="Times New Roman" w:hAnsi="Times New Roman"/>
          <w:b/>
          <w:lang w:val="ru-RU"/>
        </w:rPr>
        <w:sectPr w:rsidR="00E83EAC" w:rsidRPr="001015E5" w:rsidSect="0017456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83EAC" w:rsidRPr="00EE747B" w:rsidRDefault="00E83EAC" w:rsidP="00E83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5C2" w:rsidRPr="002F75C2" w:rsidRDefault="002F75C2" w:rsidP="007F381E">
      <w:pPr>
        <w:ind w:right="140"/>
        <w:jc w:val="center"/>
        <w:rPr>
          <w:rFonts w:ascii="Times New Roman" w:hAnsi="Times New Roman"/>
          <w:b/>
          <w:lang w:val="ru-RU"/>
        </w:rPr>
      </w:pPr>
      <w:r w:rsidRPr="002F75C2">
        <w:rPr>
          <w:rFonts w:ascii="Times New Roman" w:hAnsi="Times New Roman"/>
          <w:b/>
          <w:lang w:val="ru-RU"/>
        </w:rPr>
        <w:t>10. Организационный раздел</w:t>
      </w:r>
    </w:p>
    <w:p w:rsidR="007F381E" w:rsidRPr="002F75C2" w:rsidRDefault="002F75C2" w:rsidP="007F381E">
      <w:pPr>
        <w:ind w:right="140"/>
        <w:jc w:val="center"/>
        <w:rPr>
          <w:rFonts w:ascii="Times New Roman" w:hAnsi="Times New Roman"/>
          <w:b/>
          <w:lang w:val="ru-RU"/>
        </w:rPr>
      </w:pPr>
      <w:r w:rsidRPr="002F75C2">
        <w:rPr>
          <w:rFonts w:ascii="Times New Roman" w:hAnsi="Times New Roman"/>
          <w:b/>
          <w:lang w:val="ru-RU"/>
        </w:rPr>
        <w:t xml:space="preserve">10.1 </w:t>
      </w:r>
      <w:r w:rsidR="007F381E" w:rsidRPr="002F75C2">
        <w:rPr>
          <w:rFonts w:ascii="Times New Roman" w:hAnsi="Times New Roman"/>
          <w:b/>
          <w:lang w:val="ru-RU"/>
        </w:rPr>
        <w:t xml:space="preserve"> Методическое обеспечение программы</w:t>
      </w:r>
    </w:p>
    <w:p w:rsidR="007F381E" w:rsidRPr="002F75C2" w:rsidRDefault="007F381E" w:rsidP="002F75C2">
      <w:pPr>
        <w:ind w:right="140"/>
        <w:rPr>
          <w:rFonts w:ascii="Times New Roman" w:hAnsi="Times New Roman"/>
          <w:b/>
          <w:lang w:val="ru-RU"/>
        </w:rPr>
      </w:pPr>
      <w:r w:rsidRPr="002F75C2">
        <w:rPr>
          <w:rFonts w:ascii="Times New Roman" w:hAnsi="Times New Roman"/>
          <w:b/>
          <w:lang w:val="ru-RU"/>
        </w:rPr>
        <w:t xml:space="preserve"> Основная литература</w:t>
      </w:r>
    </w:p>
    <w:p w:rsidR="002F75C2" w:rsidRPr="00F61B30" w:rsidRDefault="002F75C2" w:rsidP="002F75C2">
      <w:pPr>
        <w:spacing w:line="240" w:lineRule="atLeast"/>
        <w:ind w:left="720"/>
        <w:jc w:val="right"/>
        <w:outlineLvl w:val="2"/>
        <w:rPr>
          <w:rFonts w:ascii="Times New Roman" w:hAnsi="Times New Roman"/>
          <w:bCs/>
          <w:lang w:val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3"/>
        <w:gridCol w:w="1634"/>
        <w:gridCol w:w="2797"/>
        <w:gridCol w:w="1934"/>
        <w:gridCol w:w="1841"/>
        <w:gridCol w:w="771"/>
      </w:tblGrid>
      <w:tr w:rsidR="002F75C2" w:rsidRPr="00F61B30" w:rsidTr="006E0559">
        <w:tc>
          <w:tcPr>
            <w:tcW w:w="593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№</w:t>
            </w:r>
          </w:p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634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Автор(ы)</w:t>
            </w:r>
          </w:p>
        </w:tc>
        <w:tc>
          <w:tcPr>
            <w:tcW w:w="2797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Заглавие</w:t>
            </w:r>
          </w:p>
        </w:tc>
        <w:tc>
          <w:tcPr>
            <w:tcW w:w="1934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Город,</w:t>
            </w:r>
          </w:p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Издательство, год издания, кол-во стр.</w:t>
            </w:r>
          </w:p>
        </w:tc>
        <w:tc>
          <w:tcPr>
            <w:tcW w:w="1841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Вид издания </w:t>
            </w:r>
          </w:p>
        </w:tc>
        <w:tc>
          <w:tcPr>
            <w:tcW w:w="771" w:type="dxa"/>
          </w:tcPr>
          <w:p w:rsidR="002F75C2" w:rsidRPr="00F61B30" w:rsidRDefault="002F75C2" w:rsidP="006E0559">
            <w:pPr>
              <w:spacing w:line="240" w:lineRule="atLeast"/>
              <w:rPr>
                <w:rFonts w:ascii="Times New Roman" w:hAnsi="Times New Roman"/>
              </w:rPr>
            </w:pPr>
            <w:r w:rsidRPr="00F61B30">
              <w:rPr>
                <w:rFonts w:ascii="Times New Roman" w:hAnsi="Times New Roman"/>
                <w:lang w:val="ru-RU"/>
              </w:rPr>
              <w:t>Кол-во э</w:t>
            </w:r>
            <w:r w:rsidRPr="00F61B30">
              <w:rPr>
                <w:rFonts w:ascii="Times New Roman" w:hAnsi="Times New Roman"/>
              </w:rPr>
              <w:t>кз.</w:t>
            </w:r>
          </w:p>
        </w:tc>
      </w:tr>
      <w:tr w:rsidR="002F75C2" w:rsidRPr="00F61B30" w:rsidTr="006E0559">
        <w:tc>
          <w:tcPr>
            <w:tcW w:w="593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634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Куражева Н. Ю.</w:t>
            </w:r>
          </w:p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 xml:space="preserve">Вараева Н. В. Тузаева А. С., Козлова И. А. </w:t>
            </w:r>
          </w:p>
        </w:tc>
        <w:tc>
          <w:tcPr>
            <w:tcW w:w="2797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Цветик - семицветик</w:t>
            </w:r>
          </w:p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 интеллектуального, эмоционально</w:t>
            </w:r>
            <w:r>
              <w:rPr>
                <w:rFonts w:ascii="Times New Roman" w:hAnsi="Times New Roman"/>
                <w:lang w:val="ru-RU"/>
              </w:rPr>
              <w:t>го и волевого развития детей 5-6</w:t>
            </w:r>
            <w:r w:rsidRPr="00F61B30">
              <w:rPr>
                <w:rFonts w:ascii="Times New Roman" w:hAnsi="Times New Roman"/>
                <w:lang w:val="ru-RU"/>
              </w:rPr>
              <w:t xml:space="preserve"> лет</w:t>
            </w:r>
          </w:p>
        </w:tc>
        <w:tc>
          <w:tcPr>
            <w:tcW w:w="1934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Санкт -Петербург,</w:t>
            </w:r>
          </w:p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Речь; М.: Сфера, 2011. – 223 с.</w:t>
            </w:r>
          </w:p>
        </w:tc>
        <w:tc>
          <w:tcPr>
            <w:tcW w:w="1841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771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F75C2" w:rsidRPr="00F61B30" w:rsidTr="006E0559">
        <w:tc>
          <w:tcPr>
            <w:tcW w:w="593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634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Петерсон Л.Г., Лыкова И.А</w:t>
            </w:r>
          </w:p>
        </w:tc>
        <w:tc>
          <w:tcPr>
            <w:tcW w:w="2797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«Мир открытий»</w:t>
            </w:r>
          </w:p>
        </w:tc>
        <w:tc>
          <w:tcPr>
            <w:tcW w:w="1934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Москва: «Цветной мир»,  2015год</w:t>
            </w:r>
          </w:p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771" w:type="dxa"/>
          </w:tcPr>
          <w:p w:rsidR="002F75C2" w:rsidRPr="00F61B30" w:rsidRDefault="002F75C2" w:rsidP="006E0559">
            <w:pPr>
              <w:ind w:right="140"/>
              <w:rPr>
                <w:rFonts w:ascii="Times New Roman" w:hAnsi="Times New Roman"/>
                <w:lang w:val="ru-RU"/>
              </w:rPr>
            </w:pPr>
            <w:r w:rsidRPr="00F61B30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2F75C2" w:rsidRDefault="002F75C2" w:rsidP="002F75C2">
      <w:pPr>
        <w:ind w:right="140"/>
        <w:rPr>
          <w:rFonts w:ascii="Times New Roman" w:hAnsi="Times New Roman"/>
          <w:b/>
          <w:bCs/>
        </w:rPr>
      </w:pPr>
    </w:p>
    <w:p w:rsidR="007F381E" w:rsidRDefault="002F75C2" w:rsidP="002F75C2">
      <w:pPr>
        <w:ind w:right="140"/>
        <w:rPr>
          <w:rFonts w:ascii="Times New Roman" w:hAnsi="Times New Roman"/>
          <w:b/>
          <w:lang w:val="ru-RU"/>
        </w:rPr>
      </w:pPr>
      <w:r w:rsidRPr="00F61B30">
        <w:rPr>
          <w:rFonts w:ascii="Times New Roman" w:hAnsi="Times New Roman"/>
          <w:b/>
          <w:bCs/>
        </w:rPr>
        <w:t>Дополнительная литература</w:t>
      </w:r>
      <w:r w:rsidRPr="00F61B30">
        <w:rPr>
          <w:rFonts w:ascii="Times New Roman" w:hAnsi="Times New Roman"/>
          <w:bCs/>
        </w:rPr>
        <w:t xml:space="preserve">                           </w:t>
      </w:r>
    </w:p>
    <w:p w:rsidR="002F75C2" w:rsidRPr="001015E5" w:rsidRDefault="002F75C2" w:rsidP="007F381E">
      <w:pPr>
        <w:ind w:right="140"/>
        <w:jc w:val="center"/>
        <w:rPr>
          <w:rFonts w:ascii="Times New Roman" w:hAnsi="Times New Roman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075"/>
        <w:gridCol w:w="2409"/>
        <w:gridCol w:w="1985"/>
        <w:gridCol w:w="1560"/>
        <w:gridCol w:w="815"/>
      </w:tblGrid>
      <w:tr w:rsidR="007F381E" w:rsidRPr="001015E5" w:rsidTr="00F40287">
        <w:tc>
          <w:tcPr>
            <w:tcW w:w="727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7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Автор(ы)</w:t>
            </w:r>
          </w:p>
        </w:tc>
        <w:tc>
          <w:tcPr>
            <w:tcW w:w="2409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Заглавие</w:t>
            </w:r>
          </w:p>
        </w:tc>
        <w:tc>
          <w:tcPr>
            <w:tcW w:w="198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Город, издательство, год издания, кол – во стр.</w:t>
            </w:r>
          </w:p>
        </w:tc>
        <w:tc>
          <w:tcPr>
            <w:tcW w:w="1560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Вид издания</w:t>
            </w:r>
          </w:p>
        </w:tc>
        <w:tc>
          <w:tcPr>
            <w:tcW w:w="81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Кол – во экз.</w:t>
            </w:r>
          </w:p>
        </w:tc>
      </w:tr>
      <w:tr w:rsidR="007F381E" w:rsidRPr="001015E5" w:rsidTr="00F40287">
        <w:tc>
          <w:tcPr>
            <w:tcW w:w="727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7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Иванова Г. П. </w:t>
            </w:r>
          </w:p>
        </w:tc>
        <w:tc>
          <w:tcPr>
            <w:tcW w:w="2409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Театр настроений. Коррекция и развитие эмоционально – нравственной сферы у дошкольников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7F381E" w:rsidRPr="001015E5" w:rsidRDefault="002F75C2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 «Скрипторий 2003», 2013</w:t>
            </w:r>
            <w:r w:rsidR="007F381E" w:rsidRPr="001015E5">
              <w:rPr>
                <w:rFonts w:ascii="Times New Roman" w:hAnsi="Times New Roman"/>
                <w:lang w:val="ru-RU"/>
              </w:rPr>
              <w:t>. – 88 с.</w:t>
            </w:r>
          </w:p>
        </w:tc>
        <w:tc>
          <w:tcPr>
            <w:tcW w:w="1560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</w:t>
            </w:r>
          </w:p>
        </w:tc>
        <w:tc>
          <w:tcPr>
            <w:tcW w:w="81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F381E" w:rsidRPr="001015E5" w:rsidTr="00F40287">
        <w:tc>
          <w:tcPr>
            <w:tcW w:w="727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7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Крюкова С.В.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Слабодяник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Н. П.</w:t>
            </w:r>
          </w:p>
        </w:tc>
        <w:tc>
          <w:tcPr>
            <w:tcW w:w="2409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Удивляюсь, злюсь, боюсь, хвастаюсь и радуюсь. Программы эмоционального развития детей дошкольного и младшего школьного возраста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7F381E" w:rsidRPr="001015E5" w:rsidRDefault="002F75C2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 «Генезис», 2014</w:t>
            </w:r>
            <w:r w:rsidR="007F381E" w:rsidRPr="001015E5">
              <w:rPr>
                <w:rFonts w:ascii="Times New Roman" w:hAnsi="Times New Roman"/>
                <w:lang w:val="ru-RU"/>
              </w:rPr>
              <w:t>. – 208 с.</w:t>
            </w:r>
          </w:p>
        </w:tc>
        <w:tc>
          <w:tcPr>
            <w:tcW w:w="1560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Программа</w:t>
            </w:r>
          </w:p>
        </w:tc>
        <w:tc>
          <w:tcPr>
            <w:tcW w:w="81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F381E" w:rsidRPr="001015E5" w:rsidTr="00F40287">
        <w:tc>
          <w:tcPr>
            <w:tcW w:w="727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7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Никифорова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Л. А.</w:t>
            </w:r>
          </w:p>
        </w:tc>
        <w:tc>
          <w:tcPr>
            <w:tcW w:w="2409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Вкус и запах радости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Цикл занятий по развитию эмоциональной сферы</w:t>
            </w:r>
          </w:p>
        </w:tc>
        <w:tc>
          <w:tcPr>
            <w:tcW w:w="1985" w:type="dxa"/>
          </w:tcPr>
          <w:p w:rsidR="007F381E" w:rsidRPr="001015E5" w:rsidRDefault="002F75C2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М.: Книголюб, 201</w:t>
            </w:r>
            <w:r w:rsidR="007F381E" w:rsidRPr="001015E5">
              <w:rPr>
                <w:rFonts w:ascii="Times New Roman" w:hAnsi="Times New Roman"/>
                <w:lang w:val="ru-RU"/>
              </w:rPr>
              <w:t>. – 48 с.</w:t>
            </w:r>
          </w:p>
        </w:tc>
        <w:tc>
          <w:tcPr>
            <w:tcW w:w="1560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</w:t>
            </w:r>
          </w:p>
        </w:tc>
        <w:tc>
          <w:tcPr>
            <w:tcW w:w="81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F381E" w:rsidRPr="001015E5" w:rsidTr="00F40287">
        <w:tc>
          <w:tcPr>
            <w:tcW w:w="727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7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 xml:space="preserve">Пазухина 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И. А.</w:t>
            </w:r>
          </w:p>
        </w:tc>
        <w:tc>
          <w:tcPr>
            <w:tcW w:w="2409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Давай познакомимся!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Тренинговое развитие и коррекция эмоционального мира дошкольников 4-6 лет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b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Санкт -</w:t>
            </w:r>
            <w:r w:rsidR="002F75C2">
              <w:rPr>
                <w:rFonts w:ascii="Times New Roman" w:hAnsi="Times New Roman"/>
                <w:lang w:val="ru-RU"/>
              </w:rPr>
              <w:t>Петербург, «ДЕТСТВО – ПРЕСС»,201</w:t>
            </w:r>
            <w:r w:rsidRPr="001015E5">
              <w:rPr>
                <w:rFonts w:ascii="Times New Roman" w:hAnsi="Times New Roman"/>
                <w:lang w:val="ru-RU"/>
              </w:rPr>
              <w:t>4– 272 с.</w:t>
            </w:r>
          </w:p>
        </w:tc>
        <w:tc>
          <w:tcPr>
            <w:tcW w:w="1560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Пособие – конспект для практичес</w:t>
            </w:r>
          </w:p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ких работников ДОУ</w:t>
            </w:r>
          </w:p>
        </w:tc>
        <w:tc>
          <w:tcPr>
            <w:tcW w:w="815" w:type="dxa"/>
          </w:tcPr>
          <w:p w:rsidR="007F381E" w:rsidRPr="001015E5" w:rsidRDefault="007F381E" w:rsidP="00F40287">
            <w:pPr>
              <w:ind w:right="140"/>
              <w:rPr>
                <w:rFonts w:ascii="Times New Roman" w:hAnsi="Times New Roman"/>
                <w:lang w:val="ru-RU"/>
              </w:rPr>
            </w:pPr>
            <w:r w:rsidRPr="001015E5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F381E" w:rsidRPr="001015E5" w:rsidRDefault="007F381E" w:rsidP="007F381E">
      <w:pPr>
        <w:pStyle w:val="a3"/>
        <w:spacing w:before="0" w:after="0"/>
        <w:rPr>
          <w:spacing w:val="-10"/>
          <w:lang w:val="ru-RU"/>
        </w:rPr>
      </w:pPr>
    </w:p>
    <w:p w:rsidR="00596376" w:rsidRPr="001015E5" w:rsidRDefault="00596376" w:rsidP="007F381E">
      <w:pPr>
        <w:pStyle w:val="a3"/>
        <w:spacing w:before="0" w:after="0"/>
        <w:jc w:val="center"/>
        <w:rPr>
          <w:b/>
          <w:lang w:val="ru-RU"/>
        </w:rPr>
      </w:pPr>
    </w:p>
    <w:p w:rsidR="00596376" w:rsidRPr="001015E5" w:rsidRDefault="00596376" w:rsidP="00EE747B">
      <w:pPr>
        <w:pStyle w:val="a3"/>
        <w:spacing w:before="0" w:after="0"/>
        <w:rPr>
          <w:b/>
          <w:lang w:val="ru-RU"/>
        </w:rPr>
      </w:pPr>
    </w:p>
    <w:p w:rsidR="007F381E" w:rsidRPr="00182679" w:rsidRDefault="002F75C2" w:rsidP="007F381E">
      <w:pPr>
        <w:pStyle w:val="a3"/>
        <w:spacing w:before="0" w:after="0"/>
        <w:jc w:val="center"/>
        <w:rPr>
          <w:b/>
          <w:lang w:val="ru-RU"/>
        </w:rPr>
      </w:pPr>
      <w:r w:rsidRPr="00182679">
        <w:rPr>
          <w:b/>
          <w:lang w:val="ru-RU"/>
        </w:rPr>
        <w:t>10.2</w:t>
      </w:r>
      <w:r w:rsidR="007F381E" w:rsidRPr="00182679">
        <w:rPr>
          <w:b/>
          <w:lang w:val="ru-RU"/>
        </w:rPr>
        <w:t xml:space="preserve"> Средства обеспечения для освоения программы</w:t>
      </w:r>
    </w:p>
    <w:p w:rsidR="007F381E" w:rsidRPr="00182679" w:rsidRDefault="007F381E" w:rsidP="007F381E">
      <w:pPr>
        <w:pStyle w:val="a3"/>
        <w:spacing w:before="0" w:after="0"/>
        <w:jc w:val="center"/>
        <w:rPr>
          <w:b/>
          <w:lang w:val="ru-RU"/>
        </w:rPr>
      </w:pP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Игрушки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Бланки с заданиями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Магнитная доска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Цветные мелки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Цветные и простые  карандаши, фломастеры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Писчая и цветная бумага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Магнитофон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Аудиовидеотека (весёлая и грустная музыка, музыка для релаксации)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 xml:space="preserve">- Картинки (вырезки из журналов, фотографии и т. п.) 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Воздушные шары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Клубок ниток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Мяч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Настольно – печатная игра «Театр настроений»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Пиктограммы «Радость», «Грусть», «Страх», «Удивление», «Спокойствие»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Кубик настроения</w:t>
      </w:r>
    </w:p>
    <w:p w:rsidR="007F381E" w:rsidRPr="00182679" w:rsidRDefault="007F381E" w:rsidP="007F381E">
      <w:pPr>
        <w:pStyle w:val="a3"/>
        <w:spacing w:before="0" w:after="0"/>
        <w:rPr>
          <w:lang w:val="ru-RU"/>
        </w:rPr>
      </w:pPr>
      <w:r w:rsidRPr="00182679">
        <w:rPr>
          <w:lang w:val="ru-RU"/>
        </w:rPr>
        <w:t>- Камешки различной формы и цвета</w:t>
      </w:r>
    </w:p>
    <w:p w:rsidR="007F381E" w:rsidRPr="001015E5" w:rsidRDefault="007F381E" w:rsidP="007F381E">
      <w:pPr>
        <w:pStyle w:val="a3"/>
        <w:spacing w:before="0" w:after="0"/>
        <w:rPr>
          <w:lang w:val="ru-RU"/>
        </w:rPr>
      </w:pPr>
      <w:r w:rsidRPr="001015E5">
        <w:rPr>
          <w:lang w:val="ru-RU"/>
        </w:rPr>
        <w:t>- Массажёр «Су – джок»</w:t>
      </w:r>
    </w:p>
    <w:p w:rsidR="007F381E" w:rsidRPr="001015E5" w:rsidRDefault="007F381E" w:rsidP="007F381E">
      <w:pPr>
        <w:pStyle w:val="a3"/>
        <w:spacing w:before="0" w:after="0"/>
        <w:rPr>
          <w:lang w:val="ru-RU"/>
        </w:rPr>
      </w:pPr>
      <w:r w:rsidRPr="001015E5">
        <w:rPr>
          <w:lang w:val="ru-RU"/>
        </w:rPr>
        <w:t>- Набор пластиковой посуды</w:t>
      </w:r>
    </w:p>
    <w:p w:rsidR="007F381E" w:rsidRPr="001015E5" w:rsidRDefault="007F381E" w:rsidP="007F381E">
      <w:pPr>
        <w:pStyle w:val="a3"/>
        <w:spacing w:before="0" w:after="0"/>
        <w:rPr>
          <w:lang w:val="ru-RU"/>
        </w:rPr>
      </w:pPr>
    </w:p>
    <w:p w:rsidR="007F381E" w:rsidRPr="00182679" w:rsidRDefault="007F381E" w:rsidP="007F381E">
      <w:pPr>
        <w:pStyle w:val="a3"/>
        <w:spacing w:before="0" w:after="0"/>
        <w:jc w:val="center"/>
        <w:rPr>
          <w:b/>
          <w:lang w:val="ru-RU"/>
        </w:rPr>
      </w:pPr>
      <w:r w:rsidRPr="00182679">
        <w:rPr>
          <w:b/>
          <w:lang w:val="ru-RU"/>
        </w:rPr>
        <w:t>Материально-техническое обеспечение</w:t>
      </w:r>
    </w:p>
    <w:p w:rsidR="007F381E" w:rsidRPr="00182679" w:rsidRDefault="007F381E" w:rsidP="007F381E">
      <w:pPr>
        <w:pStyle w:val="a3"/>
        <w:spacing w:before="0" w:after="0"/>
        <w:ind w:left="360"/>
        <w:jc w:val="center"/>
        <w:rPr>
          <w:b/>
          <w:lang w:val="ru-RU"/>
        </w:rPr>
      </w:pPr>
      <w:r w:rsidRPr="00182679">
        <w:rPr>
          <w:b/>
          <w:lang w:val="ru-RU"/>
        </w:rPr>
        <w:t xml:space="preserve"> Специализированные учебные помещения и участки</w:t>
      </w:r>
    </w:p>
    <w:p w:rsidR="007F381E" w:rsidRPr="00182679" w:rsidRDefault="007F381E" w:rsidP="007F381E">
      <w:pPr>
        <w:pStyle w:val="a3"/>
        <w:spacing w:before="0" w:after="0"/>
        <w:ind w:left="360"/>
        <w:jc w:val="right"/>
        <w:rPr>
          <w:lang w:val="ru-RU"/>
        </w:rPr>
      </w:pPr>
    </w:p>
    <w:p w:rsidR="007F381E" w:rsidRPr="00182679" w:rsidRDefault="007F381E" w:rsidP="007F381E">
      <w:pPr>
        <w:pStyle w:val="a3"/>
        <w:spacing w:before="0" w:after="0"/>
        <w:ind w:left="360"/>
        <w:jc w:val="center"/>
        <w:rPr>
          <w:lang w:val="ru-RU"/>
        </w:rPr>
      </w:pPr>
      <w:r w:rsidRPr="00182679">
        <w:rPr>
          <w:lang w:val="ru-RU"/>
        </w:rPr>
        <w:t xml:space="preserve">                                                                                                        </w:t>
      </w: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474"/>
      </w:tblGrid>
      <w:tr w:rsidR="007F381E" w:rsidRPr="001015E5" w:rsidTr="007F381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 xml:space="preserve">Наименование и </w:t>
            </w:r>
          </w:p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>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>Площадь (</w:t>
            </w:r>
            <w:r w:rsidRPr="001015E5">
              <w:rPr>
                <w:lang w:val="ru-RU"/>
              </w:rPr>
              <w:pgNum/>
            </w:r>
            <w:r w:rsidRPr="001015E5">
              <w:rPr>
                <w:lang w:val="ru-RU"/>
              </w:rPr>
              <w:t>В.м.)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>Количество мест</w:t>
            </w:r>
          </w:p>
        </w:tc>
      </w:tr>
      <w:tr w:rsidR="007F381E" w:rsidRPr="001015E5" w:rsidTr="007F381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both"/>
              <w:rPr>
                <w:lang w:val="ru-RU"/>
              </w:rPr>
            </w:pPr>
            <w:r w:rsidRPr="001015E5">
              <w:rPr>
                <w:lang w:val="ru-RU"/>
              </w:rPr>
              <w:t>Кабинет педагога – психолога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 xml:space="preserve">32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1E" w:rsidRPr="001015E5" w:rsidRDefault="007F381E" w:rsidP="00F40287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1015E5">
              <w:rPr>
                <w:lang w:val="ru-RU"/>
              </w:rPr>
              <w:t>12</w:t>
            </w:r>
          </w:p>
        </w:tc>
      </w:tr>
    </w:tbl>
    <w:p w:rsidR="00E83EAC" w:rsidRPr="001015E5" w:rsidRDefault="00E83EAC" w:rsidP="00E83EAC">
      <w:pPr>
        <w:jc w:val="center"/>
        <w:rPr>
          <w:rFonts w:ascii="Times New Roman" w:hAnsi="Times New Roman"/>
          <w:b/>
          <w:lang w:val="ru-RU"/>
        </w:rPr>
      </w:pPr>
    </w:p>
    <w:p w:rsidR="00E83EAC" w:rsidRPr="00EE747B" w:rsidRDefault="00E83EAC" w:rsidP="00EE747B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E83EAC" w:rsidRPr="00EE747B" w:rsidRDefault="00E83EAC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3EAC" w:rsidRPr="00EE747B" w:rsidRDefault="00E83EAC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3EAC" w:rsidRDefault="00E83EAC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Pr="00764705" w:rsidRDefault="00182679" w:rsidP="00E83E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2679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82679" w:rsidRPr="00EE747B" w:rsidRDefault="00182679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7456B" w:rsidRPr="00EE747B" w:rsidRDefault="00E83EAC" w:rsidP="00E83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E747B">
        <w:rPr>
          <w:rFonts w:ascii="Times New Roman" w:hAnsi="Times New Roman"/>
          <w:b/>
          <w:sz w:val="36"/>
          <w:szCs w:val="36"/>
          <w:lang w:val="ru-RU"/>
        </w:rPr>
        <w:t>Приложение</w:t>
      </w:r>
    </w:p>
    <w:sectPr w:rsidR="0017456B" w:rsidRPr="00EE747B" w:rsidSect="00E83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C7" w:rsidRDefault="00E331C7" w:rsidP="00885648">
      <w:r>
        <w:separator/>
      </w:r>
    </w:p>
  </w:endnote>
  <w:endnote w:type="continuationSeparator" w:id="0">
    <w:p w:rsidR="00E331C7" w:rsidRDefault="00E331C7" w:rsidP="0088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26745"/>
      <w:docPartObj>
        <w:docPartGallery w:val="Page Numbers (Bottom of Page)"/>
        <w:docPartUnique/>
      </w:docPartObj>
    </w:sdtPr>
    <w:sdtEndPr/>
    <w:sdtContent>
      <w:p w:rsidR="00EA3135" w:rsidRDefault="003F32E2">
        <w:pPr>
          <w:pStyle w:val="aa"/>
          <w:jc w:val="right"/>
        </w:pPr>
        <w:r>
          <w:fldChar w:fldCharType="begin"/>
        </w:r>
        <w:r w:rsidR="00EA3135">
          <w:instrText xml:space="preserve"> PAGE   \* MERGEFORMAT </w:instrText>
        </w:r>
        <w:r>
          <w:fldChar w:fldCharType="separate"/>
        </w:r>
        <w:r w:rsidR="00E33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135" w:rsidRDefault="00EA3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C7" w:rsidRDefault="00E331C7" w:rsidP="00885648">
      <w:r>
        <w:separator/>
      </w:r>
    </w:p>
  </w:footnote>
  <w:footnote w:type="continuationSeparator" w:id="0">
    <w:p w:rsidR="00E331C7" w:rsidRDefault="00E331C7" w:rsidP="0088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F18"/>
    <w:multiLevelType w:val="hybridMultilevel"/>
    <w:tmpl w:val="1DB0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36"/>
    <w:multiLevelType w:val="hybridMultilevel"/>
    <w:tmpl w:val="5A56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E85"/>
    <w:multiLevelType w:val="hybridMultilevel"/>
    <w:tmpl w:val="8A7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578"/>
    <w:multiLevelType w:val="hybridMultilevel"/>
    <w:tmpl w:val="E754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4C31"/>
    <w:multiLevelType w:val="hybridMultilevel"/>
    <w:tmpl w:val="73C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05F2"/>
    <w:multiLevelType w:val="hybridMultilevel"/>
    <w:tmpl w:val="964A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7A4C"/>
    <w:multiLevelType w:val="multilevel"/>
    <w:tmpl w:val="222ECA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6AF3710"/>
    <w:multiLevelType w:val="hybridMultilevel"/>
    <w:tmpl w:val="44C8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65CDD"/>
    <w:multiLevelType w:val="multilevel"/>
    <w:tmpl w:val="85E08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9508E"/>
    <w:multiLevelType w:val="multilevel"/>
    <w:tmpl w:val="428686E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D5C68"/>
    <w:multiLevelType w:val="hybridMultilevel"/>
    <w:tmpl w:val="A84272AE"/>
    <w:lvl w:ilvl="0" w:tplc="710AE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05974A6"/>
    <w:multiLevelType w:val="multilevel"/>
    <w:tmpl w:val="16AC2CC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382FA8"/>
    <w:multiLevelType w:val="hybridMultilevel"/>
    <w:tmpl w:val="1790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091"/>
    <w:multiLevelType w:val="multilevel"/>
    <w:tmpl w:val="7F486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87D627B"/>
    <w:multiLevelType w:val="hybridMultilevel"/>
    <w:tmpl w:val="C270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22A"/>
    <w:multiLevelType w:val="hybridMultilevel"/>
    <w:tmpl w:val="5C1A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A177C"/>
    <w:multiLevelType w:val="hybridMultilevel"/>
    <w:tmpl w:val="3AF6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786F"/>
    <w:multiLevelType w:val="multilevel"/>
    <w:tmpl w:val="0C64D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252BB1"/>
    <w:multiLevelType w:val="hybridMultilevel"/>
    <w:tmpl w:val="E28E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106"/>
    <w:multiLevelType w:val="multilevel"/>
    <w:tmpl w:val="2146F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CB32DDE"/>
    <w:multiLevelType w:val="multilevel"/>
    <w:tmpl w:val="9F400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3B3D4D"/>
    <w:multiLevelType w:val="hybridMultilevel"/>
    <w:tmpl w:val="0120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8167C"/>
    <w:multiLevelType w:val="hybridMultilevel"/>
    <w:tmpl w:val="AF1A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91328"/>
    <w:multiLevelType w:val="hybridMultilevel"/>
    <w:tmpl w:val="15A8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347D4"/>
    <w:multiLevelType w:val="hybridMultilevel"/>
    <w:tmpl w:val="FB327464"/>
    <w:lvl w:ilvl="0" w:tplc="305478DC">
      <w:start w:val="3"/>
      <w:numFmt w:val="decimal"/>
      <w:lvlText w:val="%1.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50"/>
        </w:tabs>
        <w:ind w:left="7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70"/>
        </w:tabs>
        <w:ind w:left="8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10"/>
        </w:tabs>
        <w:ind w:left="9510" w:hanging="180"/>
      </w:pPr>
      <w:rPr>
        <w:rFonts w:cs="Times New Roman"/>
      </w:rPr>
    </w:lvl>
  </w:abstractNum>
  <w:abstractNum w:abstractNumId="25" w15:restartNumberingAfterBreak="0">
    <w:nsid w:val="5ABD59AF"/>
    <w:multiLevelType w:val="hybridMultilevel"/>
    <w:tmpl w:val="9624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465"/>
    <w:multiLevelType w:val="hybridMultilevel"/>
    <w:tmpl w:val="8724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72C0"/>
    <w:multiLevelType w:val="hybridMultilevel"/>
    <w:tmpl w:val="1E8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44132"/>
    <w:multiLevelType w:val="multilevel"/>
    <w:tmpl w:val="A54E37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3104C"/>
    <w:multiLevelType w:val="hybridMultilevel"/>
    <w:tmpl w:val="EBCEC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2C6AB3"/>
    <w:multiLevelType w:val="hybridMultilevel"/>
    <w:tmpl w:val="2B40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6"/>
  </w:num>
  <w:num w:numId="5">
    <w:abstractNumId w:val="21"/>
  </w:num>
  <w:num w:numId="6">
    <w:abstractNumId w:val="25"/>
  </w:num>
  <w:num w:numId="7">
    <w:abstractNumId w:val="2"/>
  </w:num>
  <w:num w:numId="8">
    <w:abstractNumId w:val="29"/>
  </w:num>
  <w:num w:numId="9">
    <w:abstractNumId w:val="10"/>
  </w:num>
  <w:num w:numId="10">
    <w:abstractNumId w:val="24"/>
  </w:num>
  <w:num w:numId="11">
    <w:abstractNumId w:val="4"/>
  </w:num>
  <w:num w:numId="12">
    <w:abstractNumId w:val="9"/>
  </w:num>
  <w:num w:numId="13">
    <w:abstractNumId w:val="28"/>
  </w:num>
  <w:num w:numId="14">
    <w:abstractNumId w:val="17"/>
  </w:num>
  <w:num w:numId="15">
    <w:abstractNumId w:val="8"/>
  </w:num>
  <w:num w:numId="16">
    <w:abstractNumId w:val="23"/>
  </w:num>
  <w:num w:numId="17">
    <w:abstractNumId w:val="18"/>
  </w:num>
  <w:num w:numId="18">
    <w:abstractNumId w:val="26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13"/>
  </w:num>
  <w:num w:numId="24">
    <w:abstractNumId w:val="15"/>
  </w:num>
  <w:num w:numId="25">
    <w:abstractNumId w:val="30"/>
  </w:num>
  <w:num w:numId="26">
    <w:abstractNumId w:val="20"/>
  </w:num>
  <w:num w:numId="27">
    <w:abstractNumId w:val="27"/>
  </w:num>
  <w:num w:numId="28">
    <w:abstractNumId w:val="14"/>
  </w:num>
  <w:num w:numId="29">
    <w:abstractNumId w:val="19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1"/>
    <w:rsid w:val="00001D45"/>
    <w:rsid w:val="00012E14"/>
    <w:rsid w:val="0004023F"/>
    <w:rsid w:val="000450F2"/>
    <w:rsid w:val="000659D3"/>
    <w:rsid w:val="000A14C7"/>
    <w:rsid w:val="000B049D"/>
    <w:rsid w:val="000D75FF"/>
    <w:rsid w:val="000E443C"/>
    <w:rsid w:val="000F354F"/>
    <w:rsid w:val="001015E5"/>
    <w:rsid w:val="00101923"/>
    <w:rsid w:val="001077F2"/>
    <w:rsid w:val="00141103"/>
    <w:rsid w:val="0017456B"/>
    <w:rsid w:val="00182679"/>
    <w:rsid w:val="001C0990"/>
    <w:rsid w:val="001C13A6"/>
    <w:rsid w:val="001F0C39"/>
    <w:rsid w:val="0022141D"/>
    <w:rsid w:val="00296035"/>
    <w:rsid w:val="002B2008"/>
    <w:rsid w:val="002B61C9"/>
    <w:rsid w:val="002B7C10"/>
    <w:rsid w:val="002B7F3C"/>
    <w:rsid w:val="002D5E2C"/>
    <w:rsid w:val="002F75C2"/>
    <w:rsid w:val="00313692"/>
    <w:rsid w:val="003141AB"/>
    <w:rsid w:val="003226A5"/>
    <w:rsid w:val="00342E2A"/>
    <w:rsid w:val="00351222"/>
    <w:rsid w:val="003756AE"/>
    <w:rsid w:val="00375FF6"/>
    <w:rsid w:val="00381A77"/>
    <w:rsid w:val="003A34E8"/>
    <w:rsid w:val="003A42BE"/>
    <w:rsid w:val="003B1C5C"/>
    <w:rsid w:val="003B4C3E"/>
    <w:rsid w:val="003D02CD"/>
    <w:rsid w:val="003D0D61"/>
    <w:rsid w:val="003E6933"/>
    <w:rsid w:val="003F32E2"/>
    <w:rsid w:val="003F5279"/>
    <w:rsid w:val="00444F6B"/>
    <w:rsid w:val="00447371"/>
    <w:rsid w:val="00496BE5"/>
    <w:rsid w:val="004A082B"/>
    <w:rsid w:val="004A4EF2"/>
    <w:rsid w:val="004B70ED"/>
    <w:rsid w:val="004D4A40"/>
    <w:rsid w:val="004E4F52"/>
    <w:rsid w:val="00515F34"/>
    <w:rsid w:val="00517955"/>
    <w:rsid w:val="00531F5E"/>
    <w:rsid w:val="00540BB1"/>
    <w:rsid w:val="00540E84"/>
    <w:rsid w:val="00547465"/>
    <w:rsid w:val="00596376"/>
    <w:rsid w:val="005B1363"/>
    <w:rsid w:val="005B722B"/>
    <w:rsid w:val="005C1BFF"/>
    <w:rsid w:val="005C39C8"/>
    <w:rsid w:val="00607917"/>
    <w:rsid w:val="00631D7D"/>
    <w:rsid w:val="006748A1"/>
    <w:rsid w:val="00677074"/>
    <w:rsid w:val="006E6616"/>
    <w:rsid w:val="00705B70"/>
    <w:rsid w:val="0071081F"/>
    <w:rsid w:val="00764705"/>
    <w:rsid w:val="00764876"/>
    <w:rsid w:val="00796A61"/>
    <w:rsid w:val="007A389B"/>
    <w:rsid w:val="007D009A"/>
    <w:rsid w:val="007D036E"/>
    <w:rsid w:val="007E45E6"/>
    <w:rsid w:val="007F0E44"/>
    <w:rsid w:val="007F381E"/>
    <w:rsid w:val="0081021E"/>
    <w:rsid w:val="00824DBD"/>
    <w:rsid w:val="008746E5"/>
    <w:rsid w:val="00876CAB"/>
    <w:rsid w:val="00882C98"/>
    <w:rsid w:val="00885648"/>
    <w:rsid w:val="008B4AA5"/>
    <w:rsid w:val="008E33E6"/>
    <w:rsid w:val="008F3913"/>
    <w:rsid w:val="0090366C"/>
    <w:rsid w:val="00957D69"/>
    <w:rsid w:val="009841FB"/>
    <w:rsid w:val="0099525C"/>
    <w:rsid w:val="009C2547"/>
    <w:rsid w:val="009C51BA"/>
    <w:rsid w:val="009D317E"/>
    <w:rsid w:val="009E6875"/>
    <w:rsid w:val="009F15FC"/>
    <w:rsid w:val="00A14B41"/>
    <w:rsid w:val="00A2465B"/>
    <w:rsid w:val="00A80C41"/>
    <w:rsid w:val="00A841E8"/>
    <w:rsid w:val="00A8734F"/>
    <w:rsid w:val="00AA502B"/>
    <w:rsid w:val="00B2260D"/>
    <w:rsid w:val="00B579B2"/>
    <w:rsid w:val="00B60341"/>
    <w:rsid w:val="00B82325"/>
    <w:rsid w:val="00B8432D"/>
    <w:rsid w:val="00B929DA"/>
    <w:rsid w:val="00BB5185"/>
    <w:rsid w:val="00BE6635"/>
    <w:rsid w:val="00C06E7A"/>
    <w:rsid w:val="00C27363"/>
    <w:rsid w:val="00C3623C"/>
    <w:rsid w:val="00C4048B"/>
    <w:rsid w:val="00C51445"/>
    <w:rsid w:val="00C6232A"/>
    <w:rsid w:val="00C67EC4"/>
    <w:rsid w:val="00CA42C4"/>
    <w:rsid w:val="00CA7EC2"/>
    <w:rsid w:val="00CF0C3E"/>
    <w:rsid w:val="00D03FA8"/>
    <w:rsid w:val="00D168C7"/>
    <w:rsid w:val="00D661C1"/>
    <w:rsid w:val="00D924C0"/>
    <w:rsid w:val="00D93BCC"/>
    <w:rsid w:val="00D952EB"/>
    <w:rsid w:val="00DC1B90"/>
    <w:rsid w:val="00DC43C8"/>
    <w:rsid w:val="00DD6F09"/>
    <w:rsid w:val="00DF5320"/>
    <w:rsid w:val="00DF6276"/>
    <w:rsid w:val="00E331C7"/>
    <w:rsid w:val="00E41BC7"/>
    <w:rsid w:val="00E43C80"/>
    <w:rsid w:val="00E55572"/>
    <w:rsid w:val="00E6093B"/>
    <w:rsid w:val="00E72329"/>
    <w:rsid w:val="00E8094C"/>
    <w:rsid w:val="00E83EAC"/>
    <w:rsid w:val="00E97159"/>
    <w:rsid w:val="00E97CBF"/>
    <w:rsid w:val="00EA3135"/>
    <w:rsid w:val="00EE04F6"/>
    <w:rsid w:val="00EE747B"/>
    <w:rsid w:val="00F040D5"/>
    <w:rsid w:val="00F40287"/>
    <w:rsid w:val="00F61B30"/>
    <w:rsid w:val="00F65BDE"/>
    <w:rsid w:val="00FA5BD5"/>
    <w:rsid w:val="00FA7285"/>
    <w:rsid w:val="00FB0D91"/>
    <w:rsid w:val="00FB289B"/>
    <w:rsid w:val="00FC063E"/>
    <w:rsid w:val="00FC6583"/>
    <w:rsid w:val="00FD0ED4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FF154-52CE-484A-8798-1ACBA4F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6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6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6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6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6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6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6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6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6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341"/>
    <w:pPr>
      <w:spacing w:before="280" w:after="28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B60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64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C6232A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3"/>
    <w:rsid w:val="00C6232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7">
    <w:name w:val="Основной текст + Полужирный"/>
    <w:basedOn w:val="a6"/>
    <w:rsid w:val="00C6232A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6232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C6232A"/>
    <w:pPr>
      <w:shd w:val="clear" w:color="auto" w:fill="FFFFFF"/>
      <w:spacing w:after="180" w:line="0" w:lineRule="atLeast"/>
      <w:outlineLvl w:val="0"/>
    </w:pPr>
    <w:rPr>
      <w:rFonts w:ascii="Times New Roman" w:hAnsi="Times New Roman"/>
      <w:spacing w:val="-10"/>
      <w:sz w:val="32"/>
      <w:szCs w:val="32"/>
      <w:lang w:val="ru-RU"/>
    </w:rPr>
  </w:style>
  <w:style w:type="paragraph" w:customStyle="1" w:styleId="13">
    <w:name w:val="Основной текст1"/>
    <w:basedOn w:val="a"/>
    <w:link w:val="a6"/>
    <w:rsid w:val="00C6232A"/>
    <w:pPr>
      <w:shd w:val="clear" w:color="auto" w:fill="FFFFFF"/>
      <w:spacing w:before="180" w:after="180" w:line="331" w:lineRule="exact"/>
      <w:jc w:val="both"/>
    </w:pPr>
    <w:rPr>
      <w:rFonts w:ascii="Times New Roman" w:hAnsi="Times New Roman"/>
      <w:spacing w:val="-10"/>
      <w:sz w:val="29"/>
      <w:szCs w:val="29"/>
      <w:lang w:val="ru-RU"/>
    </w:rPr>
  </w:style>
  <w:style w:type="paragraph" w:customStyle="1" w:styleId="22">
    <w:name w:val="Основной текст (2)"/>
    <w:basedOn w:val="a"/>
    <w:link w:val="21"/>
    <w:rsid w:val="00C6232A"/>
    <w:pPr>
      <w:shd w:val="clear" w:color="auto" w:fill="FFFFFF"/>
      <w:spacing w:line="322" w:lineRule="exact"/>
      <w:ind w:firstLine="600"/>
      <w:jc w:val="both"/>
    </w:pPr>
    <w:rPr>
      <w:rFonts w:ascii="Times New Roman" w:hAnsi="Times New Roman"/>
      <w:spacing w:val="-10"/>
      <w:sz w:val="29"/>
      <w:szCs w:val="29"/>
      <w:lang w:val="ru-RU"/>
    </w:rPr>
  </w:style>
  <w:style w:type="character" w:customStyle="1" w:styleId="165pt">
    <w:name w:val="Основной текст + 16;5 pt;Полужирный"/>
    <w:basedOn w:val="a6"/>
    <w:rsid w:val="00C6232A"/>
    <w:rPr>
      <w:rFonts w:ascii="Times New Roman" w:eastAsia="Times New Roman" w:hAnsi="Times New Roman" w:cs="Times New Roman"/>
      <w:b/>
      <w:bCs/>
      <w:spacing w:val="-10"/>
      <w:sz w:val="33"/>
      <w:szCs w:val="33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C6232A"/>
    <w:rPr>
      <w:rFonts w:ascii="Times New Roman" w:eastAsia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885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64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85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64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856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6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6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6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6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6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6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6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648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8856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8856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856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85648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885648"/>
    <w:rPr>
      <w:b/>
      <w:bCs/>
    </w:rPr>
  </w:style>
  <w:style w:type="character" w:styleId="af1">
    <w:name w:val="Emphasis"/>
    <w:basedOn w:val="a0"/>
    <w:uiPriority w:val="20"/>
    <w:qFormat/>
    <w:rsid w:val="00885648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885648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85648"/>
    <w:rPr>
      <w:i/>
    </w:rPr>
  </w:style>
  <w:style w:type="character" w:customStyle="1" w:styleId="24">
    <w:name w:val="Цитата 2 Знак"/>
    <w:basedOn w:val="a0"/>
    <w:link w:val="23"/>
    <w:uiPriority w:val="29"/>
    <w:rsid w:val="0088564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8564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885648"/>
    <w:rPr>
      <w:b/>
      <w:i/>
      <w:sz w:val="24"/>
    </w:rPr>
  </w:style>
  <w:style w:type="character" w:styleId="af5">
    <w:name w:val="Subtle Emphasis"/>
    <w:uiPriority w:val="19"/>
    <w:qFormat/>
    <w:rsid w:val="0088564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88564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8564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88564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88564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856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46C5-70F1-469F-BBCC-7EB1D52B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15067</Words>
  <Characters>85885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 «Детский сад комбинированного вида №1» г. Черняховска</dc:creator>
  <cp:lastModifiedBy>woker4@yandex.ru</cp:lastModifiedBy>
  <cp:revision>3</cp:revision>
  <cp:lastPrinted>2004-12-31T23:54:00Z</cp:lastPrinted>
  <dcterms:created xsi:type="dcterms:W3CDTF">2018-08-07T14:26:00Z</dcterms:created>
  <dcterms:modified xsi:type="dcterms:W3CDTF">2018-08-07T14:27:00Z</dcterms:modified>
</cp:coreProperties>
</file>